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82" w:rsidRPr="00F47682" w:rsidRDefault="00F47682">
      <w:pPr>
        <w:rPr>
          <w:rFonts w:ascii="Times New Roman" w:eastAsia="Times New Roman" w:hAnsi="Times New Roman" w:cs="Times New Roman"/>
          <w:b/>
          <w:color w:val="000000"/>
          <w:sz w:val="24"/>
          <w:szCs w:val="30"/>
        </w:rPr>
      </w:pPr>
      <w:r w:rsidRPr="00F47682">
        <w:rPr>
          <w:rFonts w:ascii="Times New Roman" w:eastAsia="Times New Roman" w:hAnsi="Times New Roman" w:cs="Times New Roman"/>
          <w:b/>
          <w:color w:val="000000"/>
          <w:sz w:val="24"/>
          <w:szCs w:val="30"/>
        </w:rPr>
        <w:t>Sources of Information</w:t>
      </w:r>
    </w:p>
    <w:p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Applications,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 xml:space="preserve">We have gained of course quite a bit of experience from our research over many years but 3 explicit sources that we used were a recent use case survey by NIST from Fall 2013; 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applications (</w:t>
      </w:r>
      <w:r w:rsidR="008F1478" w:rsidRPr="008F1478">
        <w:rPr>
          <w:rFonts w:ascii="Times New Roman" w:eastAsia="Times New Roman" w:hAnsi="Times New Roman" w:cs="Times New Roman"/>
          <w:color w:val="000000"/>
          <w:szCs w:val="30"/>
        </w:rPr>
        <w:t>Dis</w:t>
      </w:r>
      <w:r w:rsidR="008F1478">
        <w:rPr>
          <w:rFonts w:ascii="Times New Roman" w:eastAsia="Times New Roman" w:hAnsi="Times New Roman" w:cs="Times New Roman"/>
          <w:color w:val="000000"/>
          <w:szCs w:val="30"/>
        </w:rPr>
        <w:t xml:space="preserve">tributed Computing </w:t>
      </w:r>
      <w:proofErr w:type="spellStart"/>
      <w:r w:rsidR="008F1478">
        <w:rPr>
          <w:rFonts w:ascii="Times New Roman" w:eastAsia="Times New Roman" w:hAnsi="Times New Roman" w:cs="Times New Roman"/>
          <w:color w:val="000000"/>
          <w:szCs w:val="30"/>
        </w:rPr>
        <w:t>MetaPatterns</w:t>
      </w:r>
      <w:proofErr w:type="spellEnd"/>
      <w:r w:rsidR="008F1478">
        <w:rPr>
          <w:rFonts w:ascii="Times New Roman" w:eastAsia="Times New Roman" w:hAnsi="Times New Roman" w:cs="Times New Roman"/>
          <w:color w:val="000000"/>
          <w:szCs w:val="30"/>
        </w:rPr>
        <w:t xml:space="preserve">) by </w:t>
      </w:r>
      <w:proofErr w:type="spellStart"/>
      <w:r w:rsidR="008F1478">
        <w:rPr>
          <w:rFonts w:ascii="Times New Roman" w:eastAsia="Times New Roman" w:hAnsi="Times New Roman" w:cs="Times New Roman"/>
          <w:color w:val="000000"/>
          <w:szCs w:val="30"/>
        </w:rPr>
        <w:t>Jha</w:t>
      </w:r>
      <w:proofErr w:type="spellEnd"/>
      <w:r w:rsidR="008F1478">
        <w:rPr>
          <w:rFonts w:ascii="Times New Roman" w:eastAsia="Times New Roman" w:hAnsi="Times New Roman" w:cs="Times New Roman"/>
          <w:color w:val="000000"/>
          <w:szCs w:val="30"/>
        </w:rPr>
        <w:t xml:space="preserve"> et al.; and study of members of data analytics libraries including R, Mahout and </w:t>
      </w:r>
      <w:proofErr w:type="spellStart"/>
      <w:r w:rsidR="008F1478">
        <w:rPr>
          <w:rFonts w:ascii="Times New Roman" w:eastAsia="Times New Roman" w:hAnsi="Times New Roman" w:cs="Times New Roman"/>
          <w:color w:val="000000"/>
          <w:szCs w:val="30"/>
        </w:rPr>
        <w:t>MLLib</w:t>
      </w:r>
      <w:proofErr w:type="spellEnd"/>
      <w:r w:rsidR="008F1478">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We follow with a summary of first two sources.</w:t>
      </w:r>
    </w:p>
    <w:p w:rsidR="009966ED" w:rsidRPr="008D2683" w:rsidRDefault="008F1478" w:rsidP="008D2683">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The Requirements working group gathered 51 use cases from a public call and then analyzed in terms of requirements of a reference architecture</w:t>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 which can be used to guide and evaluate Big Data hardware and software.</w:t>
      </w:r>
      <w:r w:rsidR="008D2683">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 xml:space="preserve">The </w:t>
      </w:r>
      <w:r w:rsidR="008D2683">
        <w:rPr>
          <w:rFonts w:ascii="Times New Roman" w:eastAsia="Calibri" w:hAnsi="Times New Roman" w:cs="Times New Roman"/>
        </w:rPr>
        <w:t xml:space="preserve">51 </w:t>
      </w:r>
      <w:r w:rsidR="009966ED" w:rsidRPr="009966ED">
        <w:rPr>
          <w:rFonts w:ascii="Times New Roman" w:eastAsia="Calibri" w:hAnsi="Times New Roman" w:cs="Times New Roman"/>
        </w:rPr>
        <w:t xml:space="preserve">use cases are organized into nine broad areas with the number of associated use cases in parentheses: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Government Operation (4)</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Commercial (8)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Defense (3)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Healthcare and Life Sciences (10)</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Deep Learning and Social Media (6)</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The Ecosystem for Research (4)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Astronomy and Physics (5)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Earth, Environmental and Polar Science (10)</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Energy (1) </w:t>
      </w:r>
    </w:p>
    <w:p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p>
    <w:p w:rsidR="005315CA" w:rsidRDefault="005315CA"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Use case </w:t>
      </w:r>
      <w:r w:rsidRPr="005315CA">
        <w:rPr>
          <w:rFonts w:ascii="Times New Roman" w:eastAsia="Times New Roman" w:hAnsi="Times New Roman" w:cs="Times New Roman"/>
          <w:color w:val="000000"/>
          <w:szCs w:val="30"/>
        </w:rPr>
        <w:t>Actors/Stakeholders and t</w:t>
      </w:r>
      <w:r>
        <w:rPr>
          <w:rFonts w:ascii="Times New Roman" w:eastAsia="Times New Roman" w:hAnsi="Times New Roman" w:cs="Times New Roman"/>
          <w:color w:val="000000"/>
          <w:szCs w:val="30"/>
        </w:rPr>
        <w:t xml:space="preserve">heir roles and responsibilities; use case goals and description. Specification of current analysis covering compute system, storage, networking and software.  Characteristics of use case Big Data with </w:t>
      </w:r>
      <w:r w:rsidRPr="005315CA">
        <w:rPr>
          <w:rFonts w:ascii="Times New Roman" w:eastAsia="Times New Roman" w:hAnsi="Times New Roman" w:cs="Times New Roman"/>
          <w:color w:val="000000"/>
          <w:szCs w:val="30"/>
        </w:rPr>
        <w:t>Data S</w:t>
      </w:r>
      <w:r>
        <w:rPr>
          <w:rFonts w:ascii="Times New Roman" w:eastAsia="Times New Roman" w:hAnsi="Times New Roman" w:cs="Times New Roman"/>
          <w:color w:val="000000"/>
          <w:szCs w:val="30"/>
        </w:rPr>
        <w:t xml:space="preserve">ource (distributed/centralized), Volume (size), Velocity (e.g. real time), Variety (multiple datasets, mashup), </w:t>
      </w:r>
      <w:r w:rsidRPr="005315CA">
        <w:rPr>
          <w:rFonts w:ascii="Times New Roman" w:eastAsia="Times New Roman" w:hAnsi="Times New Roman" w:cs="Times New Roman"/>
          <w:color w:val="000000"/>
          <w:szCs w:val="30"/>
        </w:rPr>
        <w:t>Variability (rate of change)</w:t>
      </w:r>
      <w:r w:rsidR="001E5C7E">
        <w:rPr>
          <w:rFonts w:ascii="Times New Roman" w:eastAsia="Times New Roman" w:hAnsi="Times New Roman" w:cs="Times New Roman"/>
          <w:color w:val="000000"/>
          <w:szCs w:val="30"/>
        </w:rPr>
        <w:t xml:space="preserve">. The so-called </w:t>
      </w:r>
      <w:r w:rsidRPr="005315CA">
        <w:rPr>
          <w:rFonts w:ascii="Times New Roman" w:eastAsia="Times New Roman" w:hAnsi="Times New Roman" w:cs="Times New Roman"/>
          <w:color w:val="000000"/>
          <w:szCs w:val="30"/>
        </w:rPr>
        <w:t xml:space="preserve">Big Data </w:t>
      </w:r>
      <w:r w:rsidR="001E5C7E">
        <w:rPr>
          <w:rFonts w:ascii="Times New Roman" w:eastAsia="Times New Roman" w:hAnsi="Times New Roman" w:cs="Times New Roman"/>
          <w:color w:val="000000"/>
          <w:szCs w:val="30"/>
        </w:rPr>
        <w:t>Science (collection, curation, analysis</w:t>
      </w:r>
      <w:r w:rsidRPr="005315CA">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with </w:t>
      </w:r>
      <w:r w:rsidRPr="005315CA">
        <w:rPr>
          <w:rFonts w:ascii="Times New Roman" w:eastAsia="Times New Roman" w:hAnsi="Times New Roman" w:cs="Times New Roman"/>
          <w:color w:val="000000"/>
          <w:szCs w:val="30"/>
        </w:rPr>
        <w:t>Veracity (Robustness Issues, s</w:t>
      </w:r>
      <w:r w:rsidR="001E5C7E">
        <w:rPr>
          <w:rFonts w:ascii="Times New Roman" w:eastAsia="Times New Roman" w:hAnsi="Times New Roman" w:cs="Times New Roman"/>
          <w:color w:val="000000"/>
          <w:szCs w:val="30"/>
        </w:rPr>
        <w:t xml:space="preserve">emantics), Visualization, Data Quality (syntax), Data Types and </w:t>
      </w:r>
      <w:r w:rsidRPr="005315CA">
        <w:rPr>
          <w:rFonts w:ascii="Times New Roman" w:eastAsia="Times New Roman" w:hAnsi="Times New Roman" w:cs="Times New Roman"/>
          <w:color w:val="000000"/>
          <w:szCs w:val="30"/>
        </w:rPr>
        <w:t>Data Analytics</w:t>
      </w:r>
      <w:r w:rsidR="001E5C7E">
        <w:rPr>
          <w:rFonts w:ascii="Times New Roman" w:eastAsia="Times New Roman" w:hAnsi="Times New Roman" w:cs="Times New Roman"/>
          <w:color w:val="000000"/>
          <w:szCs w:val="30"/>
        </w:rPr>
        <w:t xml:space="preserve">. These detailed specifications were complemented by broad comments including </w:t>
      </w:r>
      <w:r w:rsidRPr="005315CA">
        <w:rPr>
          <w:rFonts w:ascii="Times New Roman" w:eastAsia="Times New Roman" w:hAnsi="Times New Roman" w:cs="Times New Roman"/>
          <w:color w:val="000000"/>
          <w:szCs w:val="30"/>
        </w:rPr>
        <w:t xml:space="preserve">Big </w:t>
      </w:r>
      <w:r w:rsidR="001E5C7E">
        <w:rPr>
          <w:rFonts w:ascii="Times New Roman" w:eastAsia="Times New Roman" w:hAnsi="Times New Roman" w:cs="Times New Roman"/>
          <w:color w:val="000000"/>
          <w:szCs w:val="30"/>
        </w:rPr>
        <w:t xml:space="preserve">Data Specific Challenges (Gaps), </w:t>
      </w:r>
      <w:r w:rsidRPr="005315CA">
        <w:rPr>
          <w:rFonts w:ascii="Times New Roman" w:eastAsia="Times New Roman" w:hAnsi="Times New Roman" w:cs="Times New Roman"/>
          <w:color w:val="000000"/>
          <w:szCs w:val="30"/>
        </w:rPr>
        <w:t xml:space="preserve">Mobility </w:t>
      </w:r>
      <w:r w:rsidR="001E5C7E">
        <w:rPr>
          <w:rFonts w:ascii="Times New Roman" w:eastAsia="Times New Roman" w:hAnsi="Times New Roman" w:cs="Times New Roman"/>
          <w:color w:val="000000"/>
          <w:szCs w:val="30"/>
        </w:rPr>
        <w:t>issues, Security &amp; Privacy Requirements and identification of</w:t>
      </w:r>
      <w:r w:rsidRPr="005315CA">
        <w:rPr>
          <w:rFonts w:ascii="Times New Roman" w:eastAsia="Times New Roman" w:hAnsi="Times New Roman" w:cs="Times New Roman"/>
          <w:color w:val="000000"/>
          <w:szCs w:val="30"/>
        </w:rPr>
        <w:t xml:space="preserve"> issues</w:t>
      </w:r>
      <w:r w:rsidR="001E5C7E">
        <w:rPr>
          <w:rFonts w:ascii="Times New Roman" w:eastAsia="Times New Roman" w:hAnsi="Times New Roman" w:cs="Times New Roman"/>
          <w:color w:val="000000"/>
          <w:szCs w:val="30"/>
        </w:rPr>
        <w:t xml:space="preserve"> for generalizing this use case.</w:t>
      </w:r>
    </w:p>
    <w:p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 requirements can be found in []</w:t>
      </w:r>
      <w:r w:rsidR="008D2683">
        <w:rPr>
          <w:rFonts w:ascii="Times New Roman" w:eastAsia="Times New Roman" w:hAnsi="Times New Roman" w:cs="Times New Roman"/>
          <w:color w:val="000000"/>
          <w:szCs w:val="30"/>
        </w:rPr>
        <w:t xml:space="preserve">. They are summarized in the Appendix which also gives 20 other use cases coming from the </w:t>
      </w:r>
      <w:r w:rsidR="008D2683" w:rsidRPr="00117218">
        <w:rPr>
          <w:rFonts w:ascii="Times New Roman" w:eastAsia="Times New Roman" w:hAnsi="Times New Roman" w:cs="Times New Roman"/>
          <w:color w:val="000000"/>
          <w:szCs w:val="30"/>
        </w:rPr>
        <w:t>NBD-PWG</w:t>
      </w:r>
      <w:r w:rsidR="008D2683">
        <w:rPr>
          <w:rFonts w:ascii="Times New Roman" w:eastAsia="Times New Roman" w:hAnsi="Times New Roman" w:cs="Times New Roman"/>
          <w:color w:val="000000"/>
          <w:szCs w:val="30"/>
        </w:rPr>
        <w:t xml:space="preserve"> which do not have the detailed 26 feature template recorded. These 20 cover enterprise data applications and </w:t>
      </w:r>
      <w:proofErr w:type="spellStart"/>
      <w:r w:rsidR="008D2683">
        <w:rPr>
          <w:rFonts w:ascii="Times New Roman" w:eastAsia="Times New Roman" w:hAnsi="Times New Roman" w:cs="Times New Roman"/>
          <w:color w:val="000000"/>
          <w:szCs w:val="30"/>
        </w:rPr>
        <w:t>security&amp;privacy</w:t>
      </w:r>
      <w:proofErr w:type="spellEnd"/>
      <w:r w:rsidR="008D2683">
        <w:rPr>
          <w:rFonts w:ascii="Times New Roman" w:eastAsia="Times New Roman" w:hAnsi="Times New Roman" w:cs="Times New Roman"/>
          <w:color w:val="000000"/>
          <w:szCs w:val="30"/>
        </w:rPr>
        <w:t>.</w:t>
      </w:r>
    </w:p>
    <w:p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Need a discussion of </w:t>
      </w:r>
      <w:proofErr w:type="spellStart"/>
      <w:r>
        <w:rPr>
          <w:rFonts w:ascii="Times New Roman" w:eastAsia="Times New Roman" w:hAnsi="Times New Roman" w:cs="Times New Roman"/>
          <w:color w:val="000000"/>
          <w:szCs w:val="30"/>
        </w:rPr>
        <w:t>Jha</w:t>
      </w:r>
      <w:proofErr w:type="spellEnd"/>
      <w:r>
        <w:rPr>
          <w:rFonts w:ascii="Times New Roman" w:eastAsia="Times New Roman" w:hAnsi="Times New Roman" w:cs="Times New Roman"/>
          <w:color w:val="000000"/>
          <w:szCs w:val="30"/>
        </w:rPr>
        <w:t xml:space="preserve"> et al.</w:t>
      </w:r>
      <w:bookmarkStart w:id="0" w:name="_GoBack"/>
      <w:bookmarkEnd w:id="0"/>
    </w:p>
    <w:p w:rsidR="001E5C7E" w:rsidRPr="001D4B97" w:rsidRDefault="00F47682" w:rsidP="005315C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Lessons from Parallel Computing</w:t>
      </w:r>
    </w:p>
    <w:p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t>Benchmark Sets.</w:t>
      </w:r>
      <w:r>
        <w:rPr>
          <w:rFonts w:ascii="Times New Roman" w:eastAsia="Times New Roman" w:hAnsi="Times New Roman" w:cs="Times New Roman"/>
          <w:color w:val="000000"/>
          <w:szCs w:val="30"/>
        </w:rPr>
        <w:t xml:space="preserve"> These vary from full applications [</w:t>
      </w:r>
      <w:proofErr w:type="spellStart"/>
      <w:r>
        <w:rPr>
          <w:rFonts w:ascii="Times New Roman" w:eastAsia="Times New Roman" w:hAnsi="Times New Roman" w:cs="Times New Roman"/>
          <w:color w:val="000000"/>
          <w:szCs w:val="30"/>
        </w:rPr>
        <w:t>Kuck</w:t>
      </w:r>
      <w:proofErr w:type="spellEnd"/>
      <w:r>
        <w:rPr>
          <w:rFonts w:ascii="Times New Roman" w:eastAsia="Times New Roman" w:hAnsi="Times New Roman" w:cs="Times New Roman"/>
          <w:color w:val="000000"/>
          <w:szCs w:val="30"/>
        </w:rPr>
        <w:t xml:space="preserve">] 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 xml:space="preserve">such as the NAS Parallel </w:t>
      </w:r>
      <w:proofErr w:type="gramStart"/>
      <w:r>
        <w:rPr>
          <w:rFonts w:ascii="Times New Roman" w:eastAsia="Times New Roman" w:hAnsi="Times New Roman" w:cs="Times New Roman"/>
          <w:color w:val="000000"/>
          <w:szCs w:val="30"/>
        </w:rPr>
        <w:t>Benchmarks</w:t>
      </w:r>
      <w:r w:rsidR="00310AE0">
        <w:rPr>
          <w:rFonts w:ascii="Times New Roman" w:eastAsia="Times New Roman" w:hAnsi="Times New Roman" w:cs="Times New Roman"/>
          <w:color w:val="000000"/>
          <w:szCs w:val="30"/>
        </w:rPr>
        <w:t>[</w:t>
      </w:r>
      <w:proofErr w:type="gramEnd"/>
      <w:r w:rsidR="00310AE0">
        <w:rPr>
          <w:rFonts w:ascii="Times New Roman" w:eastAsia="Times New Roman" w:hAnsi="Times New Roman" w:cs="Times New Roman"/>
          <w:color w:val="000000"/>
          <w:szCs w:val="30"/>
        </w:rPr>
        <w:t xml:space="preserve">] or </w:t>
      </w:r>
      <w:proofErr w:type="spellStart"/>
      <w:r w:rsidR="00310AE0">
        <w:rPr>
          <w:rFonts w:ascii="Times New Roman" w:eastAsia="Times New Roman" w:hAnsi="Times New Roman" w:cs="Times New Roman"/>
          <w:color w:val="000000"/>
          <w:szCs w:val="30"/>
        </w:rPr>
        <w:t>Parkbench</w:t>
      </w:r>
      <w:proofErr w:type="spellEnd"/>
      <w:r w:rsidR="00310AE0">
        <w:rPr>
          <w:rFonts w:ascii="Times New Roman" w:eastAsia="Times New Roman" w:hAnsi="Times New Roman" w:cs="Times New Roman"/>
          <w:color w:val="000000"/>
          <w:szCs w:val="30"/>
        </w:rPr>
        <w:t>[</w:t>
      </w:r>
      <w:r w:rsidR="00310AE0" w:rsidRPr="00310AE0">
        <w:rPr>
          <w:rFonts w:ascii="Times New Roman" w:eastAsia="Times New Roman" w:hAnsi="Times New Roman" w:cs="Times New Roman"/>
          <w:color w:val="000000"/>
          <w:szCs w:val="30"/>
        </w:rPr>
        <w:t>http://www.netlib.org/parkbench/</w:t>
      </w:r>
      <w:r w:rsidR="00310AE0">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with the Top500 pacing application </w:t>
      </w:r>
      <w:proofErr w:type="spellStart"/>
      <w:r>
        <w:rPr>
          <w:rFonts w:ascii="Times New Roman" w:eastAsia="Times New Roman" w:hAnsi="Times New Roman" w:cs="Times New Roman"/>
          <w:color w:val="000000"/>
          <w:szCs w:val="30"/>
        </w:rPr>
        <w:t>Linpack</w:t>
      </w:r>
      <w:proofErr w:type="spellEnd"/>
      <w:r>
        <w:rPr>
          <w:rFonts w:ascii="Times New Roman" w:eastAsia="Times New Roman" w:hAnsi="Times New Roman" w:cs="Times New Roman"/>
          <w:color w:val="000000"/>
          <w:szCs w:val="30"/>
        </w:rPr>
        <w:t xml:space="preserve"> (HPL) particularly well known</w:t>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 notable.</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with different goals such as providing a generic framework that can be modified by users with details of their application as in Template book [Siam</w:t>
      </w:r>
      <w:proofErr w:type="gramStart"/>
      <w:r>
        <w:rPr>
          <w:rFonts w:ascii="Times New Roman" w:eastAsia="Times New Roman" w:hAnsi="Times New Roman" w:cs="Times New Roman"/>
          <w:color w:val="000000"/>
          <w:szCs w:val="30"/>
        </w:rPr>
        <w:t>, ?</w:t>
      </w:r>
      <w:proofErr w:type="gramEnd"/>
      <w:r>
        <w:rPr>
          <w:rFonts w:ascii="Times New Roman" w:eastAsia="Times New Roman" w:hAnsi="Times New Roman" w:cs="Times New Roman"/>
          <w:color w:val="000000"/>
          <w:szCs w:val="30"/>
        </w:rPr>
        <w:t xml:space="preserve">recent </w:t>
      </w:r>
      <w:r w:rsidR="002B14F7">
        <w:rPr>
          <w:rFonts w:ascii="Times New Roman" w:eastAsia="Times New Roman" w:hAnsi="Times New Roman" w:cs="Times New Roman"/>
          <w:color w:val="000000"/>
          <w:szCs w:val="30"/>
        </w:rPr>
        <w:t>UIUC]</w:t>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Dwarves []. </w:t>
      </w:r>
    </w:p>
    <w:p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E64123">
        <w:rPr>
          <w:rFonts w:ascii="Times New Roman" w:eastAsia="Times New Roman" w:hAnsi="Times New Roman" w:cs="Times New Roman"/>
          <w:color w:val="000000"/>
          <w:szCs w:val="30"/>
        </w:rPr>
        <w:t>D</w:t>
      </w:r>
      <w:r>
        <w:rPr>
          <w:rFonts w:ascii="Times New Roman" w:eastAsia="Times New Roman" w:hAnsi="Times New Roman" w:cs="Times New Roman"/>
          <w:color w:val="000000"/>
          <w:szCs w:val="30"/>
        </w:rPr>
        <w:t xml:space="preserve">warves and 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our work 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In looking at this previous work, we note that benchmarks often cover a variety of different application aspects and are accompanied by principles or folk lore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80463">
        <w:rPr>
          <w:rFonts w:ascii="Times New Roman" w:eastAsia="Times New Roman" w:hAnsi="Times New Roman" w:cs="Times New Roman"/>
          <w:color w:val="000000"/>
          <w:szCs w:val="30"/>
        </w:rPr>
        <w:t xml:space="preserve">Data locality and cost of data movement, sparseness, Amdahl’s law, communication latency and bisection bandwidth and scaled speedup are associated with substantial folklore. </w:t>
      </w:r>
    </w:p>
    <w:p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NPB consists of </w:t>
      </w:r>
      <w:r w:rsidRPr="00F3257E">
        <w:rPr>
          <w:rFonts w:ascii="Times New Roman" w:eastAsia="Times New Roman" w:hAnsi="Times New Roman" w:cs="Times New Roman"/>
          <w:color w:val="000000"/>
          <w:szCs w:val="30"/>
        </w:rPr>
        <w:t xml:space="preserve">MG: </w:t>
      </w:r>
      <w:proofErr w:type="spellStart"/>
      <w:r w:rsidRPr="00F3257E">
        <w:rPr>
          <w:rFonts w:ascii="Times New Roman" w:eastAsia="Times New Roman" w:hAnsi="Times New Roman" w:cs="Times New Roman"/>
          <w:color w:val="000000"/>
          <w:szCs w:val="30"/>
        </w:rPr>
        <w:t>Multigrid</w:t>
      </w:r>
      <w:proofErr w:type="spellEnd"/>
      <w:r>
        <w:rPr>
          <w:rFonts w:ascii="Times New Roman" w:eastAsia="Times New Roman" w:hAnsi="Times New Roman" w:cs="Times New Roman"/>
          <w:color w:val="000000"/>
          <w:szCs w:val="30"/>
        </w:rPr>
        <w:t xml:space="preserve">, CG: Conjugate Gradient, FT: Fast Fourier Transform, IS: Integer sort, EP: Embarrassingly Parallel, BT: Block </w:t>
      </w:r>
      <w:proofErr w:type="spellStart"/>
      <w:r>
        <w:rPr>
          <w:rFonts w:ascii="Times New Roman" w:eastAsia="Times New Roman" w:hAnsi="Times New Roman" w:cs="Times New Roman"/>
          <w:color w:val="000000"/>
          <w:szCs w:val="30"/>
        </w:rPr>
        <w:t>Tridiagonal</w:t>
      </w:r>
      <w:proofErr w:type="spellEnd"/>
      <w:r>
        <w:rPr>
          <w:rFonts w:ascii="Times New Roman" w:eastAsia="Times New Roman" w:hAnsi="Times New Roman" w:cs="Times New Roman"/>
          <w:color w:val="000000"/>
          <w:szCs w:val="30"/>
        </w:rPr>
        <w:t xml:space="preserve">, SP: Scalar </w:t>
      </w:r>
      <w:proofErr w:type="spellStart"/>
      <w:r>
        <w:rPr>
          <w:rFonts w:ascii="Times New Roman" w:eastAsia="Times New Roman" w:hAnsi="Times New Roman" w:cs="Times New Roman"/>
          <w:color w:val="000000"/>
          <w:szCs w:val="30"/>
        </w:rPr>
        <w:t>Pentadiagonal</w:t>
      </w:r>
      <w:proofErr w:type="spellEnd"/>
      <w:r>
        <w:rPr>
          <w:rFonts w:ascii="Times New Roman" w:eastAsia="Times New Roman" w:hAnsi="Times New Roman" w:cs="Times New Roman"/>
          <w:color w:val="000000"/>
          <w:szCs w:val="30"/>
        </w:rPr>
        <w:t xml:space="preserve">,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xml:space="preserve">, are pretty uniform. With the exception of EP which is an application class, the other members are typical constituents of a low level library for parallel simulations. On the other hand the Berkeley dwarves 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The dwarves are not exact kernels but describe problem from different points of view including programming model (MapReduce), numerical method (Grids, Spectral method), kernel structure (dense or sparse linear algebra), algorithm (dynamic programming) and 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nevitable that both parallel computing and Big Data cannot be characterized with a single criteria and so we introduce multiple facets for our O</w:t>
      </w:r>
      <w:r w:rsidR="00DA6198">
        <w:rPr>
          <w:rFonts w:ascii="Times New Roman" w:eastAsia="Times New Roman" w:hAnsi="Times New Roman" w:cs="Times New Roman"/>
          <w:color w:val="000000"/>
          <w:szCs w:val="30"/>
        </w:rPr>
        <w:t>g</w:t>
      </w:r>
      <w:r w:rsidR="00562EE9">
        <w:rPr>
          <w:rFonts w:ascii="Times New Roman" w:eastAsia="Times New Roman" w:hAnsi="Times New Roman" w:cs="Times New Roman"/>
          <w:color w:val="000000"/>
          <w:szCs w:val="30"/>
        </w:rPr>
        <w:t xml:space="preserve">re characterization. </w:t>
      </w:r>
    </w:p>
    <w:p w:rsidR="001D4B97" w:rsidRDefault="001D4B97"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Add </w:t>
      </w:r>
      <w:proofErr w:type="spellStart"/>
      <w:r>
        <w:rPr>
          <w:rFonts w:ascii="Times New Roman" w:eastAsia="Times New Roman" w:hAnsi="Times New Roman" w:cs="Times New Roman"/>
          <w:color w:val="000000"/>
          <w:szCs w:val="30"/>
        </w:rPr>
        <w:t>Jha</w:t>
      </w:r>
      <w:proofErr w:type="spellEnd"/>
      <w:r>
        <w:rPr>
          <w:rFonts w:ascii="Times New Roman" w:eastAsia="Times New Roman" w:hAnsi="Times New Roman" w:cs="Times New Roman"/>
          <w:color w:val="000000"/>
          <w:szCs w:val="30"/>
        </w:rPr>
        <w:t xml:space="preserve"> et al. lessons</w:t>
      </w:r>
    </w:p>
    <w:p w:rsidR="00562EE9" w:rsidRPr="001D4B97" w:rsidRDefault="00562EE9" w:rsidP="00835E2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Properties of the 51 use cases</w:t>
      </w:r>
    </w:p>
    <w:p w:rsidR="00D86B21" w:rsidRDefault="00D86B21"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we identify 15 use case features that will be used later as components of the Ogre facets.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p w:rsidR="000016D5" w:rsidRPr="00D86B21" w:rsidRDefault="000016D5" w:rsidP="00C152A8">
      <w:pPr>
        <w:rPr>
          <w:rFonts w:ascii="Times New Roman" w:eastAsia="Times New Roman" w:hAnsi="Times New Roman" w:cs="Times New Roman"/>
          <w:color w:val="000000"/>
          <w:szCs w:val="30"/>
        </w:rPr>
      </w:pPr>
    </w:p>
    <w:tbl>
      <w:tblPr>
        <w:tblStyle w:val="GridTable4"/>
        <w:tblW w:w="9350" w:type="dxa"/>
        <w:tblLook w:val="04A0" w:firstRow="1" w:lastRow="0" w:firstColumn="1" w:lastColumn="0" w:noHBand="0" w:noVBand="1"/>
      </w:tblPr>
      <w:tblGrid>
        <w:gridCol w:w="1975"/>
        <w:gridCol w:w="7375"/>
      </w:tblGrid>
      <w:tr w:rsidR="00562EE9" w:rsidRPr="00BA2FFE" w:rsidTr="00245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562EE9" w:rsidRPr="00A41930" w:rsidRDefault="00562EE9" w:rsidP="00CB0D26">
            <w:pPr>
              <w:jc w:val="center"/>
              <w:rPr>
                <w:rFonts w:ascii="Times New Roman" w:hAnsi="Times New Roman" w:cs="Times New Roman"/>
              </w:rPr>
            </w:pPr>
            <w:r>
              <w:rPr>
                <w:rFonts w:ascii="Times New Roman" w:hAnsi="Times New Roman" w:cs="Times New Roman"/>
              </w:rPr>
              <w:lastRenderedPageBreak/>
              <w:t xml:space="preserve">Table 1: </w:t>
            </w:r>
            <w:r w:rsidRPr="00A41930">
              <w:rPr>
                <w:rFonts w:ascii="Times New Roman" w:hAnsi="Times New Roman" w:cs="Times New Roman"/>
              </w:rPr>
              <w:t>What is Parallelism Over for NIST Use Cases?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jc w:val="center"/>
              <w:rPr>
                <w:rFonts w:ascii="Times New Roman" w:hAnsi="Times New Roman" w:cs="Times New Roman"/>
              </w:rPr>
            </w:pPr>
            <w:r w:rsidRPr="00A41930">
              <w:rPr>
                <w:rFonts w:ascii="Times New Roman" w:hAnsi="Times New Roman" w:cs="Times New Roman"/>
              </w:rPr>
              <w:t>General Class</w:t>
            </w:r>
          </w:p>
        </w:tc>
        <w:tc>
          <w:tcPr>
            <w:tcW w:w="7375"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People</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Decision makers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rsidR="00562EE9" w:rsidRPr="00A41930" w:rsidRDefault="00562EE9" w:rsidP="00CB0D26">
            <w:pPr>
              <w:rPr>
                <w:rFonts w:ascii="Times New Roman" w:hAnsi="Times New Roman" w:cs="Times New Roman"/>
              </w:rPr>
            </w:pPr>
            <w:r w:rsidRPr="00A41930">
              <w:rPr>
                <w:rFonts w:ascii="Times New Roman" w:hAnsi="Times New Roman" w:cs="Times New Roman"/>
              </w:rPr>
              <w:t>Items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Modelled entities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Sensors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Events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Graph Nodes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Regular Nodes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Information Units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Files or data</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Particles/cells/ mesh points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p w:rsidR="00562EE9" w:rsidRDefault="00562EE9" w:rsidP="00562EE9"/>
    <w:tbl>
      <w:tblPr>
        <w:tblStyle w:val="GridTable4"/>
        <w:tblW w:w="0" w:type="auto"/>
        <w:tblLook w:val="04A0" w:firstRow="1" w:lastRow="0" w:firstColumn="1" w:lastColumn="0" w:noHBand="0" w:noVBand="1"/>
      </w:tblPr>
      <w:tblGrid>
        <w:gridCol w:w="1463"/>
        <w:gridCol w:w="436"/>
        <w:gridCol w:w="7451"/>
      </w:tblGrid>
      <w:tr w:rsidR="00562EE9" w:rsidRPr="00A41930"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562EE9" w:rsidRPr="00DF2BD9" w:rsidRDefault="00562EE9" w:rsidP="00E11E57">
            <w:pPr>
              <w:jc w:val="center"/>
              <w:rPr>
                <w:rFonts w:ascii="Times New Roman" w:hAnsi="Times New Roman" w:cs="Times New Roman"/>
              </w:rPr>
            </w:pPr>
            <w:r>
              <w:rPr>
                <w:rFonts w:ascii="Times New Roman" w:hAnsi="Times New Roman" w:cs="Times New Roman"/>
              </w:rPr>
              <w:t xml:space="preserve">Table 2: </w:t>
            </w:r>
            <w:r w:rsidR="00E11E57">
              <w:rPr>
                <w:rFonts w:ascii="Times New Roman" w:hAnsi="Times New Roman" w:cs="Times New Roman"/>
              </w:rPr>
              <w:t>Some Features</w:t>
            </w:r>
            <w:r w:rsidRPr="00DF2BD9">
              <w:rPr>
                <w:rFonts w:ascii="Times New Roman" w:hAnsi="Times New Roman" w:cs="Times New Roman"/>
                <w:bCs w:val="0"/>
              </w:rPr>
              <w:t xml:space="preserve"> of NIST Use Cases</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1D4B97" w:rsidP="00CB0D26">
            <w:pPr>
              <w:jc w:val="center"/>
              <w:rPr>
                <w:rFonts w:ascii="Times New Roman" w:hAnsi="Times New Roman" w:cs="Times New Roman"/>
              </w:rPr>
            </w:pPr>
            <w:r>
              <w:rPr>
                <w:rFonts w:ascii="Times New Roman" w:hAnsi="Times New Roman" w:cs="Times New Roman"/>
              </w:rPr>
              <w:t>Abbreviation</w:t>
            </w:r>
          </w:p>
        </w:tc>
        <w:tc>
          <w:tcPr>
            <w:tcW w:w="436"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720"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PP</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MR</w:t>
            </w:r>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w:t>
            </w:r>
            <w:proofErr w:type="spellStart"/>
            <w:r>
              <w:rPr>
                <w:rFonts w:ascii="Times New Roman" w:hAnsi="Times New Roman" w:cs="Times New Roman"/>
              </w:rPr>
              <w:t>MRStat</w:t>
            </w:r>
            <w:proofErr w:type="spellEnd"/>
            <w:r>
              <w:rPr>
                <w:rFonts w:ascii="Times New Roman" w:hAnsi="Times New Roman" w:cs="Times New Roman"/>
              </w:rPr>
              <w:t xml:space="preserve"> below for full count)</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proofErr w:type="spellStart"/>
            <w:r w:rsidRPr="00A41930">
              <w:rPr>
                <w:rFonts w:ascii="Times New Roman" w:hAnsi="Times New Roman" w:cs="Times New Roman"/>
              </w:rPr>
              <w:t>MRStat</w:t>
            </w:r>
            <w:proofErr w:type="spellEnd"/>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proofErr w:type="spellStart"/>
            <w:r>
              <w:rPr>
                <w:rFonts w:ascii="Times New Roman" w:hAnsi="Times New Roman" w:cs="Times New Roman"/>
              </w:rPr>
              <w:t>MRIter</w:t>
            </w:r>
            <w:proofErr w:type="spellEnd"/>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Graph</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Fusion</w:t>
            </w:r>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Streaming</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E11E5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E11E57" w:rsidRPr="00B702ED" w:rsidRDefault="00E11E57" w:rsidP="00CB0D26">
            <w:pPr>
              <w:rPr>
                <w:rFonts w:ascii="Times New Roman" w:hAnsi="Times New Roman" w:cs="Times New Roman"/>
              </w:rPr>
            </w:pPr>
            <w:r>
              <w:rPr>
                <w:rFonts w:ascii="Times New Roman" w:hAnsi="Times New Roman" w:cs="Times New Roman"/>
              </w:rPr>
              <w:t>Class</w:t>
            </w:r>
            <w:r w:rsidR="0094341E">
              <w:rPr>
                <w:rFonts w:ascii="Times New Roman" w:hAnsi="Times New Roman" w:cs="Times New Roman"/>
              </w:rPr>
              <w:t>ify</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8135" w:type="dxa"/>
          </w:tcPr>
          <w:p w:rsidR="00E11E57"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S/Q</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CF</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LML</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GML</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720" w:type="dxa"/>
          </w:tcPr>
          <w:p w:rsidR="00E11E57"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Large Scale Optimizations as in </w:t>
            </w:r>
            <w:proofErr w:type="spellStart"/>
            <w:r w:rsidRPr="00B702ED">
              <w:rPr>
                <w:rFonts w:ascii="Times New Roman" w:hAnsi="Times New Roman" w:cs="Times New Roman"/>
              </w:rPr>
              <w:t>Variational</w:t>
            </w:r>
            <w:proofErr w:type="spellEnd"/>
            <w:r w:rsidRPr="00B702ED">
              <w:rPr>
                <w:rFonts w:ascii="Times New Roman" w:hAnsi="Times New Roman" w:cs="Times New Roman"/>
              </w:rPr>
              <w:t xml:space="preserve"> Bayes, Lifted Belief Propagation, Stochastic Gradient Descent, L-BFGS, </w:t>
            </w:r>
            <w:proofErr w:type="spellStart"/>
            <w:r w:rsidRPr="00B702ED">
              <w:rPr>
                <w:rFonts w:ascii="Times New Roman" w:hAnsi="Times New Roman" w:cs="Times New Roman"/>
              </w:rPr>
              <w:t>Levenberg</w:t>
            </w:r>
            <w:proofErr w:type="spellEnd"/>
            <w:r w:rsidRPr="00B702ED">
              <w:rPr>
                <w:rFonts w:ascii="Times New Roman" w:hAnsi="Times New Roman" w:cs="Times New Roman"/>
              </w:rPr>
              <w:t>-</w:t>
            </w:r>
            <w:proofErr w:type="gramStart"/>
            <w:r w:rsidRPr="00B702ED">
              <w:rPr>
                <w:rFonts w:ascii="Times New Roman" w:hAnsi="Times New Roman" w:cs="Times New Roman"/>
              </w:rPr>
              <w:t xml:space="preserve">Marquardt </w:t>
            </w:r>
            <w:r w:rsidR="001D4B97">
              <w:rPr>
                <w:rFonts w:ascii="Times New Roman" w:hAnsi="Times New Roman" w:cs="Times New Roman"/>
              </w:rPr>
              <w:t>.</w:t>
            </w:r>
            <w:proofErr w:type="gramEnd"/>
            <w:r w:rsidR="001D4B97">
              <w:rPr>
                <w:rFonts w:ascii="Times New Roman" w:hAnsi="Times New Roman" w:cs="Times New Roman"/>
              </w:rPr>
              <w:t xml:space="preserve"> </w:t>
            </w:r>
            <w:r w:rsidRPr="00B702ED">
              <w:rPr>
                <w:rFonts w:ascii="Times New Roman" w:hAnsi="Times New Roman" w:cs="Times New Roman"/>
              </w:rPr>
              <w:t xml:space="preserve">Sometimes call EGO or Exascale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GIS</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w:t>
            </w:r>
            <w:proofErr w:type="spellStart"/>
            <w:r w:rsidRPr="00B702ED">
              <w:rPr>
                <w:rFonts w:ascii="Times New Roman" w:hAnsi="Times New Roman" w:cs="Times New Roman"/>
              </w:rPr>
              <w:t>GeoServer</w:t>
            </w:r>
            <w:proofErr w:type="spellEnd"/>
            <w:r w:rsidRPr="00B702ED">
              <w:rPr>
                <w:rFonts w:ascii="Times New Roman" w:hAnsi="Times New Roman" w:cs="Times New Roman"/>
              </w:rPr>
              <w:t xml:space="preserve"> etc.</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HPC</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Agent</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p w:rsidR="002649C5" w:rsidRDefault="002649C5">
      <w:pPr>
        <w:rPr>
          <w:rFonts w:ascii="Times New Roman" w:eastAsia="Times New Roman" w:hAnsi="Times New Roman" w:cs="Times New Roman"/>
          <w:color w:val="000000"/>
          <w:szCs w:val="30"/>
        </w:rPr>
      </w:pPr>
    </w:p>
    <w:p w:rsidR="002649C5" w:rsidRDefault="002649C5">
      <w:pPr>
        <w:rPr>
          <w:rFonts w:ascii="Tahoma" w:eastAsia="Times New Roman" w:hAnsi="Tahoma" w:cs="Tahoma"/>
          <w:b/>
          <w:color w:val="000000"/>
          <w:sz w:val="28"/>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w:t>
      </w:r>
      <w:r>
        <w:rPr>
          <w:rFonts w:ascii="Times New Roman" w:eastAsia="Times New Roman" w:hAnsi="Times New Roman" w:cs="Times New Roman"/>
          <w:color w:val="000000"/>
          <w:szCs w:val="30"/>
        </w:rPr>
        <w:lastRenderedPageBreak/>
        <w:t xml:space="preserve">parallelism over items of Table 1 and machine learning is applied separately to each item; needed machine learning parallelism is limited and is typified by use of accelerators (GPU). In GML, the 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The difference between LML and GML is illustrated in Table 3, which contrasts 9 of the 51 NIST use cases that involve image based data. For example use case 18 with light source data is largely independent machine learning on each image from the source i.e. LML. In contrast deep learning in use case 26, is constructing a learning network integrating all the images.</w:t>
      </w:r>
    </w:p>
    <w:tbl>
      <w:tblPr>
        <w:tblStyle w:val="GridTable4"/>
        <w:tblW w:w="0" w:type="auto"/>
        <w:tblLayout w:type="fixed"/>
        <w:tblLook w:val="04A0" w:firstRow="1" w:lastRow="0" w:firstColumn="1" w:lastColumn="0" w:noHBand="0" w:noVBand="1"/>
      </w:tblPr>
      <w:tblGrid>
        <w:gridCol w:w="985"/>
        <w:gridCol w:w="2250"/>
        <w:gridCol w:w="4500"/>
        <w:gridCol w:w="1615"/>
      </w:tblGrid>
      <w:tr w:rsidR="002649C5"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2649C5" w:rsidRPr="00867644" w:rsidRDefault="002649C5" w:rsidP="00CB0D26">
            <w:pPr>
              <w:jc w:val="center"/>
            </w:pPr>
            <w:r>
              <w:t>Table 3: 9 Image-based NIST Use Cases</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Mar>
              <w:left w:w="0" w:type="dxa"/>
              <w:right w:w="0" w:type="dxa"/>
            </w:tcMar>
          </w:tcPr>
          <w:p w:rsidR="002649C5" w:rsidRPr="00867644" w:rsidRDefault="002649C5" w:rsidP="00CB0D26">
            <w:pPr>
              <w:jc w:val="center"/>
            </w:pPr>
            <w:r>
              <w:t xml:space="preserve">Use </w:t>
            </w:r>
            <w:r w:rsidRPr="00867644">
              <w:t>Case</w:t>
            </w:r>
          </w:p>
        </w:tc>
        <w:tc>
          <w:tcPr>
            <w:tcW w:w="2250"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Title</w:t>
            </w:r>
          </w:p>
        </w:tc>
        <w:tc>
          <w:tcPr>
            <w:tcW w:w="4500"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Application</w:t>
            </w:r>
          </w:p>
        </w:tc>
        <w:tc>
          <w:tcPr>
            <w:tcW w:w="1615"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Features</w:t>
            </w:r>
          </w:p>
        </w:tc>
      </w:tr>
      <w:tr w:rsidR="002649C5" w:rsidTr="00A458C4">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17</w:t>
            </w:r>
          </w:p>
        </w:tc>
        <w:tc>
          <w:tcPr>
            <w:tcW w:w="225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Pathology Imaging/ Digital Pathology</w:t>
            </w:r>
          </w:p>
        </w:tc>
        <w:tc>
          <w:tcPr>
            <w:tcW w:w="450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Moving to terabyte size 3D images, Global Classification</w:t>
            </w:r>
          </w:p>
        </w:tc>
        <w:tc>
          <w:tcPr>
            <w:tcW w:w="161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 LML, MR for search</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18</w:t>
            </w:r>
          </w:p>
        </w:tc>
        <w:tc>
          <w:tcPr>
            <w:tcW w:w="2250" w:type="dxa"/>
          </w:tcPr>
          <w:p w:rsidR="002649C5" w:rsidRDefault="002649C5" w:rsidP="00CB0D26">
            <w:pPr>
              <w:jc w:val="both"/>
              <w:cnfStyle w:val="000000100000" w:firstRow="0" w:lastRow="0" w:firstColumn="0" w:lastColumn="0" w:oddVBand="0" w:evenVBand="0" w:oddHBand="1" w:evenHBand="0" w:firstRowFirstColumn="0" w:firstRowLastColumn="0" w:lastRowFirstColumn="0" w:lastRowLastColumn="0"/>
            </w:pPr>
            <w:r>
              <w:t>Light sources</w:t>
            </w:r>
          </w:p>
        </w:tc>
        <w:tc>
          <w:tcPr>
            <w:tcW w:w="450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Biology and Materials</w:t>
            </w:r>
          </w:p>
        </w:tc>
        <w:tc>
          <w:tcPr>
            <w:tcW w:w="161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w:t>
            </w:r>
          </w:p>
        </w:tc>
      </w:tr>
      <w:tr w:rsidR="002649C5" w:rsidTr="00A458C4">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 xml:space="preserve">26 </w:t>
            </w:r>
          </w:p>
        </w:tc>
        <w:tc>
          <w:tcPr>
            <w:tcW w:w="225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Large-scale Deep Learning</w:t>
            </w:r>
          </w:p>
        </w:tc>
        <w:tc>
          <w:tcPr>
            <w:tcW w:w="450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Stanford ran 10 million images and 11 billion parameters on a 64 GPU HPC; vision (drive car), speech, and Natural Language Processing</w:t>
            </w:r>
          </w:p>
        </w:tc>
        <w:tc>
          <w:tcPr>
            <w:tcW w:w="161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GML</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27</w:t>
            </w:r>
          </w:p>
        </w:tc>
        <w:tc>
          <w:tcPr>
            <w:tcW w:w="225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Organizing large-scale, unstructured collections of photos</w:t>
            </w:r>
          </w:p>
        </w:tc>
        <w:tc>
          <w:tcPr>
            <w:tcW w:w="450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Fit position and camera direction to assemble 3D photo ensemble</w:t>
            </w:r>
          </w:p>
        </w:tc>
        <w:tc>
          <w:tcPr>
            <w:tcW w:w="161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GML</w:t>
            </w:r>
          </w:p>
        </w:tc>
      </w:tr>
      <w:tr w:rsidR="002649C5" w:rsidTr="00A458C4">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36</w:t>
            </w:r>
          </w:p>
        </w:tc>
        <w:tc>
          <w:tcPr>
            <w:tcW w:w="225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Catalina Real-Time Transient Synoptic Sky Survey (CRTS)</w:t>
            </w:r>
          </w:p>
        </w:tc>
        <w:tc>
          <w:tcPr>
            <w:tcW w:w="450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Processing of individual images for events based on classification of image structure (GML)</w:t>
            </w:r>
          </w:p>
        </w:tc>
        <w:tc>
          <w:tcPr>
            <w:tcW w:w="161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 LML</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43</w:t>
            </w:r>
          </w:p>
        </w:tc>
        <w:tc>
          <w:tcPr>
            <w:tcW w:w="225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 xml:space="preserve">Radar Data Analysis for </w:t>
            </w:r>
            <w:proofErr w:type="spellStart"/>
            <w:r>
              <w:t>CReSIS</w:t>
            </w:r>
            <w:proofErr w:type="spellEnd"/>
            <w:r>
              <w:t xml:space="preserve"> Remote Sensing of Ice Sheets</w:t>
            </w:r>
          </w:p>
        </w:tc>
        <w:tc>
          <w:tcPr>
            <w:tcW w:w="450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Identify glacier beds and snow layers</w:t>
            </w:r>
          </w:p>
          <w:p w:rsidR="00A458C4" w:rsidRDefault="00A458C4" w:rsidP="00CB0D26">
            <w:pPr>
              <w:cnfStyle w:val="000000100000" w:firstRow="0" w:lastRow="0" w:firstColumn="0" w:lastColumn="0" w:oddVBand="0" w:evenVBand="0" w:oddHBand="1" w:evenHBand="0" w:firstRowFirstColumn="0" w:firstRowLastColumn="0" w:lastRowFirstColumn="0" w:lastRowLastColumn="0"/>
            </w:pPr>
            <w:r>
              <w:t>See GML when one addresses full ice sheet</w:t>
            </w:r>
          </w:p>
        </w:tc>
        <w:tc>
          <w:tcPr>
            <w:tcW w:w="1615" w:type="dxa"/>
          </w:tcPr>
          <w:p w:rsidR="002649C5" w:rsidRDefault="002649C5" w:rsidP="00A458C4">
            <w:pPr>
              <w:cnfStyle w:val="000000100000" w:firstRow="0" w:lastRow="0" w:firstColumn="0" w:lastColumn="0" w:oddVBand="0" w:evenVBand="0" w:oddHBand="1" w:evenHBand="0" w:firstRowFirstColumn="0" w:firstRowLastColumn="0" w:lastRowFirstColumn="0" w:lastRowLastColumn="0"/>
            </w:pPr>
            <w:r>
              <w:t xml:space="preserve">PP, LML moving to GML </w:t>
            </w:r>
          </w:p>
        </w:tc>
      </w:tr>
      <w:tr w:rsidR="002649C5" w:rsidTr="00A458C4">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 xml:space="preserve">44 </w:t>
            </w:r>
          </w:p>
        </w:tc>
        <w:tc>
          <w:tcPr>
            <w:tcW w:w="2250" w:type="dxa"/>
          </w:tcPr>
          <w:p w:rsidR="002649C5" w:rsidRDefault="002649C5" w:rsidP="00A458C4">
            <w:pPr>
              <w:cnfStyle w:val="000000000000" w:firstRow="0" w:lastRow="0" w:firstColumn="0" w:lastColumn="0" w:oddVBand="0" w:evenVBand="0" w:oddHBand="0" w:evenHBand="0" w:firstRowFirstColumn="0" w:firstRowLastColumn="0" w:lastRowFirstColumn="0" w:lastRowLastColumn="0"/>
            </w:pPr>
            <w:r>
              <w:t xml:space="preserve">UAVSAR Data Processing, </w:t>
            </w:r>
          </w:p>
        </w:tc>
        <w:tc>
          <w:tcPr>
            <w:tcW w:w="450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Find and display slippage from radar images</w:t>
            </w:r>
            <w:r w:rsidR="00A458C4">
              <w:t>. Includes Data Product Delivery, and Data Services</w:t>
            </w:r>
          </w:p>
        </w:tc>
        <w:tc>
          <w:tcPr>
            <w:tcW w:w="161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45, 46</w:t>
            </w:r>
          </w:p>
        </w:tc>
        <w:tc>
          <w:tcPr>
            <w:tcW w:w="225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Analysis of Simulation visualizations</w:t>
            </w:r>
          </w:p>
        </w:tc>
        <w:tc>
          <w:tcPr>
            <w:tcW w:w="450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Find paths, classify orbits, classify patterns that signal earthquakes, instabilities, climate, turbulence</w:t>
            </w:r>
          </w:p>
        </w:tc>
        <w:tc>
          <w:tcPr>
            <w:tcW w:w="161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 ?GML</w:t>
            </w:r>
          </w:p>
        </w:tc>
      </w:tr>
    </w:tbl>
    <w:p w:rsidR="001D4B97" w:rsidRDefault="001D4B97">
      <w:pPr>
        <w:rPr>
          <w:rFonts w:ascii="Tahoma" w:eastAsia="Times New Roman" w:hAnsi="Tahoma" w:cs="Tahoma"/>
          <w:b/>
          <w:color w:val="000000"/>
          <w:sz w:val="28"/>
          <w:szCs w:val="30"/>
        </w:rPr>
      </w:pPr>
    </w:p>
    <w:p w:rsidR="00510ACC" w:rsidRPr="00C56406" w:rsidRDefault="00510ACC">
      <w:pPr>
        <w:rPr>
          <w:rFonts w:ascii="Times New Roman" w:eastAsia="Times New Roman" w:hAnsi="Times New Roman" w:cs="Times New Roman"/>
          <w:b/>
          <w:color w:val="000000"/>
          <w:sz w:val="24"/>
        </w:rPr>
      </w:pPr>
      <w:r w:rsidRPr="00C56406">
        <w:rPr>
          <w:rFonts w:ascii="Times New Roman" w:eastAsia="Times New Roman" w:hAnsi="Times New Roman" w:cs="Times New Roman"/>
          <w:b/>
          <w:color w:val="000000"/>
          <w:sz w:val="24"/>
        </w:rPr>
        <w:t>Properties of other use cases</w:t>
      </w:r>
    </w:p>
    <w:p w:rsidR="00510ACC" w:rsidRPr="00510ACC" w:rsidRDefault="00510ACC">
      <w:pPr>
        <w:rPr>
          <w:rFonts w:ascii="Times New Roman" w:eastAsia="Times New Roman" w:hAnsi="Times New Roman" w:cs="Times New Roman"/>
          <w:color w:val="000000"/>
        </w:rPr>
      </w:pPr>
      <w:proofErr w:type="spellStart"/>
      <w:r w:rsidRPr="00510ACC">
        <w:rPr>
          <w:rFonts w:ascii="Times New Roman" w:eastAsia="Times New Roman" w:hAnsi="Times New Roman" w:cs="Times New Roman"/>
          <w:color w:val="000000"/>
        </w:rPr>
        <w:t>Jha</w:t>
      </w:r>
      <w:proofErr w:type="spellEnd"/>
      <w:r w:rsidRPr="00510ACC">
        <w:rPr>
          <w:rFonts w:ascii="Times New Roman" w:eastAsia="Times New Roman" w:hAnsi="Times New Roman" w:cs="Times New Roman"/>
          <w:color w:val="000000"/>
        </w:rPr>
        <w:t xml:space="preserve"> et al.</w:t>
      </w:r>
    </w:p>
    <w:p w:rsidR="00510ACC" w:rsidRPr="00C56406" w:rsidRDefault="00510ACC">
      <w:pPr>
        <w:rPr>
          <w:rFonts w:ascii="Times New Roman" w:eastAsia="Times New Roman" w:hAnsi="Times New Roman" w:cs="Times New Roman"/>
          <w:b/>
          <w:color w:val="000000"/>
          <w:sz w:val="24"/>
          <w:szCs w:val="30"/>
        </w:rPr>
      </w:pPr>
      <w:r w:rsidRPr="00C56406">
        <w:rPr>
          <w:rFonts w:ascii="Times New Roman" w:eastAsia="Times New Roman" w:hAnsi="Times New Roman" w:cs="Times New Roman"/>
          <w:b/>
          <w:color w:val="000000"/>
          <w:sz w:val="24"/>
          <w:szCs w:val="30"/>
        </w:rPr>
        <w:t xml:space="preserve">The </w:t>
      </w:r>
      <w:r w:rsidR="00AB4DB4">
        <w:rPr>
          <w:rFonts w:ascii="Times New Roman" w:eastAsia="Times New Roman" w:hAnsi="Times New Roman" w:cs="Times New Roman"/>
          <w:b/>
          <w:color w:val="000000"/>
          <w:sz w:val="24"/>
          <w:szCs w:val="30"/>
        </w:rPr>
        <w:t>four</w:t>
      </w:r>
      <w:r w:rsidRPr="00C56406">
        <w:rPr>
          <w:rFonts w:ascii="Times New Roman" w:eastAsia="Times New Roman" w:hAnsi="Times New Roman" w:cs="Times New Roman"/>
          <w:b/>
          <w:color w:val="000000"/>
          <w:sz w:val="24"/>
          <w:szCs w:val="30"/>
        </w:rPr>
        <w:t xml:space="preserve"> Facets of the Big Data Ogres</w:t>
      </w:r>
    </w:p>
    <w:p w:rsidR="00510ACC" w:rsidRPr="00CD23A7" w:rsidRDefault="00C56406" w:rsidP="00510ACC">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We introduce </w:t>
      </w:r>
      <w:r w:rsidR="00AB4DB4">
        <w:rPr>
          <w:rFonts w:ascii="Times New Roman" w:eastAsia="Times New Roman" w:hAnsi="Times New Roman" w:cs="Times New Roman"/>
          <w:color w:val="000000"/>
          <w:szCs w:val="30"/>
        </w:rPr>
        <w:t>4</w:t>
      </w:r>
      <w:r>
        <w:rPr>
          <w:rFonts w:ascii="Times New Roman" w:eastAsia="Times New Roman" w:hAnsi="Times New Roman" w:cs="Times New Roman"/>
          <w:color w:val="000000"/>
          <w:szCs w:val="30"/>
        </w:rPr>
        <w:t xml:space="preserve"> facets or classification dimensions to categorize </w:t>
      </w:r>
      <w:proofErr w:type="gramStart"/>
      <w:r>
        <w:rPr>
          <w:rFonts w:ascii="Times New Roman" w:eastAsia="Times New Roman" w:hAnsi="Times New Roman" w:cs="Times New Roman"/>
          <w:color w:val="000000"/>
          <w:szCs w:val="30"/>
        </w:rPr>
        <w:t>Big</w:t>
      </w:r>
      <w:proofErr w:type="gramEnd"/>
      <w:r>
        <w:rPr>
          <w:rFonts w:ascii="Times New Roman" w:eastAsia="Times New Roman" w:hAnsi="Times New Roman" w:cs="Times New Roman"/>
          <w:color w:val="000000"/>
          <w:szCs w:val="30"/>
        </w:rPr>
        <w:t xml:space="preserve"> data applications. These are Problem architecture</w:t>
      </w:r>
      <w:r w:rsidR="00AB4DB4">
        <w:rPr>
          <w:rFonts w:ascii="Times New Roman" w:eastAsia="Times New Roman" w:hAnsi="Times New Roman" w:cs="Times New Roman"/>
          <w:color w:val="000000"/>
          <w:szCs w:val="30"/>
        </w:rPr>
        <w:t xml:space="preserve"> and style</w:t>
      </w:r>
      <w:r>
        <w:rPr>
          <w:rFonts w:ascii="Times New Roman" w:eastAsia="Times New Roman" w:hAnsi="Times New Roman" w:cs="Times New Roman"/>
          <w:color w:val="000000"/>
          <w:szCs w:val="30"/>
        </w:rPr>
        <w:t>, Computational features, Data Source or Style and Analytics Algorithm/Kernel. There are of course other ways of looking at the Ogres and our work should be treated as an initial suggestion for further discussion.</w:t>
      </w:r>
      <w:r w:rsidR="007026E3">
        <w:rPr>
          <w:rFonts w:ascii="Times New Roman" w:eastAsia="Times New Roman" w:hAnsi="Times New Roman" w:cs="Times New Roman"/>
          <w:color w:val="000000"/>
          <w:szCs w:val="30"/>
        </w:rPr>
        <w:t xml:space="preserve"> Note that a given application can be made up of components with different characteristics in Ogre classification.</w:t>
      </w:r>
    </w:p>
    <w:p w:rsidR="00C56406" w:rsidRPr="00C56406" w:rsidRDefault="00C56406"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lastRenderedPageBreak/>
        <w:t xml:space="preserve">Problem </w:t>
      </w:r>
      <w:r w:rsidR="0094341E">
        <w:rPr>
          <w:rFonts w:ascii="Times New Roman" w:eastAsia="Times New Roman" w:hAnsi="Times New Roman" w:cs="Times New Roman"/>
          <w:b/>
          <w:color w:val="000000"/>
          <w:sz w:val="24"/>
          <w:szCs w:val="30"/>
        </w:rPr>
        <w:t>A</w:t>
      </w:r>
      <w:r w:rsidRPr="00C56406">
        <w:rPr>
          <w:rFonts w:ascii="Times New Roman" w:eastAsia="Times New Roman" w:hAnsi="Times New Roman" w:cs="Times New Roman"/>
          <w:b/>
          <w:color w:val="000000"/>
          <w:sz w:val="24"/>
          <w:szCs w:val="30"/>
        </w:rPr>
        <w:t xml:space="preserve">rchitecture </w:t>
      </w:r>
      <w:r w:rsidR="0094341E">
        <w:rPr>
          <w:rFonts w:ascii="Times New Roman" w:eastAsia="Times New Roman" w:hAnsi="Times New Roman" w:cs="Times New Roman"/>
          <w:b/>
          <w:color w:val="000000"/>
          <w:sz w:val="24"/>
          <w:szCs w:val="30"/>
        </w:rPr>
        <w:t xml:space="preserve">and Style </w:t>
      </w:r>
      <w:r w:rsidRPr="00C56406">
        <w:rPr>
          <w:rFonts w:ascii="Times New Roman" w:eastAsia="Times New Roman" w:hAnsi="Times New Roman" w:cs="Times New Roman"/>
          <w:b/>
          <w:color w:val="000000"/>
          <w:sz w:val="24"/>
          <w:szCs w:val="30"/>
        </w:rPr>
        <w:t>Facet of Ogres</w:t>
      </w:r>
    </w:p>
    <w:tbl>
      <w:tblPr>
        <w:tblStyle w:val="GridTable4"/>
        <w:tblW w:w="0" w:type="auto"/>
        <w:tblLook w:val="04A0" w:firstRow="1" w:lastRow="0" w:firstColumn="1" w:lastColumn="0" w:noHBand="0" w:noVBand="1"/>
      </w:tblPr>
      <w:tblGrid>
        <w:gridCol w:w="1353"/>
        <w:gridCol w:w="7997"/>
      </w:tblGrid>
      <w:tr w:rsidR="0094341E" w:rsidRPr="00CA44E6" w:rsidTr="00044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Default="0094341E" w:rsidP="00CB0D26">
            <w:pPr>
              <w:jc w:val="center"/>
              <w:rPr>
                <w:rFonts w:ascii="Times New Roman" w:hAnsi="Times New Roman" w:cs="Times New Roman"/>
              </w:rPr>
            </w:pPr>
          </w:p>
        </w:tc>
        <w:tc>
          <w:tcPr>
            <w:tcW w:w="7997" w:type="dxa"/>
          </w:tcPr>
          <w:p w:rsidR="0094341E" w:rsidRPr="00CA44E6" w:rsidRDefault="0094341E" w:rsidP="000448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w:t>
            </w:r>
            <w:r w:rsidR="000448B4">
              <w:rPr>
                <w:rFonts w:ascii="Times New Roman" w:hAnsi="Times New Roman" w:cs="Times New Roman"/>
              </w:rPr>
              <w:t>4</w:t>
            </w:r>
            <w:r>
              <w:rPr>
                <w:rFonts w:ascii="Times New Roman" w:hAnsi="Times New Roman" w:cs="Times New Roman"/>
              </w:rPr>
              <w:t xml:space="preserve">: </w:t>
            </w:r>
            <w:r w:rsidRPr="00CA44E6">
              <w:rPr>
                <w:rFonts w:ascii="Times New Roman" w:hAnsi="Times New Roman" w:cs="Times New Roman"/>
              </w:rPr>
              <w:t>Problem Architecture Facet of Ogres (Meta or Macro</w:t>
            </w:r>
            <w:r>
              <w:rPr>
                <w:rFonts w:ascii="Times New Roman" w:hAnsi="Times New Roman" w:cs="Times New Roman"/>
              </w:rPr>
              <w:t xml:space="preserve"> </w:t>
            </w:r>
            <w:r w:rsidRPr="00CA44E6">
              <w:rPr>
                <w:rFonts w:ascii="Times New Roman" w:hAnsi="Times New Roman" w:cs="Times New Roman"/>
              </w:rPr>
              <w:t>Pattern)</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94341E" w:rsidP="00CB0D26">
            <w:pPr>
              <w:rPr>
                <w:rFonts w:ascii="Times New Roman" w:hAnsi="Times New Roman" w:cs="Times New Roman"/>
              </w:rPr>
            </w:pPr>
            <w:r w:rsidRPr="00CA44E6">
              <w:rPr>
                <w:rFonts w:ascii="Times New Roman" w:hAnsi="Times New Roman" w:cs="Times New Roman"/>
              </w:rPr>
              <w:t>Pleasingly Parallel</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as in BLAST, Protein docking, some (bio-)imagery  including Local Analytics or </w:t>
            </w:r>
            <w:r>
              <w:rPr>
                <w:rFonts w:ascii="Times New Roman" w:hAnsi="Times New Roman" w:cs="Times New Roman"/>
              </w:rPr>
              <w:t xml:space="preserve">Local </w:t>
            </w:r>
            <w:r w:rsidRPr="00CA44E6">
              <w:rPr>
                <w:rFonts w:ascii="Times New Roman" w:hAnsi="Times New Roman" w:cs="Times New Roman"/>
              </w:rPr>
              <w:t xml:space="preserve">Machine Learning </w:t>
            </w:r>
            <w:r>
              <w:rPr>
                <w:rFonts w:ascii="Times New Roman" w:hAnsi="Times New Roman" w:cs="Times New Roman"/>
              </w:rPr>
              <w:t>with</w:t>
            </w:r>
            <w:r w:rsidRPr="00CA44E6">
              <w:rPr>
                <w:rFonts w:ascii="Times New Roman" w:hAnsi="Times New Roman" w:cs="Times New Roman"/>
              </w:rPr>
              <w:t xml:space="preserve"> pleasingly parallel</w:t>
            </w:r>
            <w:r>
              <w:rPr>
                <w:rFonts w:ascii="Times New Roman" w:hAnsi="Times New Roman" w:cs="Times New Roman"/>
              </w:rPr>
              <w:t xml:space="preserve"> filtering, as in light </w:t>
            </w:r>
            <w:r w:rsidRPr="00CD23A7">
              <w:rPr>
                <w:rFonts w:ascii="Times New Roman" w:hAnsi="Times New Roman" w:cs="Times New Roman"/>
              </w:rPr>
              <w:t>source data</w:t>
            </w:r>
            <w:r w:rsidRPr="00CA44E6">
              <w:rPr>
                <w:rFonts w:ascii="Times New Roman" w:hAnsi="Times New Roman" w:cs="Times New Roman"/>
              </w:rPr>
              <w:t xml:space="preserve">, radar images </w:t>
            </w:r>
          </w:p>
        </w:tc>
      </w:tr>
      <w:tr w:rsidR="0094341E" w:rsidRPr="00CA44E6"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sidRPr="00CA44E6">
              <w:rPr>
                <w:rFonts w:ascii="Times New Roman" w:hAnsi="Times New Roman" w:cs="Times New Roman"/>
              </w:rPr>
              <w:t>Classic MapReduce</w:t>
            </w:r>
          </w:p>
        </w:tc>
        <w:tc>
          <w:tcPr>
            <w:tcW w:w="7997" w:type="dxa"/>
          </w:tcPr>
          <w:p w:rsidR="0094341E" w:rsidRPr="00CA44E6" w:rsidRDefault="0094341E"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Search</w:t>
            </w:r>
            <w:r w:rsidR="007C31D3">
              <w:rPr>
                <w:rFonts w:ascii="Times New Roman" w:hAnsi="Times New Roman" w:cs="Times New Roman"/>
              </w:rPr>
              <w:t>, Index</w:t>
            </w:r>
            <w:r w:rsidRPr="00CA44E6">
              <w:rPr>
                <w:rFonts w:ascii="Times New Roman" w:hAnsi="Times New Roman" w:cs="Times New Roman"/>
              </w:rPr>
              <w:t xml:space="preserve"> and Query</w:t>
            </w:r>
            <w:r w:rsidR="007C31D3">
              <w:rPr>
                <w:rFonts w:ascii="Times New Roman" w:hAnsi="Times New Roman" w:cs="Times New Roman"/>
              </w:rPr>
              <w:t xml:space="preserve"> and Classification algorithms like collaborative filtering</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GML</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Global Analytics or </w:t>
            </w:r>
            <w:r w:rsidR="007C31D3">
              <w:rPr>
                <w:rFonts w:ascii="Times New Roman" w:hAnsi="Times New Roman" w:cs="Times New Roman"/>
              </w:rPr>
              <w:t xml:space="preserve">Global </w:t>
            </w:r>
            <w:r w:rsidRPr="00CA44E6">
              <w:rPr>
                <w:rFonts w:ascii="Times New Roman" w:hAnsi="Times New Roman" w:cs="Times New Roman"/>
              </w:rPr>
              <w:t>Machine Learning requiring iterative programming models</w:t>
            </w:r>
          </w:p>
        </w:tc>
      </w:tr>
      <w:tr w:rsidR="0094341E" w:rsidRPr="00CA44E6"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Graph</w:t>
            </w:r>
          </w:p>
        </w:tc>
        <w:tc>
          <w:tcPr>
            <w:tcW w:w="7997" w:type="dxa"/>
          </w:tcPr>
          <w:p w:rsidR="0094341E" w:rsidRPr="00CA44E6" w:rsidRDefault="0094341E"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Problem set up as a graph as opposed to vector, grid</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SPMD</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SPMD (Single Program Multiple Data)</w:t>
            </w:r>
          </w:p>
        </w:tc>
      </w:tr>
      <w:tr w:rsidR="0094341E" w:rsidRPr="00CA44E6"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BSP</w:t>
            </w:r>
          </w:p>
        </w:tc>
        <w:tc>
          <w:tcPr>
            <w:tcW w:w="7997" w:type="dxa"/>
          </w:tcPr>
          <w:p w:rsidR="0094341E" w:rsidRPr="00CA44E6" w:rsidRDefault="0094341E"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Bulk Synchronous Processing: well-defined compute-communication phases</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Fusion or Workflow</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Knowledge discovery often involves fusion of multiple methods. </w:t>
            </w:r>
            <w:r w:rsidR="007C31D3">
              <w:rPr>
                <w:rFonts w:ascii="Times New Roman" w:hAnsi="Times New Roman" w:cs="Times New Roman"/>
              </w:rPr>
              <w:t>All applications often involve orchestration (workflow) of multiple components</w:t>
            </w:r>
          </w:p>
        </w:tc>
      </w:tr>
      <w:tr w:rsidR="0094341E" w:rsidRPr="004C2699"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0448B4" w:rsidP="00CB0D26">
            <w:pPr>
              <w:rPr>
                <w:rFonts w:ascii="Times New Roman" w:hAnsi="Times New Roman" w:cs="Times New Roman"/>
              </w:rPr>
            </w:pPr>
            <w:r>
              <w:rPr>
                <w:rFonts w:ascii="Times New Roman" w:hAnsi="Times New Roman" w:cs="Times New Roman"/>
              </w:rPr>
              <w:t>Agents</w:t>
            </w:r>
          </w:p>
        </w:tc>
        <w:tc>
          <w:tcPr>
            <w:tcW w:w="7997" w:type="dxa"/>
          </w:tcPr>
          <w:p w:rsidR="0094341E" w:rsidRPr="000448B4" w:rsidRDefault="000448B4"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448B4">
              <w:rPr>
                <w:rFonts w:ascii="Times New Roman" w:hAnsi="Times New Roman" w:cs="Times New Roman"/>
              </w:rPr>
              <w:t>As used in epidemiology, discrete event simulations etc. Swarm approaches</w:t>
            </w:r>
          </w:p>
        </w:tc>
      </w:tr>
    </w:tbl>
    <w:p w:rsidR="00DA6198" w:rsidRDefault="00DA6198" w:rsidP="00510ACC">
      <w:pPr>
        <w:rPr>
          <w:rFonts w:ascii="Times New Roman" w:hAnsi="Times New Roman" w:cs="Times New Roman"/>
        </w:rPr>
      </w:pPr>
    </w:p>
    <w:p w:rsidR="00DA6198" w:rsidRDefault="007026E3" w:rsidP="00510ACC">
      <w:pPr>
        <w:rPr>
          <w:rFonts w:ascii="Times New Roman" w:hAnsi="Times New Roman" w:cs="Times New Roman"/>
        </w:rPr>
      </w:pPr>
      <w:r>
        <w:rPr>
          <w:rFonts w:ascii="Times New Roman" w:hAnsi="Times New Roman" w:cs="Times New Roman"/>
        </w:rPr>
        <w:t>This facet describes the overall structure of the appl</w:t>
      </w:r>
      <w:r w:rsidR="00DA6198">
        <w:rPr>
          <w:rFonts w:ascii="Times New Roman" w:hAnsi="Times New Roman" w:cs="Times New Roman"/>
        </w:rPr>
        <w:t xml:space="preserve">ication and determines the overall software and is an important driver of the software and hardware architecture discussed later. We have already stressed the importance of and distinction between Local (LML) and Global (GML) Machine Learning. These are often associated with </w:t>
      </w:r>
      <w:r w:rsidR="000448B4" w:rsidRPr="00007B29">
        <w:rPr>
          <w:rFonts w:ascii="Times New Roman" w:hAnsi="Times New Roman" w:cs="Times New Roman"/>
        </w:rPr>
        <w:t xml:space="preserve">Expectation Maximization </w:t>
      </w:r>
      <w:r w:rsidR="00DA6198">
        <w:rPr>
          <w:rFonts w:ascii="Times New Roman" w:hAnsi="Times New Roman" w:cs="Times New Roman"/>
        </w:rPr>
        <w:t>and Steepest descent methods.</w:t>
      </w:r>
    </w:p>
    <w:p w:rsidR="00510ACC"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Computational features Facet of Ogres</w:t>
      </w:r>
    </w:p>
    <w:tbl>
      <w:tblPr>
        <w:tblStyle w:val="GridTable4"/>
        <w:tblW w:w="0" w:type="auto"/>
        <w:tblLook w:val="04A0" w:firstRow="1" w:lastRow="0" w:firstColumn="1" w:lastColumn="0" w:noHBand="0" w:noVBand="1"/>
      </w:tblPr>
      <w:tblGrid>
        <w:gridCol w:w="9350"/>
      </w:tblGrid>
      <w:tr w:rsidR="00510ACC" w:rsidRPr="0046457E"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46457E" w:rsidRDefault="00C56406" w:rsidP="000448B4">
            <w:pPr>
              <w:jc w:val="center"/>
              <w:rPr>
                <w:rFonts w:ascii="Times New Roman" w:hAnsi="Times New Roman" w:cs="Times New Roman"/>
              </w:rPr>
            </w:pPr>
            <w:r>
              <w:rPr>
                <w:rFonts w:ascii="Times New Roman" w:hAnsi="Times New Roman" w:cs="Times New Roman"/>
              </w:rPr>
              <w:t xml:space="preserve">Table </w:t>
            </w:r>
            <w:r w:rsidR="000448B4">
              <w:rPr>
                <w:rFonts w:ascii="Times New Roman" w:hAnsi="Times New Roman" w:cs="Times New Roman"/>
              </w:rPr>
              <w:t>5</w:t>
            </w:r>
            <w:r>
              <w:rPr>
                <w:rFonts w:ascii="Times New Roman" w:hAnsi="Times New Roman" w:cs="Times New Roman"/>
              </w:rPr>
              <w:t xml:space="preserve">: </w:t>
            </w:r>
            <w:r w:rsidR="00510ACC" w:rsidRPr="0046457E">
              <w:rPr>
                <w:rFonts w:ascii="Times New Roman" w:hAnsi="Times New Roman" w:cs="Times New Roman"/>
              </w:rPr>
              <w:t>Computational Features</w:t>
            </w:r>
            <w:r w:rsidR="00510ACC">
              <w:rPr>
                <w:rFonts w:ascii="Times New Roman" w:hAnsi="Times New Roman" w:cs="Times New Roman"/>
              </w:rPr>
              <w:t xml:space="preserve"> Facet of Ogres</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Flops per byte</w:t>
            </w:r>
            <w:r>
              <w:rPr>
                <w:rFonts w:ascii="Times New Roman" w:hAnsi="Times New Roman" w:cs="Times New Roman"/>
                <w:b w:val="0"/>
              </w:rPr>
              <w:t>: important for performance</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Communication</w:t>
            </w:r>
            <w:r w:rsidRPr="00984C78">
              <w:rPr>
                <w:rFonts w:ascii="Times New Roman" w:hAnsi="Times New Roman" w:cs="Times New Roman"/>
                <w:b w:val="0"/>
              </w:rPr>
              <w:t xml:space="preserve"> Interconnect requirements; </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Is application (graph) </w:t>
            </w:r>
            <w:r w:rsidRPr="00984C78">
              <w:rPr>
                <w:rFonts w:ascii="Times New Roman" w:hAnsi="Times New Roman" w:cs="Times New Roman"/>
              </w:rPr>
              <w:t>constant</w:t>
            </w:r>
            <w:r w:rsidRPr="00984C78">
              <w:rPr>
                <w:rFonts w:ascii="Times New Roman" w:hAnsi="Times New Roman" w:cs="Times New Roman"/>
                <w:b w:val="0"/>
              </w:rPr>
              <w:t xml:space="preserve"> or </w:t>
            </w:r>
            <w:r w:rsidRPr="00984C78">
              <w:rPr>
                <w:rFonts w:ascii="Times New Roman" w:hAnsi="Times New Roman" w:cs="Times New Roman"/>
              </w:rPr>
              <w:t>dynamic</w:t>
            </w:r>
            <w:r w:rsidRPr="00984C78">
              <w:rPr>
                <w:rFonts w:ascii="Times New Roman" w:hAnsi="Times New Roman" w:cs="Times New Roman"/>
                <w:b w:val="0"/>
              </w:rPr>
              <w:t>?</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Most applications consist of a set of interconnected entities; is this </w:t>
            </w:r>
            <w:r w:rsidRPr="00984C78">
              <w:rPr>
                <w:rFonts w:ascii="Times New Roman" w:hAnsi="Times New Roman" w:cs="Times New Roman"/>
              </w:rPr>
              <w:t>regular</w:t>
            </w:r>
            <w:r w:rsidRPr="00984C78">
              <w:rPr>
                <w:rFonts w:ascii="Times New Roman" w:hAnsi="Times New Roman" w:cs="Times New Roman"/>
                <w:b w:val="0"/>
              </w:rPr>
              <w:t xml:space="preserve"> as a set of pixels or is it a complicated </w:t>
            </w:r>
            <w:r w:rsidRPr="00984C78">
              <w:rPr>
                <w:rFonts w:ascii="Times New Roman" w:hAnsi="Times New Roman" w:cs="Times New Roman"/>
              </w:rPr>
              <w:t>irregular</w:t>
            </w:r>
            <w:r w:rsidRPr="00984C78">
              <w:rPr>
                <w:rFonts w:ascii="Times New Roman" w:hAnsi="Times New Roman" w:cs="Times New Roman"/>
                <w:b w:val="0"/>
              </w:rPr>
              <w:t xml:space="preserve"> graph?</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Is communication </w:t>
            </w:r>
            <w:r w:rsidRPr="00984C78">
              <w:rPr>
                <w:rFonts w:ascii="Times New Roman" w:hAnsi="Times New Roman" w:cs="Times New Roman"/>
              </w:rPr>
              <w:t>BSP</w:t>
            </w:r>
            <w:r w:rsidRPr="00984C78">
              <w:rPr>
                <w:rFonts w:ascii="Times New Roman" w:hAnsi="Times New Roman" w:cs="Times New Roman"/>
                <w:b w:val="0"/>
              </w:rPr>
              <w:t xml:space="preserve"> or </w:t>
            </w:r>
            <w:r w:rsidRPr="00984C78">
              <w:rPr>
                <w:rFonts w:ascii="Times New Roman" w:hAnsi="Times New Roman" w:cs="Times New Roman"/>
              </w:rPr>
              <w:t>Asynchronous</w:t>
            </w:r>
            <w:r w:rsidRPr="00984C78">
              <w:rPr>
                <w:rFonts w:ascii="Times New Roman" w:hAnsi="Times New Roman" w:cs="Times New Roman"/>
                <w:b w:val="0"/>
              </w:rPr>
              <w:t>? In latter case shared memory may be attractive;</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Are algorithms </w:t>
            </w:r>
            <w:r w:rsidRPr="00984C78">
              <w:rPr>
                <w:rFonts w:ascii="Times New Roman" w:hAnsi="Times New Roman" w:cs="Times New Roman"/>
              </w:rPr>
              <w:t xml:space="preserve">Iterative </w:t>
            </w:r>
            <w:r w:rsidRPr="00984C78">
              <w:rPr>
                <w:rFonts w:ascii="Times New Roman" w:hAnsi="Times New Roman" w:cs="Times New Roman"/>
                <w:b w:val="0"/>
              </w:rPr>
              <w:t>or not?</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Data Abstraction</w:t>
            </w:r>
            <w:r w:rsidRPr="00984C78">
              <w:rPr>
                <w:rFonts w:ascii="Times New Roman" w:hAnsi="Times New Roman" w:cs="Times New Roman"/>
                <w:b w:val="0"/>
              </w:rPr>
              <w:t>: key-value, pixel, graph, vector</w:t>
            </w:r>
            <w:r w:rsidR="00A458C4">
              <w:rPr>
                <w:rFonts w:ascii="Times New Roman" w:hAnsi="Times New Roman" w:cs="Times New Roman"/>
                <w:b w:val="0"/>
              </w:rPr>
              <w:t>, HDF5 etc.</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Are data points in </w:t>
            </w:r>
            <w:r w:rsidRPr="00984C78">
              <w:rPr>
                <w:rFonts w:ascii="Times New Roman" w:hAnsi="Times New Roman" w:cs="Times New Roman"/>
              </w:rPr>
              <w:t>metric</w:t>
            </w:r>
            <w:r w:rsidRPr="00984C78">
              <w:rPr>
                <w:rFonts w:ascii="Times New Roman" w:hAnsi="Times New Roman" w:cs="Times New Roman"/>
                <w:b w:val="0"/>
              </w:rPr>
              <w:t xml:space="preserve"> or </w:t>
            </w:r>
            <w:r w:rsidRPr="00984C78">
              <w:rPr>
                <w:rFonts w:ascii="Times New Roman" w:hAnsi="Times New Roman" w:cs="Times New Roman"/>
              </w:rPr>
              <w:t>non-metric spaces</w:t>
            </w:r>
            <w:r w:rsidRPr="00984C78">
              <w:rPr>
                <w:rFonts w:ascii="Times New Roman" w:hAnsi="Times New Roman" w:cs="Times New Roman"/>
                <w:b w:val="0"/>
              </w:rPr>
              <w:t xml:space="preserve">? </w:t>
            </w:r>
          </w:p>
        </w:tc>
      </w:tr>
      <w:tr w:rsidR="00510ACC" w:rsidRPr="004C2699"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Core libraries needed</w:t>
            </w:r>
            <w:r w:rsidRPr="00984C78">
              <w:rPr>
                <w:rFonts w:ascii="Times New Roman" w:hAnsi="Times New Roman" w:cs="Times New Roman"/>
                <w:b w:val="0"/>
              </w:rPr>
              <w:t xml:space="preserve">: matrix-matrix/vector algebra, conjugate gradient, reduction, broadcast …. </w:t>
            </w:r>
          </w:p>
        </w:tc>
      </w:tr>
    </w:tbl>
    <w:p w:rsidR="00A458C4" w:rsidRDefault="00A458C4" w:rsidP="00510ACC">
      <w:pPr>
        <w:rPr>
          <w:rFonts w:ascii="Times New Roman" w:hAnsi="Times New Roman" w:cs="Times New Roman"/>
        </w:rPr>
      </w:pPr>
    </w:p>
    <w:p w:rsidR="003958DA" w:rsidRDefault="002C437A" w:rsidP="00510ACC">
      <w:pPr>
        <w:rPr>
          <w:rFonts w:ascii="Times New Roman" w:hAnsi="Times New Roman" w:cs="Times New Roman"/>
        </w:rPr>
      </w:pPr>
      <w:r>
        <w:rPr>
          <w:rFonts w:ascii="Times New Roman" w:hAnsi="Times New Roman" w:cs="Times New Roman"/>
        </w:rPr>
        <w:t>This facet contains application characteristics that are familiar from the simulation domain. Distinctive are the important data abstraction layer that we would recommend highlighting in the software architecture rather than burying as now in particular packages like Hadoop (key-value) and Giraph (graph). Simulations are often setup in well-defined physical spaces but data is often more abstract and the algorithms are typically quite different for metric and non-metric spaces.</w:t>
      </w:r>
    </w:p>
    <w:p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Data Source or Style Facet of Ogres</w:t>
      </w:r>
    </w:p>
    <w:tbl>
      <w:tblPr>
        <w:tblStyle w:val="GridTable4"/>
        <w:tblW w:w="0" w:type="auto"/>
        <w:tblLook w:val="04A0" w:firstRow="1" w:lastRow="0" w:firstColumn="1" w:lastColumn="0" w:noHBand="0" w:noVBand="1"/>
      </w:tblPr>
      <w:tblGrid>
        <w:gridCol w:w="9350"/>
      </w:tblGrid>
      <w:tr w:rsidR="00510ACC" w:rsidRPr="00984C78"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0448B4" w:rsidP="00CB0D26">
            <w:pPr>
              <w:jc w:val="center"/>
              <w:rPr>
                <w:rFonts w:ascii="Times New Roman" w:hAnsi="Times New Roman" w:cs="Times New Roman"/>
              </w:rPr>
            </w:pPr>
            <w:r>
              <w:rPr>
                <w:rFonts w:ascii="Times New Roman" w:hAnsi="Times New Roman" w:cs="Times New Roman"/>
              </w:rPr>
              <w:t xml:space="preserve">Table 6: </w:t>
            </w:r>
            <w:r w:rsidR="00510ACC" w:rsidRPr="00984C78">
              <w:rPr>
                <w:rFonts w:ascii="Times New Roman" w:hAnsi="Times New Roman" w:cs="Times New Roman"/>
              </w:rPr>
              <w:t>Data Source and Style Facet of Ogres</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SQL</w:t>
            </w:r>
            <w:r w:rsidR="00CD23A7">
              <w:rPr>
                <w:rFonts w:ascii="Times New Roman" w:hAnsi="Times New Roman" w:cs="Times New Roman"/>
              </w:rPr>
              <w:t xml:space="preserve"> or NoSQL</w:t>
            </w:r>
            <w:r w:rsidR="00606866">
              <w:rPr>
                <w:rFonts w:ascii="Times New Roman" w:hAnsi="Times New Roman" w:cs="Times New Roman"/>
              </w:rPr>
              <w:t>:</w:t>
            </w:r>
            <w:r w:rsidR="00CD23A7">
              <w:rPr>
                <w:rFonts w:ascii="Times New Roman" w:hAnsi="Times New Roman" w:cs="Times New Roman"/>
              </w:rPr>
              <w:t xml:space="preserve"> </w:t>
            </w:r>
            <w:r w:rsidR="00606866">
              <w:rPr>
                <w:rFonts w:ascii="Times New Roman" w:hAnsi="Times New Roman" w:cs="Times New Roman"/>
                <w:b w:val="0"/>
              </w:rPr>
              <w:t xml:space="preserve">NoSQL includes </w:t>
            </w:r>
            <w:r w:rsidR="00CD23A7" w:rsidRPr="00606866">
              <w:rPr>
                <w:rFonts w:ascii="Times New Roman" w:hAnsi="Times New Roman" w:cs="Times New Roman"/>
                <w:b w:val="0"/>
              </w:rPr>
              <w:t>Document, Column,</w:t>
            </w:r>
            <w:r w:rsidR="00606866">
              <w:rPr>
                <w:rFonts w:ascii="Times New Roman" w:hAnsi="Times New Roman" w:cs="Times New Roman"/>
                <w:b w:val="0"/>
              </w:rPr>
              <w:t xml:space="preserve"> Key-value, Graph, Triple store</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Other </w:t>
            </w:r>
            <w:r w:rsidRPr="00984C78">
              <w:rPr>
                <w:rFonts w:ascii="Times New Roman" w:hAnsi="Times New Roman" w:cs="Times New Roman"/>
              </w:rPr>
              <w:t>Enterprise data systems</w:t>
            </w:r>
            <w:r w:rsidR="00606866">
              <w:rPr>
                <w:rFonts w:ascii="Times New Roman" w:hAnsi="Times New Roman" w:cs="Times New Roman"/>
              </w:rPr>
              <w:t>:</w:t>
            </w:r>
            <w:r w:rsidR="00606866">
              <w:rPr>
                <w:rFonts w:ascii="Times New Roman" w:hAnsi="Times New Roman" w:cs="Times New Roman"/>
                <w:b w:val="0"/>
              </w:rPr>
              <w:t xml:space="preserve"> </w:t>
            </w:r>
            <w:r w:rsidRPr="00984C78">
              <w:rPr>
                <w:rFonts w:ascii="Times New Roman" w:hAnsi="Times New Roman" w:cs="Times New Roman"/>
                <w:b w:val="0"/>
              </w:rPr>
              <w:t xml:space="preserve">10 examples from </w:t>
            </w:r>
            <w:r w:rsidR="00606866">
              <w:rPr>
                <w:rFonts w:ascii="Times New Roman" w:hAnsi="Times New Roman" w:cs="Times New Roman"/>
                <w:b w:val="0"/>
              </w:rPr>
              <w:t>NIST [] integrate SQL/NoSQL</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CD23A7">
              <w:rPr>
                <w:rFonts w:ascii="Times New Roman" w:hAnsi="Times New Roman" w:cs="Times New Roman"/>
              </w:rPr>
              <w:t>Set of Files</w:t>
            </w:r>
            <w:r w:rsidR="00606866">
              <w:rPr>
                <w:rFonts w:ascii="Times New Roman" w:hAnsi="Times New Roman" w:cs="Times New Roman"/>
              </w:rPr>
              <w:t>:</w:t>
            </w:r>
            <w:r w:rsidR="00606866">
              <w:rPr>
                <w:rFonts w:ascii="Times New Roman" w:hAnsi="Times New Roman" w:cs="Times New Roman"/>
                <w:b w:val="0"/>
              </w:rPr>
              <w:t xml:space="preserve"> as managed in </w:t>
            </w:r>
            <w:proofErr w:type="spellStart"/>
            <w:r w:rsidR="00606866">
              <w:rPr>
                <w:rFonts w:ascii="Times New Roman" w:hAnsi="Times New Roman" w:cs="Times New Roman"/>
                <w:b w:val="0"/>
              </w:rPr>
              <w:t>iRODS</w:t>
            </w:r>
            <w:proofErr w:type="spellEnd"/>
            <w:r w:rsidR="00606866">
              <w:rPr>
                <w:rFonts w:ascii="Times New Roman" w:hAnsi="Times New Roman" w:cs="Times New Roman"/>
                <w:b w:val="0"/>
              </w:rPr>
              <w:t xml:space="preserve"> and extremely common in scientific research</w:t>
            </w:r>
          </w:p>
        </w:tc>
      </w:tr>
      <w:tr w:rsidR="00E24450"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E24450" w:rsidRPr="00CD23A7" w:rsidRDefault="00E24450" w:rsidP="00CB0D26">
            <w:pPr>
              <w:rPr>
                <w:rFonts w:ascii="Times New Roman" w:hAnsi="Times New Roman" w:cs="Times New Roman"/>
              </w:rPr>
            </w:pPr>
            <w:r>
              <w:rPr>
                <w:rFonts w:ascii="Times New Roman" w:hAnsi="Times New Roman" w:cs="Times New Roman"/>
              </w:rPr>
              <w:t xml:space="preserve">File, Object, Block and Data-parallel (HDFS) raw storage: </w:t>
            </w:r>
            <w:r w:rsidRPr="00E24450">
              <w:rPr>
                <w:rFonts w:ascii="Times New Roman" w:hAnsi="Times New Roman" w:cs="Times New Roman"/>
                <w:b w:val="0"/>
              </w:rPr>
              <w:t>Separated from computing?</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606866" w:rsidRDefault="00510ACC" w:rsidP="00E24450">
            <w:pPr>
              <w:rPr>
                <w:rFonts w:ascii="Times New Roman" w:hAnsi="Times New Roman" w:cs="Times New Roman"/>
                <w:b w:val="0"/>
              </w:rPr>
            </w:pPr>
            <w:r w:rsidRPr="00984C78">
              <w:rPr>
                <w:rFonts w:ascii="Times New Roman" w:hAnsi="Times New Roman" w:cs="Times New Roman"/>
              </w:rPr>
              <w:t>Internet of Things</w:t>
            </w:r>
            <w:r w:rsidR="00606866">
              <w:rPr>
                <w:rFonts w:ascii="Times New Roman" w:hAnsi="Times New Roman" w:cs="Times New Roman"/>
              </w:rPr>
              <w:t xml:space="preserve">: </w:t>
            </w:r>
            <w:r w:rsidR="00E24450" w:rsidRPr="00E24450">
              <w:rPr>
                <w:rFonts w:ascii="Times New Roman" w:hAnsi="Times New Roman" w:cs="Times New Roman"/>
                <w:b w:val="0"/>
              </w:rPr>
              <w:t>24 [] to 50 (Cisco []) billion devices on the Internet by 2020</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2C437A" w:rsidP="00CB0D26">
            <w:pPr>
              <w:rPr>
                <w:rFonts w:ascii="Times New Roman" w:hAnsi="Times New Roman" w:cs="Times New Roman"/>
              </w:rPr>
            </w:pPr>
            <w:r>
              <w:rPr>
                <w:rFonts w:ascii="Times New Roman" w:hAnsi="Times New Roman" w:cs="Times New Roman"/>
              </w:rPr>
              <w:t xml:space="preserve">Streaming: </w:t>
            </w:r>
            <w:r w:rsidRPr="002C437A">
              <w:rPr>
                <w:rFonts w:ascii="Times New Roman" w:hAnsi="Times New Roman" w:cs="Times New Roman"/>
                <w:b w:val="0"/>
              </w:rPr>
              <w:t>Incremental update of datasets with new algorithms to achieve real-time response</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lastRenderedPageBreak/>
              <w:t xml:space="preserve">HPC </w:t>
            </w:r>
            <w:r w:rsidRPr="00984C78">
              <w:rPr>
                <w:rFonts w:ascii="Times New Roman" w:hAnsi="Times New Roman" w:cs="Times New Roman"/>
                <w:b w:val="0"/>
              </w:rPr>
              <w:t>simulations</w:t>
            </w:r>
            <w:r w:rsidR="002C437A">
              <w:rPr>
                <w:rFonts w:ascii="Times New Roman" w:hAnsi="Times New Roman" w:cs="Times New Roman"/>
                <w:b w:val="0"/>
              </w:rPr>
              <w:t xml:space="preserve"> generate </w:t>
            </w:r>
            <w:r w:rsidR="00606866">
              <w:rPr>
                <w:rFonts w:ascii="Times New Roman" w:hAnsi="Times New Roman" w:cs="Times New Roman"/>
                <w:b w:val="0"/>
              </w:rPr>
              <w:t xml:space="preserve">major (visualization) output that often needs to mined </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 xml:space="preserve">GIS </w:t>
            </w:r>
            <w:r w:rsidRPr="00984C78">
              <w:rPr>
                <w:rFonts w:ascii="Times New Roman" w:hAnsi="Times New Roman" w:cs="Times New Roman"/>
                <w:b w:val="0"/>
              </w:rPr>
              <w:t>(Geographical Information Systems)</w:t>
            </w:r>
            <w:r w:rsidR="00E24450">
              <w:rPr>
                <w:rFonts w:ascii="Times New Roman" w:hAnsi="Times New Roman" w:cs="Times New Roman"/>
                <w:b w:val="0"/>
              </w:rPr>
              <w:t xml:space="preserve"> provide attractive access to geospatial data</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Before data gets to compute system, there is often an </w:t>
            </w:r>
            <w:r w:rsidRPr="00681F6F">
              <w:rPr>
                <w:rFonts w:ascii="Times New Roman" w:hAnsi="Times New Roman" w:cs="Times New Roman"/>
              </w:rPr>
              <w:t>initial data gathering phase</w:t>
            </w:r>
            <w:r w:rsidRPr="00984C78">
              <w:rPr>
                <w:rFonts w:ascii="Times New Roman" w:hAnsi="Times New Roman" w:cs="Times New Roman"/>
                <w:b w:val="0"/>
              </w:rPr>
              <w:t xml:space="preserve"> which is characterized by a </w:t>
            </w:r>
            <w:r w:rsidRPr="00681F6F">
              <w:rPr>
                <w:rFonts w:ascii="Times New Roman" w:hAnsi="Times New Roman" w:cs="Times New Roman"/>
              </w:rPr>
              <w:t>block</w:t>
            </w:r>
            <w:r w:rsidRPr="00984C78">
              <w:rPr>
                <w:rFonts w:ascii="Times New Roman" w:hAnsi="Times New Roman" w:cs="Times New Roman"/>
                <w:b w:val="0"/>
              </w:rPr>
              <w:t xml:space="preserve"> size and timing. Block size varies from month (Remote Sensing, Seismic) </w:t>
            </w:r>
            <w:proofErr w:type="spellStart"/>
            <w:r w:rsidRPr="00984C78">
              <w:rPr>
                <w:rFonts w:ascii="Times New Roman" w:hAnsi="Times New Roman" w:cs="Times New Roman"/>
                <w:b w:val="0"/>
              </w:rPr>
              <w:t>to day</w:t>
            </w:r>
            <w:proofErr w:type="spellEnd"/>
            <w:r w:rsidRPr="00984C78">
              <w:rPr>
                <w:rFonts w:ascii="Times New Roman" w:hAnsi="Times New Roman" w:cs="Times New Roman"/>
                <w:b w:val="0"/>
              </w:rPr>
              <w:t xml:space="preserve"> (genomic) to seconds or lower (Real time control, streaming)</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There are </w:t>
            </w:r>
            <w:r w:rsidRPr="00681F6F">
              <w:rPr>
                <w:rFonts w:ascii="Times New Roman" w:hAnsi="Times New Roman" w:cs="Times New Roman"/>
              </w:rPr>
              <w:t>storage/compute system styles</w:t>
            </w:r>
            <w:r w:rsidRPr="00984C78">
              <w:rPr>
                <w:rFonts w:ascii="Times New Roman" w:hAnsi="Times New Roman" w:cs="Times New Roman"/>
                <w:b w:val="0"/>
              </w:rPr>
              <w:t>: Shared, Dedicated, Permanent, Transient</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Other characteristics are needed for permanent </w:t>
            </w:r>
            <w:r w:rsidRPr="00681F6F">
              <w:rPr>
                <w:rFonts w:ascii="Times New Roman" w:hAnsi="Times New Roman" w:cs="Times New Roman"/>
              </w:rPr>
              <w:t>auxiliary/comparison datasets</w:t>
            </w:r>
            <w:r w:rsidRPr="00984C78">
              <w:rPr>
                <w:rFonts w:ascii="Times New Roman" w:hAnsi="Times New Roman" w:cs="Times New Roman"/>
                <w:b w:val="0"/>
              </w:rPr>
              <w:t xml:space="preserve"> and these could be interdisciplinary, implying nontrivial data movement/replication</w:t>
            </w:r>
          </w:p>
        </w:tc>
      </w:tr>
    </w:tbl>
    <w:p w:rsidR="00E24450" w:rsidRDefault="00E24450" w:rsidP="00510ACC">
      <w:pPr>
        <w:rPr>
          <w:rFonts w:ascii="Times New Roman" w:hAnsi="Times New Roman" w:cs="Times New Roman"/>
        </w:rPr>
      </w:pPr>
    </w:p>
    <w:p w:rsidR="00510ACC" w:rsidRDefault="00E24450" w:rsidP="00510ACC">
      <w:pPr>
        <w:rPr>
          <w:rFonts w:ascii="Times New Roman" w:hAnsi="Times New Roman" w:cs="Times New Roman"/>
        </w:rPr>
      </w:pPr>
      <w:r>
        <w:rPr>
          <w:rFonts w:ascii="Times New Roman" w:hAnsi="Times New Roman" w:cs="Times New Roman"/>
        </w:rPr>
        <w:t xml:space="preserve">The facet of table 6 covers the acquisition, storage, management and access to the data. The mantra of bringing computing to the data is an important principle especially for the Internet of Things when it is often not practical as backend (clouds) needed to provide adequate computing. It is interesting that the HPC approach of large shared file systems </w:t>
      </w:r>
      <w:r w:rsidR="00347FBC">
        <w:rPr>
          <w:rFonts w:ascii="Times New Roman" w:hAnsi="Times New Roman" w:cs="Times New Roman"/>
        </w:rPr>
        <w:t xml:space="preserve">using technologies like </w:t>
      </w:r>
      <w:proofErr w:type="spellStart"/>
      <w:r w:rsidR="00347FBC">
        <w:rPr>
          <w:rFonts w:ascii="Times New Roman" w:hAnsi="Times New Roman" w:cs="Times New Roman"/>
        </w:rPr>
        <w:t>Lustre</w:t>
      </w:r>
      <w:proofErr w:type="spellEnd"/>
      <w:r w:rsidR="00347FBC">
        <w:rPr>
          <w:rFonts w:ascii="Times New Roman" w:hAnsi="Times New Roman" w:cs="Times New Roman"/>
        </w:rPr>
        <w:t xml:space="preserve"> is rather different from commercial systems that use databases or HDFS.</w:t>
      </w:r>
    </w:p>
    <w:p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Analytics Algorithm/Kernel Facet of Ogres</w:t>
      </w:r>
    </w:p>
    <w:tbl>
      <w:tblPr>
        <w:tblStyle w:val="ListTable3"/>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510ACC" w:rsidTr="00CB0D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rsidR="00510ACC" w:rsidRDefault="00C56406" w:rsidP="00CB0D26">
            <w:pPr>
              <w:jc w:val="center"/>
              <w:rPr>
                <w:rFonts w:ascii="Times New Roman" w:hAnsi="Times New Roman" w:cs="Times New Roman"/>
              </w:rPr>
            </w:pPr>
            <w:r>
              <w:rPr>
                <w:rFonts w:ascii="Times New Roman" w:hAnsi="Times New Roman" w:cs="Times New Roman"/>
              </w:rPr>
              <w:t xml:space="preserve">Table 7: </w:t>
            </w:r>
            <w:r w:rsidR="00510ACC" w:rsidRPr="00F202F9">
              <w:rPr>
                <w:rFonts w:ascii="Times New Roman" w:hAnsi="Times New Roman" w:cs="Times New Roman"/>
              </w:rPr>
              <w:t>Core Analytics Facet of Ogres (</w:t>
            </w:r>
            <w:proofErr w:type="spellStart"/>
            <w:r w:rsidR="00510ACC" w:rsidRPr="00F202F9">
              <w:rPr>
                <w:rFonts w:ascii="Times New Roman" w:hAnsi="Times New Roman" w:cs="Times New Roman"/>
              </w:rPr>
              <w:t>microPattern</w:t>
            </w:r>
            <w:proofErr w:type="spellEnd"/>
            <w:r w:rsidR="00510ACC" w:rsidRPr="00F202F9">
              <w:rPr>
                <w:rFonts w:ascii="Times New Roman" w:hAnsi="Times New Roman" w:cs="Times New Roman"/>
              </w:rPr>
              <w:t>)</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Map-Reduce</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F202F9" w:rsidRDefault="00510ACC" w:rsidP="00CB0D26">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F202F9" w:rsidRDefault="00510ACC" w:rsidP="00CB0D26">
            <w:pPr>
              <w:rPr>
                <w:rFonts w:ascii="Times New Roman" w:hAnsi="Times New Roman" w:cs="Times New Roman"/>
                <w:b w:val="0"/>
              </w:rPr>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Dominant commercial use, Little Science</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w:t>
            </w:r>
            <w:proofErr w:type="spellStart"/>
            <w:r>
              <w:rPr>
                <w:rFonts w:ascii="Times New Roman" w:hAnsi="Times New Roman" w:cs="Times New Roman"/>
              </w:rPr>
              <w:t>MRStat</w:t>
            </w:r>
            <w:proofErr w:type="spellEnd"/>
            <w:r>
              <w:rPr>
                <w:rFonts w:ascii="Times New Roman" w:hAnsi="Times New Roman" w:cs="Times New Roman"/>
              </w:rPr>
              <w:t xml:space="preserve">) </w:t>
            </w:r>
            <w:r w:rsidRPr="00F202F9">
              <w:rPr>
                <w:rFonts w:ascii="Times New Roman" w:hAnsi="Times New Roman" w:cs="Times New Roman"/>
                <w:b w:val="0"/>
              </w:rPr>
              <w:t>as in LHC Data analysis (histograms)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Global Analytics – Nonlinear Solvers (Structure depends on Objective Function)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Pr>
                <w:rFonts w:ascii="Times New Roman" w:hAnsi="Times New Roman" w:cs="Times New Roman"/>
                <w:b w:val="0"/>
              </w:rPr>
              <w:t>Stochastic Gradient Descent SGD</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proofErr w:type="spellStart"/>
            <w:r w:rsidRPr="0050715E">
              <w:rPr>
                <w:rFonts w:ascii="Times New Roman" w:hAnsi="Times New Roman" w:cs="Times New Roman"/>
                <w:b w:val="0"/>
                <w:bCs w:val="0"/>
              </w:rPr>
              <w:t>Levenberg</w:t>
            </w:r>
            <w:proofErr w:type="spellEnd"/>
            <w:r w:rsidRPr="0050715E">
              <w:rPr>
                <w:rFonts w:ascii="Times New Roman" w:hAnsi="Times New Roman" w:cs="Times New Roman"/>
                <w:b w:val="0"/>
                <w:bCs w:val="0"/>
              </w:rPr>
              <w:t>-Marquardt solver</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w:t>
            </w:r>
            <w:proofErr w:type="spellStart"/>
            <w:r w:rsidRPr="0050715E">
              <w:rPr>
                <w:rFonts w:ascii="Times New Roman" w:hAnsi="Times New Roman" w:cs="Times New Roman"/>
              </w:rPr>
              <w:t>MLlib</w:t>
            </w:r>
            <w:proofErr w:type="spellEnd"/>
            <w:r w:rsidRPr="0050715E">
              <w:rPr>
                <w:rFonts w:ascii="Times New Roman" w:hAnsi="Times New Roman" w:cs="Times New Roman"/>
              </w:rPr>
              <w:t>)</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Clustering (many methods)</w:t>
            </w:r>
            <w:r w:rsidR="00D21877">
              <w:rPr>
                <w:rFonts w:ascii="Times New Roman" w:hAnsi="Times New Roman" w:cs="Times New Roman"/>
                <w:b w:val="0"/>
              </w:rPr>
              <w:t xml:space="preserve"> related to community identification in networks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sidRPr="0050715E">
              <w:rPr>
                <w:rFonts w:ascii="Times New Roman" w:hAnsi="Times New Roman" w:cs="Times New Roman"/>
                <w:b w:val="0"/>
                <w:bCs w:val="0"/>
              </w:rPr>
              <w:t>Mixture Models, LDA (Latent Dirichlet Allocation), PLSI (Probabilistic Latent Semantic Indexing)</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SVM and Logistic Regression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PageRank (find leading eigenvector of sparse matrix)</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MDS (Multidimensional Scaling)</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rPr>
            </w:pPr>
            <w:r w:rsidRPr="0050715E">
              <w:rPr>
                <w:rFonts w:ascii="Times New Roman" w:hAnsi="Times New Roman" w:cs="Times New Roman"/>
                <w:b w:val="0"/>
                <w:bCs w:val="0"/>
              </w:rPr>
              <w:t>Hidden Markov Models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50715E" w:rsidRDefault="00510ACC" w:rsidP="00CB0D26">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Giraph)</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b w:val="0"/>
              </w:rPr>
            </w:pPr>
            <w:r w:rsidRPr="00D708D2">
              <w:rPr>
                <w:rFonts w:ascii="Times New Roman" w:hAnsi="Times New Roman" w:cs="Times New Roman"/>
                <w:b w:val="0"/>
              </w:rPr>
              <w:t xml:space="preserve">Graph Structure (Communities, </w:t>
            </w:r>
            <w:proofErr w:type="spellStart"/>
            <w:r w:rsidRPr="00D708D2">
              <w:rPr>
                <w:rFonts w:ascii="Times New Roman" w:hAnsi="Times New Roman" w:cs="Times New Roman"/>
                <w:b w:val="0"/>
              </w:rPr>
              <w:t>subgraphs</w:t>
            </w:r>
            <w:proofErr w:type="spellEnd"/>
            <w:r w:rsidRPr="00D708D2">
              <w:rPr>
                <w:rFonts w:ascii="Times New Roman" w:hAnsi="Times New Roman" w:cs="Times New Roman"/>
                <w:b w:val="0"/>
              </w:rPr>
              <w:t>/motifs, diameter, maximal cliques, connected components)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D708D2" w:rsidRDefault="00510ACC" w:rsidP="00CB0D26">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rPr>
            </w:pPr>
            <w:r w:rsidRPr="00D708D2">
              <w:rPr>
                <w:rFonts w:ascii="Times New Roman" w:hAnsi="Times New Roman" w:cs="Times New Roman"/>
                <w:b w:val="0"/>
                <w:bCs w:val="0"/>
              </w:rPr>
              <w:t>Graph Structure (</w:t>
            </w:r>
            <w:proofErr w:type="spellStart"/>
            <w:r w:rsidRPr="00D708D2">
              <w:rPr>
                <w:rFonts w:ascii="Times New Roman" w:hAnsi="Times New Roman" w:cs="Times New Roman"/>
                <w:b w:val="0"/>
                <w:bCs w:val="0"/>
              </w:rPr>
              <w:t>Betweenness</w:t>
            </w:r>
            <w:proofErr w:type="spellEnd"/>
            <w:r w:rsidRPr="00D708D2">
              <w:rPr>
                <w:rFonts w:ascii="Times New Roman" w:hAnsi="Times New Roman" w:cs="Times New Roman"/>
                <w:b w:val="0"/>
                <w:bCs w:val="0"/>
              </w:rPr>
              <w:t xml:space="preserve"> centrality, shortest path)</w:t>
            </w:r>
          </w:p>
        </w:tc>
      </w:tr>
    </w:tbl>
    <w:p w:rsidR="00AC227B" w:rsidRPr="0016166A" w:rsidRDefault="00AC227B">
      <w:pPr>
        <w:rPr>
          <w:rFonts w:ascii="Times New Roman" w:eastAsia="Times New Roman" w:hAnsi="Times New Roman" w:cs="Times New Roman"/>
          <w:color w:val="000000"/>
          <w:szCs w:val="24"/>
        </w:rPr>
      </w:pPr>
    </w:p>
    <w:p w:rsidR="0016166A" w:rsidRPr="0016166A" w:rsidRDefault="0016166A">
      <w:pPr>
        <w:rPr>
          <w:rFonts w:ascii="Times New Roman" w:eastAsia="Times New Roman" w:hAnsi="Times New Roman" w:cs="Times New Roman"/>
          <w:color w:val="000000"/>
          <w:szCs w:val="24"/>
        </w:rPr>
      </w:pPr>
      <w:r w:rsidRPr="0016166A">
        <w:rPr>
          <w:rFonts w:ascii="Times New Roman" w:eastAsia="Times New Roman" w:hAnsi="Times New Roman" w:cs="Times New Roman"/>
          <w:color w:val="000000"/>
          <w:szCs w:val="24"/>
        </w:rPr>
        <w:t>The final O</w:t>
      </w:r>
      <w:r>
        <w:rPr>
          <w:rFonts w:ascii="Times New Roman" w:eastAsia="Times New Roman" w:hAnsi="Times New Roman" w:cs="Times New Roman"/>
          <w:color w:val="000000"/>
          <w:szCs w:val="24"/>
        </w:rPr>
        <w:t>gre facet in Table 7 records particular data analysis algorithms that play the same role as say the members of the NAS parallel benchmarks. These are delibe</w:t>
      </w:r>
      <w:r w:rsidR="00D21877">
        <w:rPr>
          <w:rFonts w:ascii="Times New Roman" w:eastAsia="Times New Roman" w:hAnsi="Times New Roman" w:cs="Times New Roman"/>
          <w:color w:val="000000"/>
          <w:szCs w:val="24"/>
        </w:rPr>
        <w:t xml:space="preserve">rately kernels and further work is needed to specify more precisely. For example, there are many very different outlier and clustering algorithms corresponding to different scenarios (such as metric or non-metric spaces) and goals (such as tradeoff </w:t>
      </w:r>
      <w:r w:rsidR="00D21877">
        <w:rPr>
          <w:rFonts w:ascii="Times New Roman" w:eastAsia="Times New Roman" w:hAnsi="Times New Roman" w:cs="Times New Roman"/>
          <w:color w:val="000000"/>
          <w:szCs w:val="24"/>
        </w:rPr>
        <w:lastRenderedPageBreak/>
        <w:t>between performance and quality). We are developing with colleagues, benchmarks in the areas identified in table 7.</w:t>
      </w:r>
    </w:p>
    <w:p w:rsidR="00C56406" w:rsidRDefault="00C56406">
      <w:pPr>
        <w:rPr>
          <w:rFonts w:ascii="Times New Roman" w:eastAsia="Times New Roman" w:hAnsi="Times New Roman" w:cs="Times New Roman"/>
          <w:b/>
          <w:color w:val="000000"/>
          <w:sz w:val="24"/>
          <w:szCs w:val="24"/>
        </w:rPr>
      </w:pPr>
      <w:r w:rsidRPr="00C56406">
        <w:rPr>
          <w:rFonts w:ascii="Times New Roman" w:eastAsia="Times New Roman" w:hAnsi="Times New Roman" w:cs="Times New Roman"/>
          <w:b/>
          <w:color w:val="000000"/>
          <w:sz w:val="24"/>
          <w:szCs w:val="24"/>
        </w:rPr>
        <w:t>Hardware and Software Architecture Issues</w:t>
      </w:r>
    </w:p>
    <w:tbl>
      <w:tblPr>
        <w:tblStyle w:val="GridTable4"/>
        <w:tblW w:w="0" w:type="auto"/>
        <w:tblLook w:val="04A0" w:firstRow="1" w:lastRow="0" w:firstColumn="1" w:lastColumn="0" w:noHBand="0" w:noVBand="1"/>
      </w:tblPr>
      <w:tblGrid>
        <w:gridCol w:w="355"/>
        <w:gridCol w:w="2430"/>
        <w:gridCol w:w="6475"/>
        <w:gridCol w:w="90"/>
      </w:tblGrid>
      <w:tr w:rsidR="00CE5702" w:rsidTr="00E92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CE5702" w:rsidRDefault="00CE5702" w:rsidP="008E2965">
            <w:pPr>
              <w:jc w:val="center"/>
              <w:rPr>
                <w:rFonts w:ascii="Times New Roman" w:hAnsi="Times New Roman" w:cs="Times New Roman"/>
              </w:rPr>
            </w:pPr>
            <w:r>
              <w:rPr>
                <w:rFonts w:ascii="Times New Roman" w:hAnsi="Times New Roman" w:cs="Times New Roman"/>
              </w:rPr>
              <w:t>Table 8: Distinctive Software/Hardware Architectures for Data Analytics</w:t>
            </w:r>
          </w:p>
        </w:tc>
      </w:tr>
      <w:tr w:rsidR="00CE5702" w:rsidTr="00CE570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55" w:type="dxa"/>
          </w:tcPr>
          <w:p w:rsidR="00CE5702" w:rsidRPr="00535615" w:rsidRDefault="00CE5702" w:rsidP="008E2965">
            <w:pPr>
              <w:rPr>
                <w:rFonts w:ascii="Times New Roman" w:hAnsi="Times New Roman" w:cs="Times New Roman"/>
              </w:rPr>
            </w:pPr>
            <w:r>
              <w:rPr>
                <w:rFonts w:ascii="Times New Roman" w:hAnsi="Times New Roman" w:cs="Times New Roman"/>
              </w:rPr>
              <w:t>1</w:t>
            </w:r>
          </w:p>
        </w:tc>
        <w:tc>
          <w:tcPr>
            <w:tcW w:w="2430" w:type="dxa"/>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Pleasingly Parallel</w:t>
            </w:r>
            <w:r>
              <w:rPr>
                <w:rFonts w:ascii="Times New Roman" w:hAnsi="Times New Roman" w:cs="Times New Roman"/>
              </w:rPr>
              <w:t xml:space="preserve"> (Map Only)</w:t>
            </w:r>
          </w:p>
        </w:tc>
        <w:tc>
          <w:tcPr>
            <w:tcW w:w="6475" w:type="dxa"/>
          </w:tcPr>
          <w:p w:rsidR="00CE5702" w:rsidRDefault="00CE5702" w:rsidP="00CE5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Includes</w:t>
            </w:r>
            <w:r w:rsidRPr="00535615">
              <w:rPr>
                <w:rFonts w:ascii="Times New Roman" w:hAnsi="Times New Roman" w:cs="Times New Roman"/>
              </w:rPr>
              <w:t xml:space="preserve"> local machine learning </w:t>
            </w:r>
            <w:r>
              <w:rPr>
                <w:rFonts w:ascii="Times New Roman" w:hAnsi="Times New Roman" w:cs="Times New Roman"/>
              </w:rPr>
              <w:t xml:space="preserve">(LML) </w:t>
            </w:r>
            <w:r w:rsidRPr="00535615">
              <w:rPr>
                <w:rFonts w:ascii="Times New Roman" w:hAnsi="Times New Roman" w:cs="Times New Roman"/>
              </w:rPr>
              <w:t xml:space="preserve">as in parallel </w:t>
            </w:r>
            <w:r>
              <w:rPr>
                <w:rFonts w:ascii="Times New Roman" w:hAnsi="Times New Roman" w:cs="Times New Roman"/>
              </w:rPr>
              <w:t xml:space="preserve">decomposition </w:t>
            </w:r>
            <w:r w:rsidRPr="00535615">
              <w:rPr>
                <w:rFonts w:ascii="Times New Roman" w:hAnsi="Times New Roman" w:cs="Times New Roman"/>
              </w:rPr>
              <w:t>over i</w:t>
            </w:r>
            <w:r>
              <w:rPr>
                <w:rFonts w:ascii="Times New Roman" w:hAnsi="Times New Roman" w:cs="Times New Roman"/>
              </w:rPr>
              <w:t xml:space="preserve">tems </w:t>
            </w:r>
            <w:r w:rsidRPr="00535615">
              <w:rPr>
                <w:rFonts w:ascii="Times New Roman" w:hAnsi="Times New Roman" w:cs="Times New Roman"/>
              </w:rPr>
              <w:t xml:space="preserve">and apply </w:t>
            </w:r>
            <w:r>
              <w:rPr>
                <w:rFonts w:ascii="Times New Roman" w:hAnsi="Times New Roman" w:cs="Times New Roman"/>
              </w:rPr>
              <w:t>data</w:t>
            </w:r>
            <w:r w:rsidRPr="00535615">
              <w:rPr>
                <w:rFonts w:ascii="Times New Roman" w:hAnsi="Times New Roman" w:cs="Times New Roman"/>
              </w:rPr>
              <w:t xml:space="preserve"> processing to each i</w:t>
            </w:r>
            <w:r>
              <w:rPr>
                <w:rFonts w:ascii="Times New Roman" w:hAnsi="Times New Roman" w:cs="Times New Roman"/>
              </w:rPr>
              <w:t xml:space="preserve">tem. </w:t>
            </w:r>
            <w:r w:rsidRPr="00535615">
              <w:rPr>
                <w:rFonts w:ascii="Times New Roman" w:hAnsi="Times New Roman" w:cs="Times New Roman"/>
              </w:rPr>
              <w:t xml:space="preserve">Hadoop could be used but </w:t>
            </w:r>
            <w:r>
              <w:rPr>
                <w:rFonts w:ascii="Times New Roman" w:hAnsi="Times New Roman" w:cs="Times New Roman"/>
              </w:rPr>
              <w:t>also other High Throughput Computing or Many task tools</w:t>
            </w:r>
          </w:p>
        </w:tc>
      </w:tr>
      <w:tr w:rsidR="00CE5702" w:rsidTr="00CE5702">
        <w:trPr>
          <w:gridAfter w:val="1"/>
          <w:wAfter w:w="90" w:type="dxa"/>
        </w:trPr>
        <w:tc>
          <w:tcPr>
            <w:cnfStyle w:val="001000000000" w:firstRow="0" w:lastRow="0" w:firstColumn="1" w:lastColumn="0" w:oddVBand="0" w:evenVBand="0" w:oddHBand="0" w:evenHBand="0" w:firstRowFirstColumn="0" w:firstRowLastColumn="0" w:lastRowFirstColumn="0" w:lastRowLastColumn="0"/>
            <w:tcW w:w="355" w:type="dxa"/>
          </w:tcPr>
          <w:p w:rsidR="00CE5702" w:rsidRDefault="00CE5702" w:rsidP="008E2965">
            <w:pPr>
              <w:rPr>
                <w:rFonts w:ascii="Times New Roman" w:hAnsi="Times New Roman" w:cs="Times New Roman"/>
              </w:rPr>
            </w:pPr>
            <w:r>
              <w:rPr>
                <w:rFonts w:ascii="Times New Roman" w:hAnsi="Times New Roman" w:cs="Times New Roman"/>
              </w:rPr>
              <w:t>2</w:t>
            </w:r>
          </w:p>
        </w:tc>
        <w:tc>
          <w:tcPr>
            <w:tcW w:w="2430" w:type="dxa"/>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Classic MapReduce</w:t>
            </w:r>
          </w:p>
        </w:tc>
        <w:tc>
          <w:tcPr>
            <w:tcW w:w="6475" w:type="dxa"/>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Includes search applications and those using</w:t>
            </w:r>
            <w:r w:rsidRPr="00535615">
              <w:rPr>
                <w:rFonts w:ascii="Times New Roman" w:hAnsi="Times New Roman" w:cs="Times New Roman"/>
              </w:rPr>
              <w:t xml:space="preserve"> collaborative filtering and motif finding implemented using classic MapReduce (Hadoop)</w:t>
            </w:r>
          </w:p>
        </w:tc>
      </w:tr>
      <w:tr w:rsidR="00CE5702" w:rsidTr="00CE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CE5702" w:rsidRDefault="00CE5702" w:rsidP="008E2965">
            <w:pPr>
              <w:rPr>
                <w:rFonts w:ascii="Times New Roman" w:hAnsi="Times New Roman" w:cs="Times New Roman"/>
              </w:rPr>
            </w:pPr>
            <w:r>
              <w:rPr>
                <w:rFonts w:ascii="Times New Roman" w:hAnsi="Times New Roman" w:cs="Times New Roman"/>
              </w:rPr>
              <w:t>3</w:t>
            </w:r>
          </w:p>
        </w:tc>
        <w:tc>
          <w:tcPr>
            <w:tcW w:w="2430" w:type="dxa"/>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Map-Collective</w:t>
            </w:r>
          </w:p>
        </w:tc>
        <w:tc>
          <w:tcPr>
            <w:tcW w:w="6565" w:type="dxa"/>
            <w:gridSpan w:val="2"/>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Iterative MapReduce using Collective Communication </w:t>
            </w:r>
            <w:r>
              <w:rPr>
                <w:rFonts w:ascii="Times New Roman" w:hAnsi="Times New Roman" w:cs="Times New Roman"/>
              </w:rPr>
              <w:t xml:space="preserve">as needed in clustering </w:t>
            </w:r>
            <w:r w:rsidRPr="00535615">
              <w:rPr>
                <w:rFonts w:ascii="Times New Roman" w:hAnsi="Times New Roman" w:cs="Times New Roman"/>
              </w:rPr>
              <w:t>– Hadoop with Harp, Spark</w:t>
            </w:r>
            <w:r>
              <w:rPr>
                <w:rFonts w:ascii="Times New Roman" w:hAnsi="Times New Roman" w:cs="Times New Roman"/>
              </w:rPr>
              <w:t xml:space="preserve"> etc.</w:t>
            </w:r>
          </w:p>
        </w:tc>
      </w:tr>
      <w:tr w:rsidR="00CE5702" w:rsidTr="00CE5702">
        <w:tc>
          <w:tcPr>
            <w:cnfStyle w:val="001000000000" w:firstRow="0" w:lastRow="0" w:firstColumn="1" w:lastColumn="0" w:oddVBand="0" w:evenVBand="0" w:oddHBand="0" w:evenHBand="0" w:firstRowFirstColumn="0" w:firstRowLastColumn="0" w:lastRowFirstColumn="0" w:lastRowLastColumn="0"/>
            <w:tcW w:w="355" w:type="dxa"/>
          </w:tcPr>
          <w:p w:rsidR="00CE5702" w:rsidRDefault="00CE5702" w:rsidP="008E2965">
            <w:pPr>
              <w:rPr>
                <w:rFonts w:ascii="Times New Roman" w:hAnsi="Times New Roman" w:cs="Times New Roman"/>
              </w:rPr>
            </w:pPr>
            <w:r>
              <w:rPr>
                <w:rFonts w:ascii="Times New Roman" w:hAnsi="Times New Roman" w:cs="Times New Roman"/>
              </w:rPr>
              <w:t>4</w:t>
            </w:r>
          </w:p>
        </w:tc>
        <w:tc>
          <w:tcPr>
            <w:tcW w:w="2430" w:type="dxa"/>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Map-Communication</w:t>
            </w:r>
          </w:p>
        </w:tc>
        <w:tc>
          <w:tcPr>
            <w:tcW w:w="6565" w:type="dxa"/>
            <w:gridSpan w:val="2"/>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Iterative</w:t>
            </w:r>
            <w:r>
              <w:rPr>
                <w:rFonts w:ascii="Times New Roman" w:hAnsi="Times New Roman" w:cs="Times New Roman"/>
              </w:rPr>
              <w:t xml:space="preserve"> MapReduce such as </w:t>
            </w:r>
            <w:r w:rsidRPr="00535615">
              <w:rPr>
                <w:rFonts w:ascii="Times New Roman" w:hAnsi="Times New Roman" w:cs="Times New Roman"/>
              </w:rPr>
              <w:t xml:space="preserve">Giraph with point-to-point communication </w:t>
            </w:r>
            <w:r>
              <w:rPr>
                <w:rFonts w:ascii="Times New Roman" w:hAnsi="Times New Roman" w:cs="Times New Roman"/>
              </w:rPr>
              <w:t xml:space="preserve">and includes </w:t>
            </w:r>
            <w:r w:rsidRPr="00535615">
              <w:rPr>
                <w:rFonts w:ascii="Times New Roman" w:hAnsi="Times New Roman" w:cs="Times New Roman"/>
              </w:rPr>
              <w:t>most graph algorithms such as maximum clique, connected component, finding</w:t>
            </w:r>
            <w:r>
              <w:rPr>
                <w:rFonts w:ascii="Times New Roman" w:hAnsi="Times New Roman" w:cs="Times New Roman"/>
              </w:rPr>
              <w:t xml:space="preserve"> diameter, community detection). </w:t>
            </w:r>
            <w:r w:rsidRPr="00535615">
              <w:rPr>
                <w:rFonts w:ascii="Times New Roman" w:hAnsi="Times New Roman" w:cs="Times New Roman"/>
              </w:rPr>
              <w:t>Vary in difficulty of finding partitioning (c</w:t>
            </w:r>
            <w:r>
              <w:rPr>
                <w:rFonts w:ascii="Times New Roman" w:hAnsi="Times New Roman" w:cs="Times New Roman"/>
              </w:rPr>
              <w:t>lassic parallel load balancing)</w:t>
            </w:r>
          </w:p>
        </w:tc>
      </w:tr>
      <w:tr w:rsidR="00CE5702" w:rsidTr="00CE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CE5702" w:rsidRPr="00535615" w:rsidRDefault="00CE5702" w:rsidP="008E2965">
            <w:pPr>
              <w:rPr>
                <w:rFonts w:ascii="Times New Roman" w:hAnsi="Times New Roman" w:cs="Times New Roman"/>
              </w:rPr>
            </w:pPr>
            <w:r>
              <w:rPr>
                <w:rFonts w:ascii="Times New Roman" w:hAnsi="Times New Roman" w:cs="Times New Roman"/>
              </w:rPr>
              <w:t>5</w:t>
            </w:r>
          </w:p>
        </w:tc>
        <w:tc>
          <w:tcPr>
            <w:tcW w:w="2430" w:type="dxa"/>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Shared </w:t>
            </w:r>
            <w:r>
              <w:rPr>
                <w:rFonts w:ascii="Times New Roman" w:hAnsi="Times New Roman" w:cs="Times New Roman"/>
              </w:rPr>
              <w:t>M</w:t>
            </w:r>
            <w:r w:rsidRPr="00535615">
              <w:rPr>
                <w:rFonts w:ascii="Times New Roman" w:hAnsi="Times New Roman" w:cs="Times New Roman"/>
              </w:rPr>
              <w:t>emory</w:t>
            </w:r>
          </w:p>
        </w:tc>
        <w:tc>
          <w:tcPr>
            <w:tcW w:w="6565" w:type="dxa"/>
            <w:gridSpan w:val="2"/>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535615">
              <w:rPr>
                <w:rFonts w:ascii="Times New Roman" w:hAnsi="Times New Roman" w:cs="Times New Roman"/>
              </w:rPr>
              <w:t xml:space="preserve">hread-based (event driven) graph algorithms </w:t>
            </w:r>
            <w:r>
              <w:rPr>
                <w:rFonts w:ascii="Times New Roman" w:hAnsi="Times New Roman" w:cs="Times New Roman"/>
              </w:rPr>
              <w:t xml:space="preserve">such as </w:t>
            </w:r>
            <w:r w:rsidRPr="00535615">
              <w:rPr>
                <w:rFonts w:ascii="Times New Roman" w:hAnsi="Times New Roman" w:cs="Times New Roman"/>
              </w:rPr>
              <w:t>shorte</w:t>
            </w:r>
            <w:r>
              <w:rPr>
                <w:rFonts w:ascii="Times New Roman" w:hAnsi="Times New Roman" w:cs="Times New Roman"/>
              </w:rPr>
              <w:t xml:space="preserve">st path and </w:t>
            </w:r>
            <w:proofErr w:type="spellStart"/>
            <w:r>
              <w:rPr>
                <w:rFonts w:ascii="Times New Roman" w:hAnsi="Times New Roman" w:cs="Times New Roman"/>
              </w:rPr>
              <w:t>Betweenness</w:t>
            </w:r>
            <w:proofErr w:type="spellEnd"/>
            <w:r>
              <w:rPr>
                <w:rFonts w:ascii="Times New Roman" w:hAnsi="Times New Roman" w:cs="Times New Roman"/>
              </w:rPr>
              <w:t xml:space="preserve"> centrality</w:t>
            </w:r>
          </w:p>
        </w:tc>
      </w:tr>
    </w:tbl>
    <w:p w:rsidR="008B1617" w:rsidRDefault="008B1617" w:rsidP="00AC227B">
      <w:pPr>
        <w:rPr>
          <w:rFonts w:ascii="Times New Roman" w:eastAsia="Times New Roman" w:hAnsi="Times New Roman" w:cs="Times New Roman"/>
          <w:color w:val="000000"/>
          <w:sz w:val="24"/>
          <w:szCs w:val="24"/>
        </w:rPr>
      </w:pPr>
    </w:p>
    <w:p w:rsidR="00E839F8" w:rsidRPr="008B1617" w:rsidRDefault="008B1617" w:rsidP="00AC227B">
      <w:pPr>
        <w:rPr>
          <w:rFonts w:ascii="Times New Roman" w:eastAsia="Times New Roman" w:hAnsi="Times New Roman" w:cs="Times New Roman"/>
          <w:color w:val="000000"/>
          <w:szCs w:val="24"/>
        </w:rPr>
      </w:pPr>
      <w:r w:rsidRPr="008B1617">
        <w:rPr>
          <w:rFonts w:ascii="Times New Roman" w:eastAsia="Times New Roman" w:hAnsi="Times New Roman" w:cs="Times New Roman"/>
          <w:color w:val="000000"/>
          <w:szCs w:val="24"/>
        </w:rPr>
        <w:t>In table 8, we present 5 distinct problem architecture that map into 5 distinct system architectures which seem to cover the Ogres and their facets. 8.5 is the shared memory architecture needed for some graph algorithms that perform better here and also for some large memory applications. The central architectures are 8.1 to 8.4 which correspond exactly to the four forms of MapReduce that we have presented elsewhere [] but are summarized in figure 1.</w:t>
      </w:r>
      <w:r>
        <w:rPr>
          <w:rFonts w:ascii="Times New Roman" w:eastAsia="Times New Roman" w:hAnsi="Times New Roman" w:cs="Times New Roman"/>
          <w:color w:val="000000"/>
          <w:szCs w:val="24"/>
        </w:rPr>
        <w:t xml:space="preserve"> Note this only describes some core features of the facets in tables 4 and 5. There are many other issues that need to be addressed including support of workflow and the data systems captured in the facets of table 6.</w:t>
      </w:r>
    </w:p>
    <w:p w:rsidR="008B1617" w:rsidRDefault="00E82D09" w:rsidP="008B1617">
      <w:pPr>
        <w:jc w:val="center"/>
        <w:rPr>
          <w:rFonts w:ascii="Times New Roman" w:eastAsia="Times New Roman" w:hAnsi="Times New Roman" w:cs="Times New Roman"/>
          <w:color w:val="000000"/>
          <w:sz w:val="24"/>
          <w:szCs w:val="24"/>
        </w:rPr>
      </w:pPr>
      <w:r w:rsidRPr="00E82D09">
        <w:rPr>
          <w:noProof/>
        </w:rPr>
        <w:drawing>
          <wp:inline distT="0" distB="0" distL="0" distR="0">
            <wp:extent cx="5943600" cy="210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00755"/>
                    </a:xfrm>
                    <a:prstGeom prst="rect">
                      <a:avLst/>
                    </a:prstGeom>
                    <a:noFill/>
                    <a:ln>
                      <a:noFill/>
                    </a:ln>
                  </pic:spPr>
                </pic:pic>
              </a:graphicData>
            </a:graphic>
          </wp:inline>
        </w:drawing>
      </w:r>
      <w:r w:rsidR="008B1617" w:rsidRPr="008B1617">
        <w:rPr>
          <w:rFonts w:ascii="Times New Roman" w:eastAsia="Times New Roman" w:hAnsi="Times New Roman" w:cs="Times New Roman"/>
          <w:i/>
          <w:color w:val="000000"/>
          <w:szCs w:val="24"/>
        </w:rPr>
        <w:t>Figure 1: The Four forms of MapReduce that correspond to the four architectures of Table 8.1-8.4</w:t>
      </w:r>
    </w:p>
    <w:p w:rsidR="00CD23A7" w:rsidRPr="00CD23A7" w:rsidRDefault="00CD23A7" w:rsidP="00AC227B">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 </w:t>
      </w:r>
      <w:r w:rsidR="007026E3">
        <w:rPr>
          <w:rFonts w:ascii="Times New Roman" w:eastAsia="Times New Roman" w:hAnsi="Times New Roman" w:cs="Times New Roman"/>
          <w:color w:val="000000"/>
          <w:szCs w:val="24"/>
        </w:rPr>
        <w:t xml:space="preserve">that </w:t>
      </w:r>
      <w:r>
        <w:rPr>
          <w:rFonts w:ascii="Times New Roman" w:eastAsia="Times New Roman" w:hAnsi="Times New Roman" w:cs="Times New Roman"/>
          <w:color w:val="000000"/>
          <w:szCs w:val="24"/>
        </w:rPr>
        <w:t xml:space="preserve">we separate Map-Collective and Map-(Point to Point) Communication following the Apache projects Hadoop and Giraph that focus on these cases. </w:t>
      </w:r>
      <w:r w:rsidR="007026E3">
        <w:rPr>
          <w:rFonts w:ascii="Times New Roman" w:eastAsia="Times New Roman" w:hAnsi="Times New Roman" w:cs="Times New Roman"/>
          <w:color w:val="000000"/>
          <w:szCs w:val="24"/>
        </w:rPr>
        <w:t xml:space="preserve">These programming models or run times differ in communication style, application abstraction (key-value versus graph) and possible scheduling/load-balancing. HPC with MPI suggests that one could integrate 8.3 and 8.4 into a single environment and this approach is illustrated by the Harp plug-in to Hadoop which supports both models. </w:t>
      </w:r>
    </w:p>
    <w:p w:rsidR="00AC227B" w:rsidRPr="008B1617" w:rsidRDefault="00AC227B" w:rsidP="00AC227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Comparison</w:t>
      </w:r>
      <w:r w:rsidR="00A255D9">
        <w:rPr>
          <w:rFonts w:ascii="Times New Roman" w:eastAsia="Times New Roman" w:hAnsi="Times New Roman" w:cs="Times New Roman"/>
          <w:b/>
          <w:color w:val="000000"/>
          <w:sz w:val="24"/>
          <w:szCs w:val="24"/>
        </w:rPr>
        <w:t xml:space="preserve"> between Data Intensive and Simulation Problems</w:t>
      </w:r>
    </w:p>
    <w:p w:rsidR="00A255D9" w:rsidRPr="00ED436B" w:rsidRDefault="00D65E02" w:rsidP="00BD4DBD">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We can use the Ogre analysis and the data analytics architectures to compare data intensive and simulation applications. There are some clear similarities with from table 4, “</w:t>
      </w:r>
      <w:r w:rsidR="00A255D9" w:rsidRPr="00ED436B">
        <w:rPr>
          <w:rFonts w:ascii="Times New Roman" w:eastAsia="Times New Roman" w:hAnsi="Times New Roman" w:cs="Times New Roman"/>
          <w:color w:val="000000"/>
          <w:szCs w:val="24"/>
        </w:rPr>
        <w:t>Pleasingly parallel</w:t>
      </w:r>
      <w:r w:rsidRPr="00ED436B">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(8.1)</w:t>
      </w:r>
      <w:r w:rsidRPr="00ED436B">
        <w:rPr>
          <w:rFonts w:ascii="Times New Roman" w:eastAsia="Times New Roman" w:hAnsi="Times New Roman" w:cs="Times New Roman"/>
          <w:color w:val="000000"/>
          <w:szCs w:val="24"/>
        </w:rPr>
        <w:t xml:space="preserve">, BSP and SPMD common in both arenas. </w:t>
      </w:r>
      <w:r w:rsidR="00A255D9" w:rsidRPr="00ED436B">
        <w:rPr>
          <w:rFonts w:ascii="Times New Roman" w:eastAsia="Times New Roman" w:hAnsi="Times New Roman" w:cs="Times New Roman"/>
          <w:color w:val="000000"/>
          <w:szCs w:val="24"/>
        </w:rPr>
        <w:t xml:space="preserve"> </w:t>
      </w:r>
      <w:r w:rsidR="00BD4DBD" w:rsidRPr="00ED436B">
        <w:rPr>
          <w:rFonts w:ascii="Times New Roman" w:eastAsia="Times New Roman" w:hAnsi="Times New Roman" w:cs="Times New Roman"/>
          <w:color w:val="000000"/>
          <w:szCs w:val="24"/>
        </w:rPr>
        <w:t xml:space="preserve">However </w:t>
      </w:r>
      <w:r w:rsidR="00CE5702" w:rsidRPr="00ED436B">
        <w:rPr>
          <w:rFonts w:ascii="Times New Roman" w:eastAsia="Times New Roman" w:hAnsi="Times New Roman" w:cs="Times New Roman"/>
          <w:color w:val="000000"/>
          <w:szCs w:val="24"/>
        </w:rPr>
        <w:t xml:space="preserve">the Classic MapReduce architecture (8.2) is a major big data paradigm but much less common in simulations with one example between the execution of multiple simulations (as in Quantum Monte Carlo) followed by a reduce operation to collect the results of different simulations. The Iterative Map-Collective architecture (8.3) is common in much Big Data analytics as in clustering where there is no local graph structure and the parallel algorithms involve large scale collectives but no point to point communication. The same structure is seen in N-body </w:t>
      </w:r>
      <w:r w:rsidR="00804DA8" w:rsidRPr="00ED436B">
        <w:rPr>
          <w:rFonts w:ascii="Times New Roman" w:eastAsia="Times New Roman" w:hAnsi="Times New Roman" w:cs="Times New Roman"/>
          <w:color w:val="000000"/>
          <w:szCs w:val="24"/>
        </w:rPr>
        <w:t xml:space="preserve">(long range force) </w:t>
      </w:r>
      <w:r w:rsidR="00CE5702" w:rsidRPr="00ED436B">
        <w:rPr>
          <w:rFonts w:ascii="Times New Roman" w:eastAsia="Times New Roman" w:hAnsi="Times New Roman" w:cs="Times New Roman"/>
          <w:color w:val="000000"/>
          <w:szCs w:val="24"/>
        </w:rPr>
        <w:t xml:space="preserve">or other “all-pairs” simulations without </w:t>
      </w:r>
      <w:r w:rsidR="00804DA8" w:rsidRPr="00ED436B">
        <w:rPr>
          <w:rFonts w:ascii="Times New Roman" w:eastAsia="Times New Roman" w:hAnsi="Times New Roman" w:cs="Times New Roman"/>
          <w:color w:val="000000"/>
          <w:szCs w:val="24"/>
        </w:rPr>
        <w:t>the locality typical from discretizing differential operators.</w:t>
      </w:r>
      <w:r w:rsidR="00CE5702" w:rsidRPr="00ED436B">
        <w:rPr>
          <w:rFonts w:ascii="Times New Roman" w:eastAsia="Times New Roman" w:hAnsi="Times New Roman" w:cs="Times New Roman"/>
          <w:color w:val="000000"/>
          <w:szCs w:val="24"/>
        </w:rPr>
        <w:t xml:space="preserve"> </w:t>
      </w:r>
    </w:p>
    <w:p w:rsidR="00AC227B" w:rsidRPr="00ED436B" w:rsidRDefault="00804DA8"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Many</w:t>
      </w:r>
      <w:r w:rsidR="00A255D9" w:rsidRPr="00ED436B">
        <w:rPr>
          <w:rFonts w:ascii="Times New Roman" w:eastAsia="Times New Roman" w:hAnsi="Times New Roman" w:cs="Times New Roman"/>
          <w:color w:val="000000"/>
          <w:szCs w:val="24"/>
        </w:rPr>
        <w:t xml:space="preserve"> simulation </w:t>
      </w:r>
      <w:r w:rsidRPr="00ED436B">
        <w:rPr>
          <w:rFonts w:ascii="Times New Roman" w:eastAsia="Times New Roman" w:hAnsi="Times New Roman" w:cs="Times New Roman"/>
          <w:color w:val="000000"/>
          <w:szCs w:val="24"/>
        </w:rPr>
        <w:t>problems have the Map-Communication (8.4) architecture with many</w:t>
      </w:r>
      <w:r w:rsidR="00A255D9" w:rsidRPr="00ED436B">
        <w:rPr>
          <w:rFonts w:ascii="Times New Roman" w:eastAsia="Times New Roman" w:hAnsi="Times New Roman" w:cs="Times New Roman"/>
          <w:color w:val="000000"/>
          <w:szCs w:val="24"/>
        </w:rPr>
        <w:t xml:space="preserve"> smallish point-to-point messages</w:t>
      </w:r>
      <w:r w:rsidRPr="00ED436B">
        <w:rPr>
          <w:rFonts w:ascii="Times New Roman" w:eastAsia="Times New Roman" w:hAnsi="Times New Roman" w:cs="Times New Roman"/>
          <w:color w:val="000000"/>
          <w:szCs w:val="24"/>
        </w:rPr>
        <w:t xml:space="preserve"> coming from local interactions between points defining system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sidRPr="00ED436B">
        <w:rPr>
          <w:rFonts w:ascii="Times New Roman" w:eastAsia="Times New Roman" w:hAnsi="Times New Roman" w:cs="Times New Roman"/>
          <w:color w:val="000000"/>
          <w:szCs w:val="24"/>
        </w:rPr>
        <w:t xml:space="preserve"> Big Data</w:t>
      </w:r>
      <w:r w:rsidRPr="00ED436B">
        <w:rPr>
          <w:rFonts w:ascii="Times New Roman" w:eastAsia="Times New Roman" w:hAnsi="Times New Roman" w:cs="Times New Roman"/>
          <w:color w:val="000000"/>
          <w:szCs w:val="24"/>
        </w:rPr>
        <w:t xml:space="preserve"> sparse data structures are seen in user-item ratings and bags of words problem. Most items are rated by few users and many documents contain a small fraction of the word vocabulary. However important data analytics involve</w:t>
      </w:r>
      <w:r w:rsidR="00A255D9" w:rsidRPr="00ED436B">
        <w:rPr>
          <w:rFonts w:ascii="Times New Roman" w:eastAsia="Times New Roman" w:hAnsi="Times New Roman" w:cs="Times New Roman"/>
          <w:color w:val="000000"/>
          <w:szCs w:val="24"/>
        </w:rPr>
        <w:t xml:space="preserve"> full matrix algorithms</w:t>
      </w:r>
      <w:r w:rsidRPr="00ED436B">
        <w:rPr>
          <w:rFonts w:ascii="Times New Roman" w:eastAsia="Times New Roman" w:hAnsi="Times New Roman" w:cs="Times New Roman"/>
          <w:color w:val="000000"/>
          <w:szCs w:val="24"/>
        </w:rPr>
        <w:t xml:space="preserve"> and for example recent papers </w:t>
      </w:r>
      <w:r w:rsidR="00F47333"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on a new Multi-Dimensional Scaling method use conjugate gradient solvers with full matrices as opposed to the new </w:t>
      </w:r>
      <w:r w:rsidR="003D01B9" w:rsidRPr="00ED436B">
        <w:rPr>
          <w:rFonts w:ascii="Times New Roman" w:eastAsia="Times New Roman" w:hAnsi="Times New Roman" w:cs="Times New Roman"/>
          <w:color w:val="000000"/>
          <w:szCs w:val="24"/>
        </w:rPr>
        <w:t>sparse conjugate gradient benchmark HPCG being developed for supercomputer (Top500) evaluations.</w:t>
      </w:r>
    </w:p>
    <w:p w:rsidR="00984C78" w:rsidRPr="00ED436B" w:rsidRDefault="003D01B9"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Note that t</w:t>
      </w:r>
      <w:r w:rsidR="00A255D9" w:rsidRPr="00ED436B">
        <w:rPr>
          <w:rFonts w:ascii="Times New Roman" w:eastAsia="Times New Roman" w:hAnsi="Times New Roman" w:cs="Times New Roman"/>
          <w:color w:val="000000"/>
          <w:szCs w:val="24"/>
        </w:rPr>
        <w:t xml:space="preserve">here are similarities between some </w:t>
      </w:r>
      <w:r w:rsidRPr="00ED436B">
        <w:rPr>
          <w:rFonts w:ascii="Times New Roman" w:eastAsia="Times New Roman" w:hAnsi="Times New Roman" w:cs="Times New Roman"/>
          <w:color w:val="000000"/>
          <w:szCs w:val="24"/>
        </w:rPr>
        <w:t xml:space="preserve">Big Data </w:t>
      </w:r>
      <w:r w:rsidR="00A255D9" w:rsidRPr="00ED436B">
        <w:rPr>
          <w:rFonts w:ascii="Times New Roman" w:eastAsia="Times New Roman" w:hAnsi="Times New Roman" w:cs="Times New Roman"/>
          <w:color w:val="000000"/>
          <w:szCs w:val="24"/>
        </w:rPr>
        <w:t>graph problems and particle simulations with a strange cutoff force.</w:t>
      </w:r>
      <w:r w:rsidRPr="00ED436B">
        <w:rPr>
          <w:rFonts w:ascii="Times New Roman" w:eastAsia="Times New Roman" w:hAnsi="Times New Roman" w:cs="Times New Roman"/>
          <w:color w:val="000000"/>
          <w:szCs w:val="24"/>
        </w:rPr>
        <w:t xml:space="preserve"> Both use the Map-Communication architecture and the links in a Big Data graph are equivalent to strength of force between the </w:t>
      </w:r>
      <w:proofErr w:type="gramStart"/>
      <w:r w:rsidRPr="00ED436B">
        <w:rPr>
          <w:rFonts w:ascii="Times New Roman" w:eastAsia="Times New Roman" w:hAnsi="Times New Roman" w:cs="Times New Roman"/>
          <w:color w:val="000000"/>
          <w:szCs w:val="24"/>
        </w:rPr>
        <w:t>graph</w:t>
      </w:r>
      <w:proofErr w:type="gramEnd"/>
      <w:r w:rsidRPr="00ED436B">
        <w:rPr>
          <w:rFonts w:ascii="Times New Roman" w:eastAsia="Times New Roman" w:hAnsi="Times New Roman" w:cs="Times New Roman"/>
          <w:color w:val="000000"/>
          <w:szCs w:val="24"/>
        </w:rPr>
        <w:t xml:space="preserve"> nodes considered as particles. In this analogy, many Big Data</w:t>
      </w:r>
      <w:r w:rsidR="00A255D9" w:rsidRPr="00ED436B">
        <w:rPr>
          <w:rFonts w:ascii="Times New Roman" w:eastAsia="Times New Roman" w:hAnsi="Times New Roman" w:cs="Times New Roman"/>
          <w:color w:val="000000"/>
          <w:szCs w:val="24"/>
        </w:rPr>
        <w:t xml:space="preserve"> problems are “long range force” </w:t>
      </w:r>
      <w:r w:rsidRPr="00ED436B">
        <w:rPr>
          <w:rFonts w:ascii="Times New Roman" w:eastAsia="Times New Roman" w:hAnsi="Times New Roman" w:cs="Times New Roman"/>
          <w:color w:val="000000"/>
          <w:szCs w:val="24"/>
        </w:rPr>
        <w:t>corresponding to a graph w</w:t>
      </w:r>
      <w:r w:rsidR="00F47333" w:rsidRPr="00ED436B">
        <w:rPr>
          <w:rFonts w:ascii="Times New Roman" w:eastAsia="Times New Roman" w:hAnsi="Times New Roman" w:cs="Times New Roman"/>
          <w:color w:val="000000"/>
          <w:szCs w:val="24"/>
        </w:rPr>
        <w:t>h</w:t>
      </w:r>
      <w:r w:rsidRPr="00ED436B">
        <w:rPr>
          <w:rFonts w:ascii="Times New Roman" w:eastAsia="Times New Roman" w:hAnsi="Times New Roman" w:cs="Times New Roman"/>
          <w:color w:val="000000"/>
          <w:szCs w:val="24"/>
        </w:rPr>
        <w:t xml:space="preserve">ere all nodes are linked to each other. As in simulation case, these </w:t>
      </w:r>
      <w:proofErr w:type="gramStart"/>
      <w:r w:rsidRPr="00ED436B">
        <w:rPr>
          <w:rFonts w:ascii="Times New Roman" w:eastAsia="Times New Roman" w:hAnsi="Times New Roman" w:cs="Times New Roman"/>
          <w:color w:val="000000"/>
          <w:szCs w:val="24"/>
        </w:rPr>
        <w:t>O(</w:t>
      </w:r>
      <w:proofErr w:type="gramEnd"/>
      <w:r w:rsidRPr="00ED436B">
        <w:rPr>
          <w:rFonts w:ascii="Times New Roman" w:eastAsia="Times New Roman" w:hAnsi="Times New Roman" w:cs="Times New Roman"/>
          <w:color w:val="000000"/>
          <w:szCs w:val="24"/>
        </w:rPr>
        <w:t>N</w:t>
      </w:r>
      <w:r w:rsidRPr="00ED436B">
        <w:rPr>
          <w:rFonts w:ascii="Times New Roman" w:eastAsia="Times New Roman" w:hAnsi="Times New Roman" w:cs="Times New Roman"/>
          <w:color w:val="000000"/>
          <w:szCs w:val="24"/>
          <w:vertAlign w:val="superscript"/>
        </w:rPr>
        <w:t>2</w:t>
      </w:r>
      <w:r w:rsidRPr="00ED436B">
        <w:rPr>
          <w:rFonts w:ascii="Times New Roman" w:eastAsia="Times New Roman" w:hAnsi="Times New Roman" w:cs="Times New Roman"/>
          <w:color w:val="000000"/>
          <w:szCs w:val="24"/>
        </w:rPr>
        <w:t xml:space="preserve">) problems are typically very compute intense but straightforward to parallelize efficiently. It is interesting to consider the analogue of the “fast </w:t>
      </w:r>
      <w:proofErr w:type="spellStart"/>
      <w:r w:rsidRPr="00ED436B">
        <w:rPr>
          <w:rFonts w:ascii="Times New Roman" w:eastAsia="Times New Roman" w:hAnsi="Times New Roman" w:cs="Times New Roman"/>
          <w:color w:val="000000"/>
          <w:szCs w:val="24"/>
        </w:rPr>
        <w:t>multipole</w:t>
      </w:r>
      <w:proofErr w:type="spellEnd"/>
      <w:r w:rsidRPr="00ED436B">
        <w:rPr>
          <w:rFonts w:ascii="Times New Roman" w:eastAsia="Times New Roman" w:hAnsi="Times New Roman" w:cs="Times New Roman"/>
          <w:color w:val="000000"/>
          <w:szCs w:val="24"/>
        </w:rPr>
        <w:t xml:space="preserve">” methods </w:t>
      </w:r>
      <w:r w:rsidR="006E7341" w:rsidRPr="00ED436B">
        <w:rPr>
          <w:rFonts w:ascii="Times New Roman" w:eastAsia="Times New Roman" w:hAnsi="Times New Roman" w:cs="Times New Roman"/>
          <w:color w:val="000000"/>
          <w:szCs w:val="24"/>
        </w:rPr>
        <w:t>for the fully connected Big Data problems which can dramatically improve the performance to O(N) or O(</w:t>
      </w:r>
      <w:proofErr w:type="spellStart"/>
      <w:r w:rsidR="006E7341" w:rsidRPr="00ED436B">
        <w:rPr>
          <w:rFonts w:ascii="Times New Roman" w:eastAsia="Times New Roman" w:hAnsi="Times New Roman" w:cs="Times New Roman"/>
          <w:color w:val="000000"/>
          <w:szCs w:val="24"/>
        </w:rPr>
        <w:t>NlogN</w:t>
      </w:r>
      <w:proofErr w:type="spellEnd"/>
      <w:r w:rsidR="006E7341" w:rsidRPr="00ED436B">
        <w:rPr>
          <w:rFonts w:ascii="Times New Roman" w:eastAsia="Times New Roman" w:hAnsi="Times New Roman" w:cs="Times New Roman"/>
          <w:color w:val="000000"/>
          <w:szCs w:val="24"/>
        </w:rPr>
        <w:t>) [].  Finally note the network connections used in</w:t>
      </w:r>
      <w:r w:rsidR="00A255D9" w:rsidRPr="00ED436B">
        <w:rPr>
          <w:rFonts w:ascii="Times New Roman" w:eastAsia="Times New Roman" w:hAnsi="Times New Roman" w:cs="Times New Roman"/>
          <w:color w:val="000000"/>
          <w:szCs w:val="24"/>
        </w:rPr>
        <w:t xml:space="preserve"> deep learning</w:t>
      </w:r>
      <w:r w:rsidR="006E7341" w:rsidRPr="00ED436B">
        <w:rPr>
          <w:rFonts w:ascii="Times New Roman" w:eastAsia="Times New Roman" w:hAnsi="Times New Roman" w:cs="Times New Roman"/>
          <w:color w:val="000000"/>
          <w:szCs w:val="24"/>
        </w:rPr>
        <w:t xml:space="preserve"> are sparse but in recent image interpretation studies [Coates], the</w:t>
      </w:r>
      <w:r w:rsidR="00A255D9" w:rsidRPr="00ED436B">
        <w:rPr>
          <w:rFonts w:ascii="Times New Roman" w:eastAsia="Times New Roman" w:hAnsi="Times New Roman" w:cs="Times New Roman"/>
          <w:color w:val="000000"/>
          <w:szCs w:val="24"/>
        </w:rPr>
        <w:t xml:space="preserve"> network weights are block sparse (corresponding to links to pixel blocks) </w:t>
      </w:r>
      <w:r w:rsidR="006E7341" w:rsidRPr="00ED436B">
        <w:rPr>
          <w:rFonts w:ascii="Times New Roman" w:eastAsia="Times New Roman" w:hAnsi="Times New Roman" w:cs="Times New Roman"/>
          <w:color w:val="000000"/>
          <w:szCs w:val="24"/>
        </w:rPr>
        <w:t>and</w:t>
      </w:r>
      <w:r w:rsidR="00A255D9" w:rsidRPr="00ED436B">
        <w:rPr>
          <w:rFonts w:ascii="Times New Roman" w:eastAsia="Times New Roman" w:hAnsi="Times New Roman" w:cs="Times New Roman"/>
          <w:color w:val="000000"/>
          <w:szCs w:val="24"/>
        </w:rPr>
        <w:t xml:space="preserve"> can be formulated as full matrix operations </w:t>
      </w:r>
      <w:r w:rsidR="00F47333" w:rsidRPr="00ED436B">
        <w:rPr>
          <w:rFonts w:ascii="Times New Roman" w:eastAsia="Times New Roman" w:hAnsi="Times New Roman" w:cs="Times New Roman"/>
          <w:color w:val="000000"/>
          <w:szCs w:val="24"/>
        </w:rPr>
        <w:t>with</w:t>
      </w:r>
      <w:r w:rsidR="00A255D9" w:rsidRPr="00ED436B">
        <w:rPr>
          <w:rFonts w:ascii="Times New Roman" w:eastAsia="Times New Roman" w:hAnsi="Times New Roman" w:cs="Times New Roman"/>
          <w:color w:val="000000"/>
          <w:szCs w:val="24"/>
        </w:rPr>
        <w:t xml:space="preserve"> GPUs and MPI </w:t>
      </w:r>
      <w:r w:rsidR="00F47333" w:rsidRPr="00ED436B">
        <w:rPr>
          <w:rFonts w:ascii="Times New Roman" w:eastAsia="Times New Roman" w:hAnsi="Times New Roman" w:cs="Times New Roman"/>
          <w:color w:val="000000"/>
          <w:szCs w:val="24"/>
        </w:rPr>
        <w:t>running efficiently with these</w:t>
      </w:r>
      <w:r w:rsidR="00A255D9" w:rsidRPr="00ED436B">
        <w:rPr>
          <w:rFonts w:ascii="Times New Roman" w:eastAsia="Times New Roman" w:hAnsi="Times New Roman" w:cs="Times New Roman"/>
          <w:color w:val="000000"/>
          <w:szCs w:val="24"/>
        </w:rPr>
        <w:t xml:space="preserve"> blocks.</w:t>
      </w:r>
    </w:p>
    <w:p w:rsidR="006E7341" w:rsidRPr="00ED436B" w:rsidRDefault="006E7341"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The final architecture </w:t>
      </w:r>
      <w:r w:rsidR="00F47333" w:rsidRPr="00ED436B">
        <w:rPr>
          <w:rFonts w:ascii="Times New Roman" w:eastAsia="Times New Roman" w:hAnsi="Times New Roman" w:cs="Times New Roman"/>
          <w:color w:val="000000"/>
          <w:szCs w:val="24"/>
        </w:rPr>
        <w:t xml:space="preserve">8.5 (Shared Memory) is important in some </w:t>
      </w:r>
      <w:r w:rsidR="00ED436B">
        <w:rPr>
          <w:rFonts w:ascii="Times New Roman" w:eastAsia="Times New Roman" w:hAnsi="Times New Roman" w:cs="Times New Roman"/>
          <w:color w:val="000000"/>
          <w:szCs w:val="24"/>
        </w:rPr>
        <w:t>application</w:t>
      </w:r>
      <w:r w:rsidR="00F47333" w:rsidRPr="00ED436B">
        <w:rPr>
          <w:rFonts w:ascii="Times New Roman" w:eastAsia="Times New Roman" w:hAnsi="Times New Roman" w:cs="Times New Roman"/>
          <w:color w:val="000000"/>
          <w:szCs w:val="24"/>
        </w:rPr>
        <w:t xml:space="preserve">s but not heavily used in either simulations or Big Data. </w:t>
      </w:r>
    </w:p>
    <w:p w:rsidR="00ED436B" w:rsidRPr="00ED436B" w:rsidRDefault="00ED436B" w:rsidP="00A255D9">
      <w:pPr>
        <w:rPr>
          <w:rFonts w:ascii="Times New Roman" w:eastAsia="Times New Roman" w:hAnsi="Times New Roman" w:cs="Times New Roman"/>
          <w:b/>
          <w:color w:val="000000"/>
          <w:sz w:val="24"/>
          <w:szCs w:val="24"/>
        </w:rPr>
      </w:pPr>
      <w:r w:rsidRPr="00ED436B">
        <w:rPr>
          <w:rFonts w:ascii="Times New Roman" w:eastAsia="Times New Roman" w:hAnsi="Times New Roman" w:cs="Times New Roman"/>
          <w:b/>
          <w:color w:val="000000"/>
          <w:sz w:val="24"/>
          <w:szCs w:val="24"/>
        </w:rPr>
        <w:t xml:space="preserve">Implementing Big Data </w:t>
      </w:r>
    </w:p>
    <w:tbl>
      <w:tblPr>
        <w:tblStyle w:val="GridTable4"/>
        <w:tblW w:w="0" w:type="auto"/>
        <w:tblCellMar>
          <w:left w:w="0" w:type="dxa"/>
          <w:right w:w="0" w:type="dxa"/>
        </w:tblCellMar>
        <w:tblLook w:val="04A0" w:firstRow="1" w:lastRow="0" w:firstColumn="1" w:lastColumn="0" w:noHBand="0" w:noVBand="1"/>
      </w:tblPr>
      <w:tblGrid>
        <w:gridCol w:w="2039"/>
        <w:gridCol w:w="7311"/>
      </w:tblGrid>
      <w:tr w:rsidR="00ED436B" w:rsidTr="00E0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ED436B" w:rsidRPr="00733EF2" w:rsidRDefault="00ED436B" w:rsidP="00E0788A">
            <w:pPr>
              <w:jc w:val="center"/>
              <w:rPr>
                <w:rFonts w:ascii="Times New Roman" w:hAnsi="Times New Roman" w:cs="Times New Roman"/>
                <w:sz w:val="26"/>
                <w:szCs w:val="26"/>
              </w:rPr>
            </w:pPr>
            <w:r w:rsidRPr="00733EF2">
              <w:rPr>
                <w:rFonts w:ascii="Times New Roman" w:hAnsi="Times New Roman" w:cs="Times New Roman"/>
                <w:sz w:val="26"/>
                <w:szCs w:val="26"/>
              </w:rPr>
              <w:t>Table</w:t>
            </w:r>
            <w:r>
              <w:rPr>
                <w:rFonts w:ascii="Times New Roman" w:hAnsi="Times New Roman" w:cs="Times New Roman"/>
                <w:sz w:val="26"/>
                <w:szCs w:val="26"/>
              </w:rPr>
              <w:t xml:space="preserve"> 9</w:t>
            </w:r>
            <w:r w:rsidRPr="00733EF2">
              <w:rPr>
                <w:rFonts w:ascii="Times New Roman" w:hAnsi="Times New Roman" w:cs="Times New Roman"/>
                <w:sz w:val="26"/>
                <w:szCs w:val="26"/>
              </w:rPr>
              <w:t xml:space="preserve">: Kaleidoscope of </w:t>
            </w:r>
            <w:r w:rsidR="00A458C4">
              <w:rPr>
                <w:rFonts w:ascii="Times New Roman" w:hAnsi="Times New Roman" w:cs="Times New Roman"/>
                <w:sz w:val="26"/>
                <w:szCs w:val="26"/>
              </w:rPr>
              <w:t>(</w:t>
            </w:r>
            <w:r w:rsidRPr="00733EF2">
              <w:rPr>
                <w:rFonts w:ascii="Times New Roman" w:hAnsi="Times New Roman" w:cs="Times New Roman"/>
                <w:sz w:val="26"/>
                <w:szCs w:val="26"/>
              </w:rPr>
              <w:t>Apache</w:t>
            </w:r>
            <w:r w:rsidR="00A458C4">
              <w:rPr>
                <w:rFonts w:ascii="Times New Roman" w:hAnsi="Times New Roman" w:cs="Times New Roman"/>
                <w:sz w:val="26"/>
                <w:szCs w:val="26"/>
              </w:rPr>
              <w:t>)</w:t>
            </w:r>
            <w:r w:rsidRPr="00733EF2">
              <w:rPr>
                <w:rFonts w:ascii="Times New Roman" w:hAnsi="Times New Roman" w:cs="Times New Roman"/>
                <w:sz w:val="26"/>
                <w:szCs w:val="26"/>
              </w:rPr>
              <w:t xml:space="preserve"> Big Data Stack (ABDS) and HPC Technologies</w:t>
            </w:r>
          </w:p>
        </w:tc>
      </w:tr>
      <w:tr w:rsidR="00ED436B" w:rsidTr="00E0788A">
        <w:trPr>
          <w:cnfStyle w:val="000000100000" w:firstRow="0" w:lastRow="0" w:firstColumn="0" w:lastColumn="0" w:oddVBand="0" w:evenVBand="0" w:oddHBand="1" w:evenHBand="0" w:firstRowFirstColumn="0" w:firstRowLastColumn="0" w:lastRowFirstColumn="0" w:lastRowLastColumn="0"/>
          <w:trHeight w:val="7037"/>
        </w:trPr>
        <w:tc>
          <w:tcPr>
            <w:cnfStyle w:val="001000000000" w:firstRow="0" w:lastRow="0" w:firstColumn="1" w:lastColumn="0" w:oddVBand="0" w:evenVBand="0" w:oddHBand="0" w:evenHBand="0" w:firstRowFirstColumn="0" w:firstRowLastColumn="0" w:lastRowFirstColumn="0" w:lastRowLastColumn="0"/>
            <w:tcW w:w="2084" w:type="dxa"/>
            <w:shd w:val="clear" w:color="auto" w:fill="FFFFFF" w:themeFill="background1"/>
            <w:tcMar>
              <w:left w:w="0" w:type="dxa"/>
              <w:right w:w="14" w:type="dxa"/>
            </w:tcMar>
          </w:tcPr>
          <w:tbl>
            <w:tblPr>
              <w:tblStyle w:val="GridTable4"/>
              <w:tblW w:w="2060" w:type="dxa"/>
              <w:tblLook w:val="04A0" w:firstRow="1" w:lastRow="0" w:firstColumn="1" w:lastColumn="0" w:noHBand="0" w:noVBand="1"/>
            </w:tblPr>
            <w:tblGrid>
              <w:gridCol w:w="2060"/>
            </w:tblGrid>
            <w:tr w:rsidR="00ED436B" w:rsidTr="00E0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rsidR="00ED436B" w:rsidRDefault="00ED436B" w:rsidP="00E0788A">
                  <w:pPr>
                    <w:jc w:val="center"/>
                    <w:rPr>
                      <w:rFonts w:ascii="Times New Roman" w:hAnsi="Times New Roman" w:cs="Times New Roman"/>
                    </w:rPr>
                  </w:pPr>
                  <w:r w:rsidRPr="00513227">
                    <w:rPr>
                      <w:rFonts w:ascii="Times New Roman" w:hAnsi="Times New Roman" w:cs="Times New Roman"/>
                      <w:sz w:val="24"/>
                    </w:rPr>
                    <w:lastRenderedPageBreak/>
                    <w:t>Cross-Cutting Functionalities</w:t>
                  </w:r>
                </w:p>
              </w:tc>
            </w:tr>
            <w:tr w:rsidR="00ED436B" w:rsidTr="00E0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rsidR="00ED436B" w:rsidRDefault="00ED436B" w:rsidP="00E0788A">
                  <w:pPr>
                    <w:rPr>
                      <w:rFonts w:ascii="Times New Roman" w:hAnsi="Times New Roman" w:cs="Times New Roman"/>
                    </w:rPr>
                  </w:pPr>
                  <w:r w:rsidRPr="00441ABF">
                    <w:rPr>
                      <w:rFonts w:ascii="Times New Roman" w:hAnsi="Times New Roman" w:cs="Times New Roman"/>
                    </w:rPr>
                    <w:t>Message Protocols</w:t>
                  </w:r>
                  <w:r>
                    <w:rPr>
                      <w:rFonts w:ascii="Times New Roman" w:hAnsi="Times New Roman" w:cs="Times New Roman"/>
                    </w:rPr>
                    <w:t xml:space="preserve">: </w:t>
                  </w:r>
                  <w:r w:rsidRPr="00524C98">
                    <w:rPr>
                      <w:rFonts w:ascii="Times New Roman" w:hAnsi="Times New Roman" w:cs="Times New Roman"/>
                      <w:b w:val="0"/>
                    </w:rPr>
                    <w:t xml:space="preserve">Thrift, </w:t>
                  </w:r>
                  <w:proofErr w:type="spellStart"/>
                  <w:r w:rsidRPr="00524C98">
                    <w:rPr>
                      <w:rFonts w:ascii="Times New Roman" w:hAnsi="Times New Roman" w:cs="Times New Roman"/>
                      <w:b w:val="0"/>
                    </w:rPr>
                    <w:t>Protobuf</w:t>
                  </w:r>
                  <w:proofErr w:type="spellEnd"/>
                </w:p>
              </w:tc>
            </w:tr>
            <w:tr w:rsidR="00ED436B" w:rsidTr="00E0788A">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rsidR="00ED436B" w:rsidRDefault="00ED436B" w:rsidP="00E0788A">
                  <w:pPr>
                    <w:rPr>
                      <w:rFonts w:ascii="Times New Roman" w:hAnsi="Times New Roman" w:cs="Times New Roman"/>
                    </w:rPr>
                  </w:pPr>
                  <w:r w:rsidRPr="00441ABF">
                    <w:rPr>
                      <w:rFonts w:ascii="Times New Roman" w:hAnsi="Times New Roman" w:cs="Times New Roman"/>
                    </w:rPr>
                    <w:t>Distributed Coordination</w:t>
                  </w:r>
                  <w:r>
                    <w:rPr>
                      <w:rFonts w:ascii="Times New Roman" w:hAnsi="Times New Roman" w:cs="Times New Roman"/>
                    </w:rPr>
                    <w:t xml:space="preserve">: </w:t>
                  </w:r>
                  <w:r w:rsidRPr="00524C98">
                    <w:rPr>
                      <w:rFonts w:ascii="Times New Roman" w:hAnsi="Times New Roman" w:cs="Times New Roman"/>
                      <w:b w:val="0"/>
                    </w:rPr>
                    <w:t xml:space="preserve">Zookeeper, </w:t>
                  </w:r>
                  <w:proofErr w:type="spellStart"/>
                  <w:r w:rsidRPr="00524C98">
                    <w:rPr>
                      <w:rFonts w:ascii="Times New Roman" w:hAnsi="Times New Roman" w:cs="Times New Roman"/>
                      <w:b w:val="0"/>
                    </w:rPr>
                    <w:t>JGroups</w:t>
                  </w:r>
                  <w:proofErr w:type="spellEnd"/>
                </w:p>
              </w:tc>
            </w:tr>
            <w:tr w:rsidR="00ED436B" w:rsidTr="00CD2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rsidR="00ED436B" w:rsidRDefault="00ED436B" w:rsidP="00E0788A">
                  <w:pPr>
                    <w:rPr>
                      <w:rFonts w:ascii="Times New Roman" w:hAnsi="Times New Roman" w:cs="Times New Roman"/>
                    </w:rPr>
                  </w:pPr>
                  <w:r w:rsidRPr="00441ABF">
                    <w:rPr>
                      <w:rFonts w:ascii="Times New Roman" w:hAnsi="Times New Roman" w:cs="Times New Roman"/>
                    </w:rPr>
                    <w:t>Security &amp; Privacy</w:t>
                  </w:r>
                  <w:r w:rsidR="00CD23A7">
                    <w:rPr>
                      <w:rFonts w:ascii="Times New Roman" w:hAnsi="Times New Roman" w:cs="Times New Roman"/>
                    </w:rPr>
                    <w:t xml:space="preserve">: </w:t>
                  </w:r>
                  <w:proofErr w:type="spellStart"/>
                  <w:r w:rsidR="00CD23A7" w:rsidRPr="00CE5298">
                    <w:rPr>
                      <w:rFonts w:ascii="Times New Roman" w:hAnsi="Times New Roman" w:cs="Times New Roman"/>
                      <w:b w:val="0"/>
                    </w:rPr>
                    <w:t>InCommon</w:t>
                  </w:r>
                  <w:proofErr w:type="spellEnd"/>
                  <w:r w:rsidR="00CD23A7" w:rsidRPr="00CE5298">
                    <w:rPr>
                      <w:rFonts w:ascii="Times New Roman" w:hAnsi="Times New Roman" w:cs="Times New Roman"/>
                      <w:b w:val="0"/>
                    </w:rPr>
                    <w:t>, OpenStack Keystone</w:t>
                  </w:r>
                  <w:r w:rsidR="00CD23A7">
                    <w:rPr>
                      <w:rFonts w:ascii="Times New Roman" w:hAnsi="Times New Roman" w:cs="Times New Roman"/>
                      <w:b w:val="0"/>
                    </w:rPr>
                    <w:t>, LDAP</w:t>
                  </w:r>
                </w:p>
              </w:tc>
            </w:tr>
            <w:tr w:rsidR="00ED436B" w:rsidTr="00E0788A">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rsidR="00ED436B" w:rsidRDefault="00ED436B" w:rsidP="00E0788A">
                  <w:pPr>
                    <w:rPr>
                      <w:rFonts w:ascii="Times New Roman" w:hAnsi="Times New Roman" w:cs="Times New Roman"/>
                    </w:rPr>
                  </w:pPr>
                  <w:r w:rsidRPr="00441ABF">
                    <w:rPr>
                      <w:rFonts w:ascii="Times New Roman" w:hAnsi="Times New Roman" w:cs="Times New Roman"/>
                    </w:rPr>
                    <w:t>Monitoring</w:t>
                  </w:r>
                  <w:r>
                    <w:rPr>
                      <w:rFonts w:ascii="Times New Roman" w:hAnsi="Times New Roman" w:cs="Times New Roman"/>
                    </w:rPr>
                    <w:t xml:space="preserve">: </w:t>
                  </w:r>
                  <w:proofErr w:type="spellStart"/>
                  <w:r w:rsidRPr="00524C98">
                    <w:rPr>
                      <w:rFonts w:ascii="Times New Roman" w:hAnsi="Times New Roman" w:cs="Times New Roman"/>
                      <w:b w:val="0"/>
                    </w:rPr>
                    <w:t>Ambari</w:t>
                  </w:r>
                  <w:proofErr w:type="spellEnd"/>
                  <w:r w:rsidRPr="00524C98">
                    <w:rPr>
                      <w:rFonts w:ascii="Times New Roman" w:hAnsi="Times New Roman" w:cs="Times New Roman"/>
                      <w:b w:val="0"/>
                    </w:rPr>
                    <w:t xml:space="preserve">, Ganglia, </w:t>
                  </w:r>
                  <w:proofErr w:type="spellStart"/>
                  <w:r w:rsidRPr="00524C98">
                    <w:rPr>
                      <w:rFonts w:ascii="Times New Roman" w:hAnsi="Times New Roman" w:cs="Times New Roman"/>
                      <w:b w:val="0"/>
                    </w:rPr>
                    <w:t>Nagios</w:t>
                  </w:r>
                  <w:proofErr w:type="spellEnd"/>
                  <w:r w:rsidRPr="00524C98">
                    <w:rPr>
                      <w:rFonts w:ascii="Times New Roman" w:hAnsi="Times New Roman" w:cs="Times New Roman"/>
                      <w:b w:val="0"/>
                    </w:rPr>
                    <w:t>, Inca</w:t>
                  </w:r>
                </w:p>
              </w:tc>
            </w:tr>
          </w:tbl>
          <w:p w:rsidR="00ED436B" w:rsidRDefault="00ED436B" w:rsidP="00E0788A">
            <w:pPr>
              <w:pStyle w:val="NoSpacing"/>
            </w:pPr>
          </w:p>
        </w:tc>
        <w:tc>
          <w:tcPr>
            <w:tcW w:w="6215" w:type="dxa"/>
            <w:shd w:val="clear" w:color="auto" w:fill="FFFFFF" w:themeFill="background1"/>
          </w:tcPr>
          <w:tbl>
            <w:tblPr>
              <w:tblStyle w:val="TableGrid"/>
              <w:tblW w:w="7466" w:type="dxa"/>
              <w:tblLook w:val="04A0" w:firstRow="1" w:lastRow="0" w:firstColumn="1" w:lastColumn="0" w:noHBand="0" w:noVBand="1"/>
            </w:tblPr>
            <w:tblGrid>
              <w:gridCol w:w="7466"/>
            </w:tblGrid>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b/>
                    </w:rPr>
                  </w:pPr>
                  <w:r w:rsidRPr="00524C98">
                    <w:rPr>
                      <w:rFonts w:ascii="Times New Roman" w:hAnsi="Times New Roman" w:cs="Times New Roman"/>
                      <w:b/>
                    </w:rPr>
                    <w:t xml:space="preserve">Workflow-Orchestration: </w:t>
                  </w:r>
                  <w:proofErr w:type="spellStart"/>
                  <w:r w:rsidRPr="00524C98">
                    <w:rPr>
                      <w:rFonts w:ascii="Times New Roman" w:hAnsi="Times New Roman" w:cs="Times New Roman"/>
                    </w:rPr>
                    <w:t>Oozie</w:t>
                  </w:r>
                  <w:proofErr w:type="spellEnd"/>
                  <w:r w:rsidRPr="00524C98">
                    <w:rPr>
                      <w:rFonts w:ascii="Times New Roman" w:hAnsi="Times New Roman" w:cs="Times New Roman"/>
                    </w:rPr>
                    <w:t xml:space="preserve">, ODE, </w:t>
                  </w:r>
                  <w:proofErr w:type="spellStart"/>
                  <w:r w:rsidRPr="00524C98">
                    <w:rPr>
                      <w:rFonts w:ascii="Times New Roman" w:hAnsi="Times New Roman" w:cs="Times New Roman"/>
                    </w:rPr>
                    <w:t>Airavata</w:t>
                  </w:r>
                  <w:proofErr w:type="spellEnd"/>
                  <w:r w:rsidRPr="00524C98">
                    <w:rPr>
                      <w:rFonts w:ascii="Times New Roman" w:hAnsi="Times New Roman" w:cs="Times New Roman"/>
                    </w:rPr>
                    <w:t xml:space="preserve">, OODT (Tools), Pegasus, </w:t>
                  </w:r>
                  <w:proofErr w:type="spellStart"/>
                  <w:r w:rsidRPr="00524C98">
                    <w:rPr>
                      <w:rFonts w:ascii="Times New Roman" w:hAnsi="Times New Roman" w:cs="Times New Roman"/>
                    </w:rPr>
                    <w:t>Kepler</w:t>
                  </w:r>
                  <w:proofErr w:type="spellEnd"/>
                  <w:r w:rsidRPr="00524C98">
                    <w:rPr>
                      <w:rFonts w:ascii="Times New Roman" w:hAnsi="Times New Roman" w:cs="Times New Roman"/>
                    </w:rPr>
                    <w:t xml:space="preserve">, Swift, </w:t>
                  </w:r>
                  <w:proofErr w:type="spellStart"/>
                  <w:r w:rsidRPr="00524C98">
                    <w:rPr>
                      <w:rFonts w:ascii="Times New Roman" w:hAnsi="Times New Roman" w:cs="Times New Roman"/>
                    </w:rPr>
                    <w:t>Taverna</w:t>
                  </w:r>
                  <w:proofErr w:type="spellEnd"/>
                  <w:r w:rsidRPr="00524C98">
                    <w:rPr>
                      <w:rFonts w:ascii="Times New Roman" w:hAnsi="Times New Roman" w:cs="Times New Roman"/>
                    </w:rPr>
                    <w:t xml:space="preserve">, Trident, </w:t>
                  </w:r>
                  <w:proofErr w:type="spellStart"/>
                  <w:r w:rsidRPr="00524C98">
                    <w:rPr>
                      <w:rFonts w:ascii="Times New Roman" w:hAnsi="Times New Roman" w:cs="Times New Roman"/>
                    </w:rPr>
                    <w:t>ActiveBPEL</w:t>
                  </w:r>
                  <w:proofErr w:type="spellEnd"/>
                  <w:r w:rsidRPr="00524C98">
                    <w:rPr>
                      <w:rFonts w:ascii="Times New Roman" w:hAnsi="Times New Roman" w:cs="Times New Roman"/>
                    </w:rPr>
                    <w:t xml:space="preserve">, </w:t>
                  </w:r>
                  <w:proofErr w:type="spellStart"/>
                  <w:r w:rsidRPr="00524C98">
                    <w:rPr>
                      <w:rFonts w:ascii="Times New Roman" w:hAnsi="Times New Roman" w:cs="Times New Roman"/>
                    </w:rPr>
                    <w:t>BioKepler</w:t>
                  </w:r>
                  <w:proofErr w:type="spellEnd"/>
                  <w:r w:rsidRPr="00524C98">
                    <w:rPr>
                      <w:rFonts w:ascii="Times New Roman" w:hAnsi="Times New Roman" w:cs="Times New Roman"/>
                    </w:rPr>
                    <w:t>, Galaxy</w:t>
                  </w:r>
                  <w:r>
                    <w:rPr>
                      <w:rFonts w:ascii="Times New Roman" w:hAnsi="Times New Roman" w:cs="Times New Roman"/>
                    </w:rPr>
                    <w:t xml:space="preserve">, </w:t>
                  </w:r>
                  <w:proofErr w:type="spellStart"/>
                  <w:r>
                    <w:rPr>
                      <w:rFonts w:ascii="Times New Roman" w:hAnsi="Times New Roman" w:cs="Times New Roman"/>
                    </w:rPr>
                    <w:t>IPython</w:t>
                  </w:r>
                  <w:proofErr w:type="spellEnd"/>
                  <w:r>
                    <w:rPr>
                      <w:rFonts w:ascii="Times New Roman" w:hAnsi="Times New Roman" w:cs="Times New Roman"/>
                    </w:rPr>
                    <w:t xml:space="preserve"> </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bCs/>
                    </w:rPr>
                  </w:pPr>
                  <w:r w:rsidRPr="00524C98">
                    <w:rPr>
                      <w:rFonts w:ascii="Times New Roman" w:hAnsi="Times New Roman" w:cs="Times New Roman"/>
                      <w:b/>
                      <w:bCs/>
                    </w:rPr>
                    <w:t xml:space="preserve">Application and Analytics: </w:t>
                  </w:r>
                  <w:r>
                    <w:rPr>
                      <w:rFonts w:ascii="Times New Roman" w:hAnsi="Times New Roman" w:cs="Times New Roman"/>
                      <w:bCs/>
                    </w:rPr>
                    <w:t xml:space="preserve">Mahout , </w:t>
                  </w:r>
                  <w:proofErr w:type="spellStart"/>
                  <w:r>
                    <w:rPr>
                      <w:rFonts w:ascii="Times New Roman" w:hAnsi="Times New Roman" w:cs="Times New Roman"/>
                      <w:bCs/>
                    </w:rPr>
                    <w:t>MLlib</w:t>
                  </w:r>
                  <w:proofErr w:type="spellEnd"/>
                  <w:r>
                    <w:rPr>
                      <w:rFonts w:ascii="Times New Roman" w:hAnsi="Times New Roman" w:cs="Times New Roman"/>
                      <w:bCs/>
                    </w:rPr>
                    <w:t xml:space="preserve"> , </w:t>
                  </w:r>
                  <w:proofErr w:type="spellStart"/>
                  <w:r>
                    <w:rPr>
                      <w:rFonts w:ascii="Times New Roman" w:hAnsi="Times New Roman" w:cs="Times New Roman"/>
                      <w:bCs/>
                    </w:rPr>
                    <w:t>MLbase</w:t>
                  </w:r>
                  <w:proofErr w:type="spellEnd"/>
                  <w:r>
                    <w:rPr>
                      <w:rFonts w:ascii="Times New Roman" w:hAnsi="Times New Roman" w:cs="Times New Roman"/>
                      <w:bCs/>
                    </w:rPr>
                    <w:t xml:space="preserve">, </w:t>
                  </w:r>
                  <w:proofErr w:type="spellStart"/>
                  <w:r w:rsidRPr="00524C98">
                    <w:rPr>
                      <w:rFonts w:ascii="Times New Roman" w:hAnsi="Times New Roman" w:cs="Times New Roman"/>
                      <w:bCs/>
                    </w:rPr>
                    <w:t>CompLearn</w:t>
                  </w:r>
                  <w:proofErr w:type="spellEnd"/>
                  <w:r w:rsidRPr="00524C98">
                    <w:rPr>
                      <w:rFonts w:ascii="Times New Roman" w:hAnsi="Times New Roman" w:cs="Times New Roman"/>
                      <w:bCs/>
                    </w:rPr>
                    <w:t xml:space="preserve">, R, Bioconductor, </w:t>
                  </w:r>
                  <w:proofErr w:type="spellStart"/>
                  <w:r w:rsidRPr="00524C98">
                    <w:rPr>
                      <w:rFonts w:ascii="Times New Roman" w:hAnsi="Times New Roman" w:cs="Times New Roman"/>
                      <w:bCs/>
                    </w:rPr>
                    <w:t>ImageJ</w:t>
                  </w:r>
                  <w:proofErr w:type="spellEnd"/>
                  <w:r w:rsidRPr="00524C98">
                    <w:rPr>
                      <w:rFonts w:ascii="Times New Roman" w:hAnsi="Times New Roman" w:cs="Times New Roman"/>
                      <w:bCs/>
                    </w:rPr>
                    <w:t xml:space="preserve">, </w:t>
                  </w:r>
                  <w:proofErr w:type="spellStart"/>
                  <w:r w:rsidRPr="00524C98">
                    <w:rPr>
                      <w:rFonts w:ascii="Times New Roman" w:hAnsi="Times New Roman" w:cs="Times New Roman"/>
                    </w:rPr>
                    <w:t>Scalapack</w:t>
                  </w:r>
                  <w:proofErr w:type="spellEnd"/>
                  <w:r w:rsidRPr="00524C98">
                    <w:rPr>
                      <w:rFonts w:ascii="Times New Roman" w:hAnsi="Times New Roman" w:cs="Times New Roman"/>
                    </w:rPr>
                    <w:t xml:space="preserve">, </w:t>
                  </w:r>
                  <w:proofErr w:type="spellStart"/>
                  <w:r w:rsidRPr="00524C98">
                    <w:rPr>
                      <w:rFonts w:ascii="Times New Roman" w:hAnsi="Times New Roman" w:cs="Times New Roman"/>
                    </w:rPr>
                    <w:t>PetSc</w:t>
                  </w:r>
                  <w:proofErr w:type="spellEnd"/>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High level Programming:</w:t>
                  </w:r>
                  <w:r>
                    <w:rPr>
                      <w:rFonts w:ascii="Times New Roman" w:hAnsi="Times New Roman" w:cs="Times New Roman"/>
                      <w:b/>
                      <w:bCs/>
                    </w:rPr>
                    <w:t xml:space="preserve"> </w:t>
                  </w:r>
                  <w:r w:rsidRPr="00661CA4">
                    <w:rPr>
                      <w:rFonts w:ascii="Times New Roman" w:hAnsi="Times New Roman" w:cs="Times New Roman"/>
                      <w:bCs/>
                    </w:rPr>
                    <w:t xml:space="preserve">Hive, </w:t>
                  </w:r>
                  <w:proofErr w:type="spellStart"/>
                  <w:r w:rsidRPr="00661CA4">
                    <w:rPr>
                      <w:rFonts w:ascii="Times New Roman" w:hAnsi="Times New Roman" w:cs="Times New Roman"/>
                      <w:bCs/>
                    </w:rPr>
                    <w:t>HCatalog</w:t>
                  </w:r>
                  <w:proofErr w:type="spellEnd"/>
                  <w:r w:rsidRPr="00661CA4">
                    <w:rPr>
                      <w:rFonts w:ascii="Times New Roman" w:hAnsi="Times New Roman" w:cs="Times New Roman"/>
                      <w:bCs/>
                    </w:rPr>
                    <w:t xml:space="preserve">, Pig, Shark, MRQL, Impala, </w:t>
                  </w:r>
                  <w:proofErr w:type="spellStart"/>
                  <w:r w:rsidRPr="00661CA4">
                    <w:rPr>
                      <w:rFonts w:ascii="Times New Roman" w:hAnsi="Times New Roman" w:cs="Times New Roman"/>
                      <w:bCs/>
                    </w:rPr>
                    <w:t>Sawzall</w:t>
                  </w:r>
                  <w:proofErr w:type="spellEnd"/>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Basic Programming model and runtime</w:t>
                  </w:r>
                  <w:r w:rsidRPr="00524C98">
                    <w:rPr>
                      <w:rFonts w:ascii="Times New Roman" w:hAnsi="Times New Roman" w:cs="Times New Roman"/>
                    </w:rPr>
                    <w:t xml:space="preserve">, </w:t>
                  </w:r>
                  <w:r w:rsidRPr="00524C98">
                    <w:rPr>
                      <w:rFonts w:ascii="Times New Roman" w:hAnsi="Times New Roman" w:cs="Times New Roman"/>
                      <w:b/>
                      <w:bCs/>
                    </w:rPr>
                    <w:t>SPMD, Streaming, MapReduce, MPI:</w:t>
                  </w:r>
                  <w:r>
                    <w:rPr>
                      <w:rFonts w:ascii="Times New Roman" w:hAnsi="Times New Roman" w:cs="Times New Roman"/>
                      <w:b/>
                      <w:bCs/>
                    </w:rPr>
                    <w:t xml:space="preserve"> </w:t>
                  </w:r>
                  <w:r w:rsidRPr="0031709F">
                    <w:rPr>
                      <w:rFonts w:ascii="Times New Roman" w:hAnsi="Times New Roman" w:cs="Times New Roman"/>
                      <w:bCs/>
                    </w:rPr>
                    <w:t xml:space="preserve">Hadoop, Spark, Twister, </w:t>
                  </w:r>
                  <w:r>
                    <w:rPr>
                      <w:rFonts w:ascii="Times New Roman" w:hAnsi="Times New Roman" w:cs="Times New Roman"/>
                      <w:bCs/>
                    </w:rPr>
                    <w:t xml:space="preserve">Stratosphere, </w:t>
                  </w:r>
                  <w:proofErr w:type="spellStart"/>
                  <w:r w:rsidRPr="0031709F">
                    <w:rPr>
                      <w:rFonts w:ascii="Times New Roman" w:hAnsi="Times New Roman" w:cs="Times New Roman"/>
                      <w:bCs/>
                    </w:rPr>
                    <w:t>Tez</w:t>
                  </w:r>
                  <w:proofErr w:type="spellEnd"/>
                  <w:r w:rsidRPr="0031709F">
                    <w:rPr>
                      <w:rFonts w:ascii="Times New Roman" w:hAnsi="Times New Roman" w:cs="Times New Roman"/>
                      <w:bCs/>
                    </w:rPr>
                    <w:t xml:space="preserve">, Hama, Storm, S4, </w:t>
                  </w:r>
                  <w:proofErr w:type="spellStart"/>
                  <w:r w:rsidRPr="0031709F">
                    <w:rPr>
                      <w:rFonts w:ascii="Times New Roman" w:hAnsi="Times New Roman" w:cs="Times New Roman"/>
                      <w:bCs/>
                    </w:rPr>
                    <w:t>Samza</w:t>
                  </w:r>
                  <w:proofErr w:type="spellEnd"/>
                  <w:r w:rsidRPr="0031709F">
                    <w:rPr>
                      <w:rFonts w:ascii="Times New Roman" w:hAnsi="Times New Roman" w:cs="Times New Roman"/>
                      <w:bCs/>
                    </w:rPr>
                    <w:t xml:space="preserve">, Giraph, </w:t>
                  </w:r>
                  <w:proofErr w:type="spellStart"/>
                  <w:r w:rsidRPr="0031709F">
                    <w:rPr>
                      <w:rFonts w:ascii="Times New Roman" w:hAnsi="Times New Roman" w:cs="Times New Roman"/>
                      <w:bCs/>
                    </w:rPr>
                    <w:t>Pregel</w:t>
                  </w:r>
                  <w:proofErr w:type="spellEnd"/>
                  <w:r w:rsidRPr="0031709F">
                    <w:rPr>
                      <w:rFonts w:ascii="Times New Roman" w:hAnsi="Times New Roman" w:cs="Times New Roman"/>
                      <w:bCs/>
                    </w:rPr>
                    <w:t>, Pegasus</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Inter process communication Collectives, point-to-point, publish-subscribe:</w:t>
                  </w:r>
                  <w:r>
                    <w:rPr>
                      <w:rFonts w:ascii="Times New Roman" w:hAnsi="Times New Roman" w:cs="Times New Roman"/>
                      <w:b/>
                      <w:bCs/>
                    </w:rPr>
                    <w:t xml:space="preserve"> </w:t>
                  </w:r>
                  <w:r w:rsidRPr="0031709F">
                    <w:rPr>
                      <w:rFonts w:ascii="Times New Roman" w:hAnsi="Times New Roman" w:cs="Times New Roman"/>
                      <w:bCs/>
                    </w:rPr>
                    <w:t xml:space="preserve">Hadoop, Spark, Harp, MPI, </w:t>
                  </w:r>
                  <w:proofErr w:type="spellStart"/>
                  <w:r w:rsidRPr="0031709F">
                    <w:rPr>
                      <w:rFonts w:ascii="Times New Roman" w:hAnsi="Times New Roman" w:cs="Times New Roman"/>
                      <w:bCs/>
                    </w:rPr>
                    <w:t>Netty</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ZeroMQ</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ActiveMQ</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QPid</w:t>
                  </w:r>
                  <w:proofErr w:type="spellEnd"/>
                  <w:r w:rsidRPr="0031709F">
                    <w:rPr>
                      <w:rFonts w:ascii="Times New Roman" w:hAnsi="Times New Roman" w:cs="Times New Roman"/>
                      <w:bCs/>
                    </w:rPr>
                    <w:t>, Kafka, Kestrel</w:t>
                  </w:r>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In-memory databases/caches:</w:t>
                  </w:r>
                  <w:r>
                    <w:rPr>
                      <w:rFonts w:ascii="Times New Roman" w:hAnsi="Times New Roman" w:cs="Times New Roman"/>
                      <w:b/>
                      <w:bCs/>
                    </w:rPr>
                    <w:t xml:space="preserve"> </w:t>
                  </w:r>
                  <w:r w:rsidRPr="0031709F">
                    <w:rPr>
                      <w:rFonts w:ascii="Times New Roman" w:hAnsi="Times New Roman" w:cs="Times New Roman"/>
                      <w:bCs/>
                    </w:rPr>
                    <w:t>GORA (general ob</w:t>
                  </w:r>
                  <w:r>
                    <w:rPr>
                      <w:rFonts w:ascii="Times New Roman" w:hAnsi="Times New Roman" w:cs="Times New Roman"/>
                      <w:bCs/>
                    </w:rPr>
                    <w:t xml:space="preserve">ject from NoSQL), </w:t>
                  </w:r>
                  <w:proofErr w:type="spellStart"/>
                  <w:r>
                    <w:rPr>
                      <w:rFonts w:ascii="Times New Roman" w:hAnsi="Times New Roman" w:cs="Times New Roman"/>
                      <w:bCs/>
                    </w:rPr>
                    <w:t>Memcached</w:t>
                  </w:r>
                  <w:proofErr w:type="spellEnd"/>
                  <w:r>
                    <w:rPr>
                      <w:rFonts w:ascii="Times New Roman" w:hAnsi="Times New Roman" w:cs="Times New Roman"/>
                      <w:bCs/>
                    </w:rPr>
                    <w:t xml:space="preserve">, </w:t>
                  </w:r>
                  <w:proofErr w:type="spellStart"/>
                  <w:r>
                    <w:rPr>
                      <w:rFonts w:ascii="Times New Roman" w:hAnsi="Times New Roman" w:cs="Times New Roman"/>
                      <w:bCs/>
                    </w:rPr>
                    <w:t>Redis</w:t>
                  </w:r>
                  <w:proofErr w:type="spellEnd"/>
                  <w:r w:rsidRPr="0031709F">
                    <w:rPr>
                      <w:rFonts w:ascii="Times New Roman" w:hAnsi="Times New Roman" w:cs="Times New Roman"/>
                      <w:bCs/>
                    </w:rPr>
                    <w:t xml:space="preserve"> (key value), </w:t>
                  </w:r>
                  <w:proofErr w:type="spellStart"/>
                  <w:r w:rsidRPr="0031709F">
                    <w:rPr>
                      <w:rFonts w:ascii="Times New Roman" w:hAnsi="Times New Roman" w:cs="Times New Roman"/>
                      <w:bCs/>
                    </w:rPr>
                    <w:t>Hazelcas</w:t>
                  </w:r>
                  <w:r>
                    <w:rPr>
                      <w:rFonts w:ascii="Times New Roman" w:hAnsi="Times New Roman" w:cs="Times New Roman"/>
                      <w:bCs/>
                    </w:rPr>
                    <w:t>t</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Ehcache</w:t>
                  </w:r>
                  <w:proofErr w:type="spellEnd"/>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Object-relational mapping:</w:t>
                  </w:r>
                  <w:r>
                    <w:rPr>
                      <w:rFonts w:ascii="Times New Roman" w:hAnsi="Times New Roman" w:cs="Times New Roman"/>
                      <w:b/>
                      <w:bCs/>
                    </w:rPr>
                    <w:t xml:space="preserve"> </w:t>
                  </w:r>
                  <w:r w:rsidRPr="0031709F">
                    <w:rPr>
                      <w:rFonts w:ascii="Times New Roman" w:hAnsi="Times New Roman" w:cs="Times New Roman"/>
                      <w:bCs/>
                    </w:rPr>
                    <w:t>Hibernate</w:t>
                  </w:r>
                  <w:r>
                    <w:rPr>
                      <w:rFonts w:ascii="Times New Roman" w:hAnsi="Times New Roman" w:cs="Times New Roman"/>
                      <w:bCs/>
                    </w:rPr>
                    <w:t xml:space="preserve">, </w:t>
                  </w:r>
                  <w:proofErr w:type="spellStart"/>
                  <w:r>
                    <w:rPr>
                      <w:rFonts w:ascii="Times New Roman" w:hAnsi="Times New Roman" w:cs="Times New Roman"/>
                      <w:bCs/>
                    </w:rPr>
                    <w:t>OpenJPA</w:t>
                  </w:r>
                  <w:proofErr w:type="spellEnd"/>
                  <w:r>
                    <w:rPr>
                      <w:rFonts w:ascii="Times New Roman" w:hAnsi="Times New Roman" w:cs="Times New Roman"/>
                      <w:bCs/>
                    </w:rPr>
                    <w:t xml:space="preserve"> and </w:t>
                  </w:r>
                  <w:r w:rsidRPr="0031709F">
                    <w:rPr>
                      <w:rFonts w:ascii="Times New Roman" w:hAnsi="Times New Roman" w:cs="Times New Roman"/>
                      <w:bCs/>
                    </w:rPr>
                    <w:t>JDBC Standard</w:t>
                  </w:r>
                </w:p>
              </w:tc>
            </w:tr>
            <w:tr w:rsidR="00ED436B" w:rsidRPr="00524C98" w:rsidTr="00E0788A">
              <w:tc>
                <w:tcPr>
                  <w:tcW w:w="7466" w:type="dxa"/>
                </w:tcPr>
                <w:p w:rsidR="00ED436B" w:rsidRPr="00524C98" w:rsidRDefault="00ED436B" w:rsidP="00E0788A">
                  <w:pPr>
                    <w:rPr>
                      <w:rFonts w:ascii="Times New Roman" w:hAnsi="Times New Roman" w:cs="Times New Roman"/>
                      <w:b/>
                      <w:bCs/>
                    </w:rPr>
                  </w:pPr>
                  <w:r>
                    <w:rPr>
                      <w:rFonts w:ascii="Times New Roman" w:hAnsi="Times New Roman" w:cs="Times New Roman"/>
                      <w:b/>
                      <w:bCs/>
                    </w:rPr>
                    <w:t xml:space="preserve">Extraction Tools: </w:t>
                  </w:r>
                  <w:r w:rsidRPr="0006706A">
                    <w:rPr>
                      <w:rFonts w:ascii="Times New Roman" w:hAnsi="Times New Roman" w:cs="Times New Roman"/>
                      <w:bCs/>
                    </w:rPr>
                    <w:t xml:space="preserve">UIMA, </w:t>
                  </w:r>
                  <w:proofErr w:type="spellStart"/>
                  <w:r w:rsidRPr="0006706A">
                    <w:rPr>
                      <w:rFonts w:ascii="Times New Roman" w:hAnsi="Times New Roman" w:cs="Times New Roman"/>
                      <w:bCs/>
                    </w:rPr>
                    <w:t>Tika</w:t>
                  </w:r>
                  <w:proofErr w:type="spellEnd"/>
                </w:p>
              </w:tc>
            </w:tr>
            <w:tr w:rsidR="00ED436B" w:rsidRPr="00524C98" w:rsidTr="00E0788A">
              <w:tc>
                <w:tcPr>
                  <w:tcW w:w="7466" w:type="dxa"/>
                </w:tcPr>
                <w:p w:rsidR="00ED436B" w:rsidRPr="00524C98" w:rsidRDefault="00ED436B" w:rsidP="00E0788A">
                  <w:pPr>
                    <w:rPr>
                      <w:rFonts w:ascii="Times New Roman" w:hAnsi="Times New Roman" w:cs="Times New Roman"/>
                    </w:rPr>
                  </w:pPr>
                  <w:r>
                    <w:rPr>
                      <w:rFonts w:ascii="Times New Roman" w:hAnsi="Times New Roman" w:cs="Times New Roman"/>
                      <w:b/>
                      <w:bCs/>
                    </w:rPr>
                    <w:t>SQL</w:t>
                  </w:r>
                  <w:r w:rsidRPr="00524C98">
                    <w:rPr>
                      <w:rFonts w:ascii="Times New Roman" w:hAnsi="Times New Roman" w:cs="Times New Roman"/>
                      <w:b/>
                      <w:bCs/>
                    </w:rPr>
                    <w:t>:</w:t>
                  </w:r>
                  <w:r>
                    <w:rPr>
                      <w:rFonts w:ascii="Times New Roman" w:hAnsi="Times New Roman" w:cs="Times New Roman"/>
                      <w:b/>
                      <w:bCs/>
                    </w:rPr>
                    <w:t xml:space="preserve"> </w:t>
                  </w:r>
                  <w:r w:rsidRPr="0006706A">
                    <w:rPr>
                      <w:rFonts w:ascii="Times New Roman" w:hAnsi="Times New Roman" w:cs="Times New Roman"/>
                      <w:bCs/>
                    </w:rPr>
                    <w:t xml:space="preserve">Oracle, MySQL, Phoenix, </w:t>
                  </w:r>
                  <w:proofErr w:type="spellStart"/>
                  <w:r w:rsidRPr="0006706A">
                    <w:rPr>
                      <w:rFonts w:ascii="Times New Roman" w:hAnsi="Times New Roman" w:cs="Times New Roman"/>
                      <w:bCs/>
                    </w:rPr>
                    <w:t>SciDB</w:t>
                  </w:r>
                  <w:proofErr w:type="spellEnd"/>
                </w:p>
              </w:tc>
            </w:tr>
            <w:tr w:rsidR="00ED436B" w:rsidRPr="00524C98" w:rsidTr="00E0788A">
              <w:tc>
                <w:tcPr>
                  <w:tcW w:w="7466" w:type="dxa"/>
                </w:tcPr>
                <w:p w:rsidR="00ED436B" w:rsidRPr="00524C98" w:rsidRDefault="00ED436B" w:rsidP="00E0788A">
                  <w:pPr>
                    <w:rPr>
                      <w:rFonts w:ascii="Times New Roman" w:hAnsi="Times New Roman" w:cs="Times New Roman"/>
                      <w:b/>
                      <w:bCs/>
                    </w:rPr>
                  </w:pPr>
                  <w:r>
                    <w:rPr>
                      <w:rFonts w:ascii="Times New Roman" w:hAnsi="Times New Roman" w:cs="Times New Roman"/>
                      <w:b/>
                      <w:bCs/>
                    </w:rPr>
                    <w:t xml:space="preserve">NoSQL: </w:t>
                  </w:r>
                  <w:proofErr w:type="spellStart"/>
                  <w:r w:rsidRPr="0006706A">
                    <w:rPr>
                      <w:rFonts w:ascii="Times New Roman" w:hAnsi="Times New Roman" w:cs="Times New Roman"/>
                      <w:bCs/>
                    </w:rPr>
                    <w:t>HBase</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Accumulo</w:t>
                  </w:r>
                  <w:proofErr w:type="spellEnd"/>
                  <w:r w:rsidRPr="0006706A">
                    <w:rPr>
                      <w:rFonts w:ascii="Times New Roman" w:hAnsi="Times New Roman" w:cs="Times New Roman"/>
                      <w:bCs/>
                    </w:rPr>
                    <w:t xml:space="preserve">, Cassandra, </w:t>
                  </w:r>
                  <w:proofErr w:type="spellStart"/>
                  <w:r w:rsidRPr="0006706A">
                    <w:rPr>
                      <w:rFonts w:ascii="Times New Roman" w:hAnsi="Times New Roman" w:cs="Times New Roman"/>
                      <w:bCs/>
                    </w:rPr>
                    <w:t>Solandra</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MongoDB</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CouchDB</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Lucene</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Solr</w:t>
                  </w:r>
                  <w:proofErr w:type="spellEnd"/>
                  <w:r w:rsidRPr="0006706A">
                    <w:rPr>
                      <w:rFonts w:ascii="Times New Roman" w:hAnsi="Times New Roman" w:cs="Times New Roman"/>
                      <w:bCs/>
                    </w:rPr>
                    <w:t xml:space="preserve">, Berkeley DB, Azure Table, Dynamo, </w:t>
                  </w:r>
                  <w:proofErr w:type="spellStart"/>
                  <w:r w:rsidRPr="0006706A">
                    <w:rPr>
                      <w:rFonts w:ascii="Times New Roman" w:hAnsi="Times New Roman" w:cs="Times New Roman"/>
                      <w:bCs/>
                    </w:rPr>
                    <w:t>Riak</w:t>
                  </w:r>
                  <w:proofErr w:type="spellEnd"/>
                  <w:r w:rsidRPr="0006706A">
                    <w:rPr>
                      <w:rFonts w:ascii="Times New Roman" w:hAnsi="Times New Roman" w:cs="Times New Roman"/>
                      <w:bCs/>
                    </w:rPr>
                    <w:t>, Voldemort</w:t>
                  </w:r>
                  <w:r>
                    <w:rPr>
                      <w:rFonts w:ascii="Times New Roman" w:hAnsi="Times New Roman" w:cs="Times New Roman"/>
                      <w:bCs/>
                    </w:rPr>
                    <w:t xml:space="preserve">. Neo4J, </w:t>
                  </w:r>
                  <w:proofErr w:type="spellStart"/>
                  <w:r>
                    <w:rPr>
                      <w:rFonts w:ascii="Times New Roman" w:hAnsi="Times New Roman" w:cs="Times New Roman"/>
                      <w:bCs/>
                    </w:rPr>
                    <w:t>Yarcdata</w:t>
                  </w:r>
                  <w:proofErr w:type="spellEnd"/>
                  <w:r>
                    <w:rPr>
                      <w:rFonts w:ascii="Times New Roman" w:hAnsi="Times New Roman" w:cs="Times New Roman"/>
                      <w:bCs/>
                    </w:rPr>
                    <w:t xml:space="preserve">, Jena, Sesame, </w:t>
                  </w:r>
                  <w:proofErr w:type="spellStart"/>
                  <w:r>
                    <w:rPr>
                      <w:rFonts w:ascii="Times New Roman" w:hAnsi="Times New Roman" w:cs="Times New Roman"/>
                      <w:bCs/>
                    </w:rPr>
                    <w:t>AllegroGraph</w:t>
                  </w:r>
                  <w:proofErr w:type="spellEnd"/>
                  <w:r>
                    <w:rPr>
                      <w:rFonts w:ascii="Times New Roman" w:hAnsi="Times New Roman" w:cs="Times New Roman"/>
                      <w:bCs/>
                    </w:rPr>
                    <w:t>, RYA</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b/>
                      <w:bCs/>
                    </w:rPr>
                  </w:pPr>
                  <w:r w:rsidRPr="00524C98">
                    <w:rPr>
                      <w:rFonts w:ascii="Times New Roman" w:hAnsi="Times New Roman" w:cs="Times New Roman"/>
                      <w:b/>
                      <w:bCs/>
                    </w:rPr>
                    <w:t>File management:</w:t>
                  </w:r>
                  <w:r w:rsidRPr="00733EF2">
                    <w:rPr>
                      <w:rFonts w:ascii="Times New Roman" w:hAnsi="Times New Roman" w:cs="Times New Roman"/>
                      <w:b/>
                      <w:bCs/>
                      <w:shd w:val="clear" w:color="auto" w:fill="C5E0B3" w:themeFill="accent6" w:themeFillTint="66"/>
                    </w:rPr>
                    <w:t xml:space="preserve"> </w:t>
                  </w:r>
                  <w:proofErr w:type="spellStart"/>
                  <w:r w:rsidRPr="00733EF2">
                    <w:rPr>
                      <w:rFonts w:ascii="Times New Roman" w:hAnsi="Times New Roman" w:cs="Times New Roman"/>
                      <w:bCs/>
                      <w:shd w:val="clear" w:color="auto" w:fill="C5E0B3" w:themeFill="accent6" w:themeFillTint="66"/>
                    </w:rPr>
                    <w:t>iRODS</w:t>
                  </w:r>
                  <w:proofErr w:type="spellEnd"/>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Data Transport:</w:t>
                  </w:r>
                  <w:r>
                    <w:rPr>
                      <w:rFonts w:ascii="Times New Roman" w:hAnsi="Times New Roman" w:cs="Times New Roman"/>
                      <w:b/>
                      <w:bCs/>
                    </w:rPr>
                    <w:t xml:space="preserve"> </w:t>
                  </w:r>
                  <w:proofErr w:type="spellStart"/>
                  <w:r w:rsidRPr="0006706A">
                    <w:rPr>
                      <w:rFonts w:ascii="Times New Roman" w:hAnsi="Times New Roman" w:cs="Times New Roman"/>
                      <w:bCs/>
                    </w:rPr>
                    <w:t>BitTorrent</w:t>
                  </w:r>
                  <w:proofErr w:type="spellEnd"/>
                  <w:r w:rsidRPr="0006706A">
                    <w:rPr>
                      <w:rFonts w:ascii="Times New Roman" w:hAnsi="Times New Roman" w:cs="Times New Roman"/>
                      <w:bCs/>
                    </w:rPr>
                    <w:t>, HTTP, FTP, SSH, Globus Online (</w:t>
                  </w:r>
                  <w:proofErr w:type="spellStart"/>
                  <w:r w:rsidRPr="0006706A">
                    <w:rPr>
                      <w:rFonts w:ascii="Times New Roman" w:hAnsi="Times New Roman" w:cs="Times New Roman"/>
                      <w:bCs/>
                    </w:rPr>
                    <w:t>GridFTP</w:t>
                  </w:r>
                  <w:proofErr w:type="spellEnd"/>
                  <w:r w:rsidRPr="0006706A">
                    <w:rPr>
                      <w:rFonts w:ascii="Times New Roman" w:hAnsi="Times New Roman" w:cs="Times New Roman"/>
                      <w:bCs/>
                    </w:rPr>
                    <w:t>)</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Cluster Resource Management</w:t>
                  </w:r>
                  <w:r w:rsidRPr="0006706A">
                    <w:rPr>
                      <w:rFonts w:ascii="Times New Roman" w:hAnsi="Times New Roman" w:cs="Times New Roman"/>
                      <w:bCs/>
                    </w:rPr>
                    <w:t xml:space="preserve">: </w:t>
                  </w:r>
                  <w:proofErr w:type="spellStart"/>
                  <w:r w:rsidRPr="0006706A">
                    <w:rPr>
                      <w:rFonts w:ascii="Times New Roman" w:hAnsi="Times New Roman" w:cs="Times New Roman"/>
                      <w:bCs/>
                    </w:rPr>
                    <w:t>Mesos</w:t>
                  </w:r>
                  <w:proofErr w:type="spellEnd"/>
                  <w:r w:rsidRPr="0006706A">
                    <w:rPr>
                      <w:rFonts w:ascii="Times New Roman" w:hAnsi="Times New Roman" w:cs="Times New Roman"/>
                      <w:bCs/>
                    </w:rPr>
                    <w:t>, Yarn, Helix, Llama, Condor, SGE,</w:t>
                  </w:r>
                  <w:r>
                    <w:rPr>
                      <w:rFonts w:ascii="Times New Roman" w:hAnsi="Times New Roman" w:cs="Times New Roman"/>
                      <w:bCs/>
                    </w:rPr>
                    <w:t xml:space="preserve"> </w:t>
                  </w:r>
                  <w:proofErr w:type="spellStart"/>
                  <w:r>
                    <w:rPr>
                      <w:rFonts w:ascii="Times New Roman" w:hAnsi="Times New Roman" w:cs="Times New Roman"/>
                      <w:bCs/>
                    </w:rPr>
                    <w:t>OpenPBS</w:t>
                  </w:r>
                  <w:proofErr w:type="spellEnd"/>
                  <w:r>
                    <w:rPr>
                      <w:rFonts w:ascii="Times New Roman" w:hAnsi="Times New Roman" w:cs="Times New Roman"/>
                      <w:bCs/>
                    </w:rPr>
                    <w:t xml:space="preserve">, </w:t>
                  </w:r>
                  <w:r w:rsidRPr="0006706A">
                    <w:rPr>
                      <w:rFonts w:ascii="Times New Roman" w:hAnsi="Times New Roman" w:cs="Times New Roman"/>
                      <w:bCs/>
                    </w:rPr>
                    <w:t xml:space="preserve">Moab, </w:t>
                  </w:r>
                  <w:proofErr w:type="spellStart"/>
                  <w:r w:rsidRPr="0006706A">
                    <w:rPr>
                      <w:rFonts w:ascii="Times New Roman" w:hAnsi="Times New Roman" w:cs="Times New Roman"/>
                      <w:bCs/>
                    </w:rPr>
                    <w:t>Slurm</w:t>
                  </w:r>
                  <w:proofErr w:type="spellEnd"/>
                  <w:r w:rsidRPr="0006706A">
                    <w:rPr>
                      <w:rFonts w:ascii="Times New Roman" w:hAnsi="Times New Roman" w:cs="Times New Roman"/>
                      <w:bCs/>
                    </w:rPr>
                    <w:t>, Torque</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File systems:</w:t>
                  </w:r>
                  <w:r>
                    <w:rPr>
                      <w:rFonts w:ascii="Times New Roman" w:hAnsi="Times New Roman" w:cs="Times New Roman"/>
                      <w:b/>
                      <w:bCs/>
                    </w:rPr>
                    <w:t xml:space="preserve"> </w:t>
                  </w:r>
                  <w:r w:rsidRPr="0006706A">
                    <w:rPr>
                      <w:rFonts w:ascii="Times New Roman" w:hAnsi="Times New Roman" w:cs="Times New Roman"/>
                      <w:bCs/>
                    </w:rPr>
                    <w:t xml:space="preserve">Swift, </w:t>
                  </w:r>
                  <w:r>
                    <w:rPr>
                      <w:rFonts w:ascii="Times New Roman" w:hAnsi="Times New Roman" w:cs="Times New Roman"/>
                      <w:bCs/>
                    </w:rPr>
                    <w:t xml:space="preserve">Cinder, </w:t>
                  </w:r>
                  <w:proofErr w:type="spellStart"/>
                  <w:r w:rsidRPr="0006706A">
                    <w:rPr>
                      <w:rFonts w:ascii="Times New Roman" w:hAnsi="Times New Roman" w:cs="Times New Roman"/>
                      <w:bCs/>
                    </w:rPr>
                    <w:t>Ceph</w:t>
                  </w:r>
                  <w:proofErr w:type="spellEnd"/>
                  <w:r w:rsidRPr="0006706A">
                    <w:rPr>
                      <w:rFonts w:ascii="Times New Roman" w:hAnsi="Times New Roman" w:cs="Times New Roman"/>
                      <w:bCs/>
                    </w:rPr>
                    <w:t xml:space="preserve">, FUSE, </w:t>
                  </w:r>
                  <w:proofErr w:type="spellStart"/>
                  <w:r w:rsidRPr="0006706A">
                    <w:rPr>
                      <w:rFonts w:ascii="Times New Roman" w:hAnsi="Times New Roman" w:cs="Times New Roman"/>
                      <w:bCs/>
                    </w:rPr>
                    <w:t>Gluster</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Lustre</w:t>
                  </w:r>
                  <w:proofErr w:type="spellEnd"/>
                  <w:r w:rsidRPr="0006706A">
                    <w:rPr>
                      <w:rFonts w:ascii="Times New Roman" w:hAnsi="Times New Roman" w:cs="Times New Roman"/>
                      <w:bCs/>
                    </w:rPr>
                    <w:t>, GPFS, GFFS</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b/>
                      <w:bCs/>
                    </w:rPr>
                  </w:pPr>
                  <w:r>
                    <w:rPr>
                      <w:rFonts w:ascii="Times New Roman" w:hAnsi="Times New Roman" w:cs="Times New Roman"/>
                      <w:b/>
                      <w:bCs/>
                    </w:rPr>
                    <w:t xml:space="preserve">Interoperability: </w:t>
                  </w:r>
                  <w:r w:rsidRPr="006C0499">
                    <w:rPr>
                      <w:rFonts w:ascii="Times New Roman" w:hAnsi="Times New Roman" w:cs="Times New Roman"/>
                      <w:bCs/>
                    </w:rPr>
                    <w:t xml:space="preserve">Whirr, </w:t>
                  </w:r>
                  <w:proofErr w:type="spellStart"/>
                  <w:r w:rsidRPr="006C0499">
                    <w:rPr>
                      <w:rFonts w:ascii="Times New Roman" w:hAnsi="Times New Roman" w:cs="Times New Roman"/>
                      <w:bCs/>
                    </w:rPr>
                    <w:t>JClouds</w:t>
                  </w:r>
                  <w:proofErr w:type="spellEnd"/>
                  <w:r w:rsidRPr="006C0499">
                    <w:rPr>
                      <w:rFonts w:ascii="Times New Roman" w:hAnsi="Times New Roman" w:cs="Times New Roman"/>
                      <w:bCs/>
                    </w:rPr>
                    <w:t>, OCCI, CDMI</w:t>
                  </w:r>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DevOps:</w:t>
                  </w:r>
                  <w:r>
                    <w:rPr>
                      <w:rFonts w:ascii="Times New Roman" w:hAnsi="Times New Roman" w:cs="Times New Roman"/>
                      <w:b/>
                      <w:bCs/>
                    </w:rPr>
                    <w:t xml:space="preserve"> </w:t>
                  </w:r>
                  <w:r w:rsidR="00B3505A" w:rsidRPr="00B3505A">
                    <w:rPr>
                      <w:rFonts w:ascii="Times New Roman" w:hAnsi="Times New Roman" w:cs="Times New Roman"/>
                      <w:bCs/>
                    </w:rPr>
                    <w:t xml:space="preserve">Docker, </w:t>
                  </w:r>
                  <w:r w:rsidRPr="00B3505A">
                    <w:rPr>
                      <w:rFonts w:ascii="Times New Roman" w:hAnsi="Times New Roman" w:cs="Times New Roman"/>
                      <w:bCs/>
                    </w:rPr>
                    <w:t>Puppet</w:t>
                  </w:r>
                  <w:r w:rsidRPr="006C0499">
                    <w:rPr>
                      <w:rFonts w:ascii="Times New Roman" w:hAnsi="Times New Roman" w:cs="Times New Roman"/>
                      <w:bCs/>
                    </w:rPr>
                    <w:t xml:space="preserve">, Chef, </w:t>
                  </w:r>
                  <w:proofErr w:type="spellStart"/>
                  <w:r>
                    <w:rPr>
                      <w:rFonts w:ascii="Times New Roman" w:hAnsi="Times New Roman" w:cs="Times New Roman"/>
                      <w:bCs/>
                    </w:rPr>
                    <w:t>Ansible</w:t>
                  </w:r>
                  <w:proofErr w:type="spellEnd"/>
                  <w:r>
                    <w:rPr>
                      <w:rFonts w:ascii="Times New Roman" w:hAnsi="Times New Roman" w:cs="Times New Roman"/>
                      <w:bCs/>
                    </w:rPr>
                    <w:t xml:space="preserve">, </w:t>
                  </w:r>
                  <w:proofErr w:type="spellStart"/>
                  <w:r w:rsidRPr="006C0499">
                    <w:rPr>
                      <w:rFonts w:ascii="Times New Roman" w:hAnsi="Times New Roman" w:cs="Times New Roman"/>
                      <w:bCs/>
                    </w:rPr>
                    <w:t>Boto</w:t>
                  </w:r>
                  <w:proofErr w:type="spellEnd"/>
                  <w:r w:rsidRPr="006C0499">
                    <w:rPr>
                      <w:rFonts w:ascii="Times New Roman" w:hAnsi="Times New Roman" w:cs="Times New Roman"/>
                      <w:bCs/>
                    </w:rPr>
                    <w:t>, Libcloud, Cobbler, CloudMesh</w:t>
                  </w:r>
                </w:p>
              </w:tc>
            </w:tr>
            <w:tr w:rsidR="00ED436B" w:rsidRPr="00524C98" w:rsidTr="00E0788A">
              <w:tc>
                <w:tcPr>
                  <w:tcW w:w="7466" w:type="dxa"/>
                </w:tcPr>
                <w:p w:rsidR="00ED436B" w:rsidRPr="00524C98" w:rsidRDefault="00ED436B" w:rsidP="00E0788A">
                  <w:pPr>
                    <w:rPr>
                      <w:rFonts w:ascii="Times New Roman" w:hAnsi="Times New Roman" w:cs="Times New Roman"/>
                    </w:rPr>
                  </w:pPr>
                  <w:proofErr w:type="spellStart"/>
                  <w:r w:rsidRPr="00524C98">
                    <w:rPr>
                      <w:rFonts w:ascii="Times New Roman" w:hAnsi="Times New Roman" w:cs="Times New Roman"/>
                      <w:b/>
                      <w:bCs/>
                    </w:rPr>
                    <w:t>IaaS</w:t>
                  </w:r>
                  <w:proofErr w:type="spellEnd"/>
                  <w:r w:rsidRPr="00524C98">
                    <w:rPr>
                      <w:rFonts w:ascii="Times New Roman" w:hAnsi="Times New Roman" w:cs="Times New Roman"/>
                      <w:b/>
                      <w:bCs/>
                    </w:rPr>
                    <w:t xml:space="preserve"> Management from HPC to hypervisors:</w:t>
                  </w:r>
                  <w:r>
                    <w:rPr>
                      <w:rFonts w:ascii="Times New Roman" w:hAnsi="Times New Roman" w:cs="Times New Roman"/>
                      <w:b/>
                      <w:bCs/>
                    </w:rPr>
                    <w:t xml:space="preserve"> </w:t>
                  </w:r>
                  <w:r w:rsidRPr="00E642D3">
                    <w:rPr>
                      <w:rFonts w:ascii="Times New Roman" w:hAnsi="Times New Roman" w:cs="Times New Roman"/>
                      <w:bCs/>
                    </w:rPr>
                    <w:t xml:space="preserve">OpenStack, </w:t>
                  </w:r>
                  <w:proofErr w:type="spellStart"/>
                  <w:r w:rsidRPr="00E642D3">
                    <w:rPr>
                      <w:rFonts w:ascii="Times New Roman" w:hAnsi="Times New Roman" w:cs="Times New Roman"/>
                      <w:bCs/>
                    </w:rPr>
                    <w:t>OpenNebula</w:t>
                  </w:r>
                  <w:proofErr w:type="spellEnd"/>
                  <w:r w:rsidRPr="00E642D3">
                    <w:rPr>
                      <w:rFonts w:ascii="Times New Roman" w:hAnsi="Times New Roman" w:cs="Times New Roman"/>
                      <w:bCs/>
                    </w:rPr>
                    <w:t>, Eucal</w:t>
                  </w:r>
                  <w:r>
                    <w:rPr>
                      <w:rFonts w:ascii="Times New Roman" w:hAnsi="Times New Roman" w:cs="Times New Roman"/>
                      <w:bCs/>
                    </w:rPr>
                    <w:t xml:space="preserve">yptus, </w:t>
                  </w:r>
                  <w:proofErr w:type="spellStart"/>
                  <w:r>
                    <w:rPr>
                      <w:rFonts w:ascii="Times New Roman" w:hAnsi="Times New Roman" w:cs="Times New Roman"/>
                      <w:bCs/>
                    </w:rPr>
                    <w:t>CloudStack</w:t>
                  </w:r>
                  <w:proofErr w:type="spellEnd"/>
                  <w:r>
                    <w:rPr>
                      <w:rFonts w:ascii="Times New Roman" w:hAnsi="Times New Roman" w:cs="Times New Roman"/>
                      <w:bCs/>
                    </w:rPr>
                    <w:t xml:space="preserve">, </w:t>
                  </w:r>
                  <w:proofErr w:type="spellStart"/>
                  <w:r>
                    <w:rPr>
                      <w:rFonts w:ascii="Times New Roman" w:hAnsi="Times New Roman" w:cs="Times New Roman"/>
                      <w:bCs/>
                    </w:rPr>
                    <w:t>vCloud</w:t>
                  </w:r>
                  <w:proofErr w:type="spellEnd"/>
                  <w:r>
                    <w:rPr>
                      <w:rFonts w:ascii="Times New Roman" w:hAnsi="Times New Roman" w:cs="Times New Roman"/>
                      <w:bCs/>
                    </w:rPr>
                    <w:t xml:space="preserve">, </w:t>
                  </w:r>
                  <w:r w:rsidRPr="00E642D3">
                    <w:rPr>
                      <w:rFonts w:ascii="Times New Roman" w:hAnsi="Times New Roman" w:cs="Times New Roman"/>
                      <w:bCs/>
                    </w:rPr>
                    <w:t>Amazon, Azure, Google</w:t>
                  </w:r>
                  <w:r w:rsidRPr="00E642D3">
                    <w:rPr>
                      <w:rFonts w:ascii="Times New Roman" w:hAnsi="Times New Roman" w:cs="Times New Roman"/>
                      <w:b/>
                      <w:bCs/>
                    </w:rPr>
                    <w:t xml:space="preserve">    </w:t>
                  </w:r>
                </w:p>
              </w:tc>
            </w:tr>
          </w:tbl>
          <w:p w:rsidR="00ED436B" w:rsidRDefault="00ED436B" w:rsidP="00E078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D436B" w:rsidRDefault="00ED436B" w:rsidP="00A255D9">
      <w:pPr>
        <w:rPr>
          <w:rFonts w:ascii="Times New Roman" w:eastAsia="Times New Roman" w:hAnsi="Times New Roman" w:cs="Times New Roman"/>
          <w:color w:val="000000"/>
          <w:sz w:val="24"/>
          <w:szCs w:val="24"/>
        </w:rPr>
      </w:pPr>
    </w:p>
    <w:p w:rsidR="00A458C4" w:rsidRDefault="00A458C4" w:rsidP="00A255D9">
      <w:pPr>
        <w:rPr>
          <w:rFonts w:ascii="Times New Roman" w:eastAsia="Times New Roman" w:hAnsi="Times New Roman" w:cs="Times New Roman"/>
          <w:color w:val="000000"/>
          <w:szCs w:val="24"/>
        </w:rPr>
      </w:pPr>
      <w:r w:rsidRPr="00A458C4">
        <w:rPr>
          <w:rFonts w:ascii="Times New Roman" w:eastAsia="Times New Roman" w:hAnsi="Times New Roman" w:cs="Times New Roman"/>
          <w:color w:val="000000"/>
          <w:szCs w:val="24"/>
        </w:rPr>
        <w:t xml:space="preserve">We have described elsewhere how we propose to implement </w:t>
      </w:r>
      <w:r>
        <w:rPr>
          <w:rFonts w:ascii="Times New Roman" w:eastAsia="Times New Roman" w:hAnsi="Times New Roman" w:cs="Times New Roman"/>
          <w:color w:val="000000"/>
          <w:szCs w:val="24"/>
        </w:rPr>
        <w:t>Big Data applications</w:t>
      </w:r>
      <w:r w:rsidR="00FA1F08">
        <w:rPr>
          <w:rFonts w:ascii="Times New Roman" w:eastAsia="Times New Roman" w:hAnsi="Times New Roman" w:cs="Times New Roman"/>
          <w:color w:val="000000"/>
          <w:szCs w:val="24"/>
        </w:rPr>
        <w:t xml:space="preserve"> exploiting the HPBDS architecture sketched in Table 9 []. This combines the best practice commercial Big Data software with an emphasis on Apache projects with HPC subsystems. Table 9 illustrates by green shading those layers where HPC adds significant value to the Apache stack ABDS. Note that high performance communication is known to be </w:t>
      </w:r>
      <w:r w:rsidR="00AB4DB4">
        <w:rPr>
          <w:rFonts w:ascii="Times New Roman" w:eastAsia="Times New Roman" w:hAnsi="Times New Roman" w:cs="Times New Roman"/>
          <w:color w:val="000000"/>
          <w:szCs w:val="24"/>
        </w:rPr>
        <w:t xml:space="preserve">critical for </w:t>
      </w:r>
      <w:r w:rsidR="00FA1F08">
        <w:rPr>
          <w:rFonts w:ascii="Times New Roman" w:eastAsia="Times New Roman" w:hAnsi="Times New Roman" w:cs="Times New Roman"/>
          <w:color w:val="000000"/>
          <w:szCs w:val="24"/>
        </w:rPr>
        <w:t xml:space="preserve">simulations but it is also essential for many science big data applications. </w:t>
      </w:r>
      <w:r w:rsidR="00AB4DB4">
        <w:rPr>
          <w:rFonts w:ascii="Times New Roman" w:eastAsia="Times New Roman" w:hAnsi="Times New Roman" w:cs="Times New Roman"/>
          <w:color w:val="000000"/>
          <w:szCs w:val="24"/>
        </w:rPr>
        <w:t>Commercial applications have large “search” (8.2) components corresponding to the huge number of users accessing commercial Big Data systems. In science, this step is necessary – especially for good data management – but is a much lower fraction of system use as the number of scientists accessing data is much lower than number of users of commercial Big Data.</w:t>
      </w:r>
    </w:p>
    <w:p w:rsidR="00F53ED7" w:rsidRDefault="00F53ED7">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p>
    <w:p w:rsidR="00F53ED7" w:rsidRPr="00F53ED7" w:rsidRDefault="00F53ED7" w:rsidP="00F53ED7">
      <w:pPr>
        <w:rPr>
          <w:rFonts w:ascii="Times New Roman" w:eastAsia="Times New Roman" w:hAnsi="Times New Roman" w:cs="Times New Roman"/>
          <w:b/>
          <w:color w:val="000000"/>
          <w:szCs w:val="24"/>
        </w:rPr>
      </w:pPr>
      <w:r w:rsidRPr="00F53ED7">
        <w:rPr>
          <w:rFonts w:ascii="Times New Roman" w:eastAsia="Times New Roman" w:hAnsi="Times New Roman" w:cs="Times New Roman"/>
          <w:b/>
          <w:color w:val="000000"/>
          <w:szCs w:val="24"/>
        </w:rPr>
        <w:lastRenderedPageBreak/>
        <w:t>Appendix 71 NIST Use Cases</w:t>
      </w:r>
    </w:p>
    <w:tbl>
      <w:tblPr>
        <w:tblStyle w:val="GridTable4"/>
        <w:tblW w:w="0" w:type="auto"/>
        <w:tblLook w:val="04A0" w:firstRow="1" w:lastRow="0" w:firstColumn="1" w:lastColumn="0" w:noHBand="0" w:noVBand="1"/>
      </w:tblPr>
      <w:tblGrid>
        <w:gridCol w:w="9350"/>
      </w:tblGrid>
      <w:tr w:rsidR="00F53ED7" w:rsidTr="00E0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Default="00F53ED7" w:rsidP="00E0788A">
            <w:pPr>
              <w:jc w:val="center"/>
              <w:rPr>
                <w:rFonts w:ascii="Times New Roman" w:hAnsi="Times New Roman" w:cs="Times New Roman"/>
              </w:rPr>
            </w:pPr>
            <w:r>
              <w:rPr>
                <w:rFonts w:ascii="Times New Roman" w:hAnsi="Times New Roman" w:cs="Times New Roman"/>
              </w:rPr>
              <w:t>The 71 NIST Use Cases with number in each broad area</w:t>
            </w:r>
          </w:p>
        </w:tc>
      </w:tr>
      <w:tr w:rsidR="00F53ED7" w:rsidTr="00E0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sidRPr="00C22B07">
              <w:rPr>
                <w:rFonts w:ascii="Times New Roman" w:hAnsi="Times New Roman" w:cs="Times New Roman"/>
              </w:rPr>
              <w:t>Government Operation(4):</w:t>
            </w:r>
            <w:r w:rsidRPr="00C22B07">
              <w:rPr>
                <w:rFonts w:ascii="Times New Roman" w:hAnsi="Times New Roman" w:cs="Times New Roman"/>
                <w:b w:val="0"/>
              </w:rPr>
              <w:t xml:space="preserve"> National Archives and Record</w:t>
            </w:r>
            <w:r w:rsidRPr="003466A6">
              <w:rPr>
                <w:rFonts w:ascii="Times New Roman" w:hAnsi="Times New Roman" w:cs="Times New Roman"/>
                <w:b w:val="0"/>
              </w:rPr>
              <w:t>s Administration, Census Bureau</w:t>
            </w:r>
          </w:p>
        </w:tc>
      </w:tr>
      <w:tr w:rsidR="00F53ED7" w:rsidTr="00E0788A">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sidRPr="00C22B07">
              <w:rPr>
                <w:rFonts w:ascii="Times New Roman" w:hAnsi="Times New Roman" w:cs="Times New Roman"/>
              </w:rPr>
              <w:t>Commercial(8):</w:t>
            </w:r>
            <w:r w:rsidRPr="00C22B07">
              <w:rPr>
                <w:rFonts w:ascii="Times New Roman" w:hAnsi="Times New Roman" w:cs="Times New Roman"/>
                <w:b w:val="0"/>
              </w:rPr>
              <w:t xml:space="preserve"> Finance in Cloud, Cloud Backup, </w:t>
            </w:r>
            <w:proofErr w:type="spellStart"/>
            <w:r w:rsidRPr="00C22B07">
              <w:rPr>
                <w:rFonts w:ascii="Times New Roman" w:hAnsi="Times New Roman" w:cs="Times New Roman"/>
                <w:b w:val="0"/>
              </w:rPr>
              <w:t>Mendeley</w:t>
            </w:r>
            <w:proofErr w:type="spellEnd"/>
            <w:r w:rsidRPr="00C22B07">
              <w:rPr>
                <w:rFonts w:ascii="Times New Roman" w:hAnsi="Times New Roman" w:cs="Times New Roman"/>
                <w:b w:val="0"/>
              </w:rPr>
              <w:t xml:space="preserve"> (Citations), Netflix, Web Search, Digital Materi</w:t>
            </w:r>
            <w:r w:rsidRPr="003466A6">
              <w:rPr>
                <w:rFonts w:ascii="Times New Roman" w:hAnsi="Times New Roman" w:cs="Times New Roman"/>
                <w:b w:val="0"/>
              </w:rPr>
              <w:t>als, Cargo shipping (as in UPS)</w:t>
            </w:r>
          </w:p>
        </w:tc>
      </w:tr>
      <w:tr w:rsidR="00F53ED7" w:rsidTr="00E0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sidRPr="00C22B07">
              <w:rPr>
                <w:rFonts w:ascii="Times New Roman" w:hAnsi="Times New Roman" w:cs="Times New Roman"/>
              </w:rPr>
              <w:t>Defense(3):</w:t>
            </w:r>
            <w:r w:rsidRPr="00C22B07">
              <w:rPr>
                <w:rFonts w:ascii="Times New Roman" w:hAnsi="Times New Roman" w:cs="Times New Roman"/>
                <w:b w:val="0"/>
              </w:rPr>
              <w:t xml:space="preserve"> Sensors, Image sur</w:t>
            </w:r>
            <w:r w:rsidRPr="003466A6">
              <w:rPr>
                <w:rFonts w:ascii="Times New Roman" w:hAnsi="Times New Roman" w:cs="Times New Roman"/>
                <w:b w:val="0"/>
              </w:rPr>
              <w:t>veillance, Situation Assessment</w:t>
            </w:r>
          </w:p>
        </w:tc>
      </w:tr>
      <w:tr w:rsidR="00F53ED7" w:rsidTr="00E0788A">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sidRPr="00C22B07">
              <w:rPr>
                <w:rFonts w:ascii="Times New Roman" w:hAnsi="Times New Roman" w:cs="Times New Roman"/>
              </w:rPr>
              <w:t>Healthcare and Life Sciences(10):</w:t>
            </w:r>
            <w:r w:rsidRPr="00C22B07">
              <w:rPr>
                <w:rFonts w:ascii="Times New Roman" w:hAnsi="Times New Roman" w:cs="Times New Roman"/>
                <w:b w:val="0"/>
              </w:rPr>
              <w:t xml:space="preserve"> Medical records, Graph and Probabilistic analysis, Pathology, </w:t>
            </w:r>
            <w:proofErr w:type="spellStart"/>
            <w:r w:rsidRPr="00C22B07">
              <w:rPr>
                <w:rFonts w:ascii="Times New Roman" w:hAnsi="Times New Roman" w:cs="Times New Roman"/>
                <w:b w:val="0"/>
              </w:rPr>
              <w:t>Bioimaging</w:t>
            </w:r>
            <w:proofErr w:type="spellEnd"/>
            <w:r w:rsidRPr="00C22B07">
              <w:rPr>
                <w:rFonts w:ascii="Times New Roman" w:hAnsi="Times New Roman" w:cs="Times New Roman"/>
                <w:b w:val="0"/>
              </w:rPr>
              <w:t>, Genomics, Epidemiology, Peopl</w:t>
            </w:r>
            <w:r w:rsidRPr="003466A6">
              <w:rPr>
                <w:rFonts w:ascii="Times New Roman" w:hAnsi="Times New Roman" w:cs="Times New Roman"/>
                <w:b w:val="0"/>
              </w:rPr>
              <w:t>e Activity models, Biodiversity</w:t>
            </w:r>
          </w:p>
        </w:tc>
      </w:tr>
      <w:tr w:rsidR="00F53ED7" w:rsidTr="00E0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sidRPr="00C22B07">
              <w:rPr>
                <w:rFonts w:ascii="Times New Roman" w:hAnsi="Times New Roman" w:cs="Times New Roman"/>
              </w:rPr>
              <w:t>Deep Learning and Social Media(6):</w:t>
            </w:r>
            <w:r w:rsidRPr="00C22B07">
              <w:rPr>
                <w:rFonts w:ascii="Times New Roman" w:hAnsi="Times New Roman" w:cs="Times New Roman"/>
                <w:b w:val="0"/>
              </w:rPr>
              <w:t xml:space="preserve"> Driving Car, </w:t>
            </w:r>
            <w:proofErr w:type="spellStart"/>
            <w:r w:rsidRPr="00C22B07">
              <w:rPr>
                <w:rFonts w:ascii="Times New Roman" w:hAnsi="Times New Roman" w:cs="Times New Roman"/>
                <w:b w:val="0"/>
              </w:rPr>
              <w:t>Geolocate</w:t>
            </w:r>
            <w:proofErr w:type="spellEnd"/>
            <w:r w:rsidRPr="00C22B07">
              <w:rPr>
                <w:rFonts w:ascii="Times New Roman" w:hAnsi="Times New Roman" w:cs="Times New Roman"/>
                <w:b w:val="0"/>
              </w:rPr>
              <w:t xml:space="preserve"> images/cameras, Twitter, Crowd Sourcing, Network S</w:t>
            </w:r>
            <w:r w:rsidRPr="003466A6">
              <w:rPr>
                <w:rFonts w:ascii="Times New Roman" w:hAnsi="Times New Roman" w:cs="Times New Roman"/>
                <w:b w:val="0"/>
              </w:rPr>
              <w:t>cience, NIST benchmark datasets</w:t>
            </w:r>
          </w:p>
        </w:tc>
      </w:tr>
      <w:tr w:rsidR="00F53ED7" w:rsidTr="00E0788A">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sidRPr="00C22B07">
              <w:rPr>
                <w:rFonts w:ascii="Times New Roman" w:hAnsi="Times New Roman" w:cs="Times New Roman"/>
              </w:rPr>
              <w:t>The Ecosystem for Research(4):</w:t>
            </w:r>
            <w:r w:rsidRPr="00C22B07">
              <w:rPr>
                <w:rFonts w:ascii="Times New Roman" w:hAnsi="Times New Roman" w:cs="Times New Roman"/>
                <w:b w:val="0"/>
              </w:rPr>
              <w:t xml:space="preserve"> Metadata, Collaboration, Language Transl</w:t>
            </w:r>
            <w:r w:rsidRPr="003466A6">
              <w:rPr>
                <w:rFonts w:ascii="Times New Roman" w:hAnsi="Times New Roman" w:cs="Times New Roman"/>
                <w:b w:val="0"/>
              </w:rPr>
              <w:t>ation, Light source experiments</w:t>
            </w:r>
          </w:p>
        </w:tc>
      </w:tr>
      <w:tr w:rsidR="00F53ED7" w:rsidTr="00E0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sidRPr="00C22B07">
              <w:rPr>
                <w:rFonts w:ascii="Times New Roman" w:hAnsi="Times New Roman" w:cs="Times New Roman"/>
              </w:rPr>
              <w:t>Astronomy and Physics(5):</w:t>
            </w:r>
            <w:r w:rsidRPr="00C22B07">
              <w:rPr>
                <w:rFonts w:ascii="Times New Roman" w:hAnsi="Times New Roman" w:cs="Times New Roman"/>
                <w:b w:val="0"/>
              </w:rPr>
              <w:t xml:space="preserve"> Sky Surveys including comparison to simulation, Large Hadron Collider at CERN</w:t>
            </w:r>
            <w:r w:rsidRPr="003466A6">
              <w:rPr>
                <w:rFonts w:ascii="Times New Roman" w:hAnsi="Times New Roman" w:cs="Times New Roman"/>
                <w:b w:val="0"/>
              </w:rPr>
              <w:t>, Belle Accelerator II in Japan</w:t>
            </w:r>
          </w:p>
        </w:tc>
      </w:tr>
      <w:tr w:rsidR="00F53ED7" w:rsidTr="00E0788A">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sidRPr="00C22B07">
              <w:rPr>
                <w:rFonts w:ascii="Times New Roman" w:hAnsi="Times New Roman" w:cs="Times New Roman"/>
              </w:rPr>
              <w:t>Earth, Environmental and Polar Science(10):</w:t>
            </w:r>
            <w:r w:rsidRPr="00C22B07">
              <w:rPr>
                <w:rFonts w:ascii="Times New Roman" w:hAnsi="Times New Roman" w:cs="Times New Roman"/>
                <w:b w:val="0"/>
              </w:rPr>
              <w:t xml:space="preserve"> Radar Scattering in Atmosphere, Earthquake, Ocean, Earth Observation, Ice sheet Radar scattering, Earth radar mapping, Climate simulation datasets, Atmospheric turbulence identification, Subsurface Biogeochemistry (microbes to watersheds), </w:t>
            </w:r>
            <w:proofErr w:type="spellStart"/>
            <w:r w:rsidRPr="00C22B07">
              <w:rPr>
                <w:rFonts w:ascii="Times New Roman" w:hAnsi="Times New Roman" w:cs="Times New Roman"/>
                <w:b w:val="0"/>
              </w:rPr>
              <w:t>Am</w:t>
            </w:r>
            <w:r w:rsidRPr="003466A6">
              <w:rPr>
                <w:rFonts w:ascii="Times New Roman" w:hAnsi="Times New Roman" w:cs="Times New Roman"/>
                <w:b w:val="0"/>
              </w:rPr>
              <w:t>eriFlux</w:t>
            </w:r>
            <w:proofErr w:type="spellEnd"/>
            <w:r w:rsidRPr="003466A6">
              <w:rPr>
                <w:rFonts w:ascii="Times New Roman" w:hAnsi="Times New Roman" w:cs="Times New Roman"/>
                <w:b w:val="0"/>
              </w:rPr>
              <w:t xml:space="preserve"> and FLUXNET gas sensors</w:t>
            </w:r>
          </w:p>
        </w:tc>
      </w:tr>
      <w:tr w:rsidR="00F53ED7" w:rsidTr="00E0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sidRPr="003466A6">
              <w:rPr>
                <w:rFonts w:ascii="Times New Roman" w:hAnsi="Times New Roman" w:cs="Times New Roman"/>
              </w:rPr>
              <w:t>Energy(1):</w:t>
            </w:r>
            <w:r w:rsidRPr="003466A6">
              <w:rPr>
                <w:rFonts w:ascii="Times New Roman" w:hAnsi="Times New Roman" w:cs="Times New Roman"/>
                <w:b w:val="0"/>
              </w:rPr>
              <w:t xml:space="preserve"> Smart grid</w:t>
            </w:r>
          </w:p>
        </w:tc>
      </w:tr>
      <w:tr w:rsidR="00F53ED7" w:rsidTr="00E0788A">
        <w:tc>
          <w:tcPr>
            <w:cnfStyle w:val="001000000000" w:firstRow="0" w:lastRow="0" w:firstColumn="1" w:lastColumn="0" w:oddVBand="0" w:evenVBand="0" w:oddHBand="0" w:evenHBand="0" w:firstRowFirstColumn="0" w:firstRowLastColumn="0" w:lastRowFirstColumn="0" w:lastRowLastColumn="0"/>
            <w:tcW w:w="9350" w:type="dxa"/>
          </w:tcPr>
          <w:p w:rsidR="00F53ED7" w:rsidRPr="003466A6" w:rsidRDefault="00F53ED7" w:rsidP="00E0788A">
            <w:pPr>
              <w:rPr>
                <w:rFonts w:ascii="Times New Roman" w:hAnsi="Times New Roman" w:cs="Times New Roman"/>
                <w:b w:val="0"/>
              </w:rPr>
            </w:pPr>
            <w:r>
              <w:rPr>
                <w:rFonts w:ascii="Times New Roman" w:hAnsi="Times New Roman" w:cs="Times New Roman"/>
              </w:rPr>
              <w:t xml:space="preserve">Enterprise Data Systems(10): </w:t>
            </w:r>
            <w:r w:rsidRPr="003466A6">
              <w:rPr>
                <w:rFonts w:ascii="Times New Roman" w:hAnsi="Times New Roman" w:cs="Times New Roman"/>
                <w:b w:val="0"/>
              </w:rPr>
              <w:t>Multiple users performing interactive queries and updates on a database with basic availability and eventual con</w:t>
            </w:r>
            <w:r>
              <w:rPr>
                <w:rFonts w:ascii="Times New Roman" w:hAnsi="Times New Roman" w:cs="Times New Roman"/>
                <w:b w:val="0"/>
              </w:rPr>
              <w:t xml:space="preserve">sistency (BASE); </w:t>
            </w:r>
            <w:r w:rsidRPr="003466A6">
              <w:rPr>
                <w:rFonts w:ascii="Times New Roman" w:hAnsi="Times New Roman" w:cs="Times New Roman"/>
                <w:b w:val="0"/>
              </w:rPr>
              <w:t>Perform real time analytics on data source streams and notify us</w:t>
            </w:r>
            <w:r>
              <w:rPr>
                <w:rFonts w:ascii="Times New Roman" w:hAnsi="Times New Roman" w:cs="Times New Roman"/>
                <w:b w:val="0"/>
              </w:rPr>
              <w:t xml:space="preserve">ers when specified events occur; </w:t>
            </w:r>
            <w:r w:rsidRPr="003466A6">
              <w:rPr>
                <w:rFonts w:ascii="Times New Roman" w:hAnsi="Times New Roman" w:cs="Times New Roman"/>
                <w:b w:val="0"/>
              </w:rPr>
              <w:t>Move data from external data sources into a highly horizontally scalable data store, transform it using highly horizontally scalable processing (e.g. Map-Reduce), and return it to the horizon</w:t>
            </w:r>
            <w:r>
              <w:rPr>
                <w:rFonts w:ascii="Times New Roman" w:hAnsi="Times New Roman" w:cs="Times New Roman"/>
                <w:b w:val="0"/>
              </w:rPr>
              <w:t xml:space="preserve">tally scalable data store (ELT); </w:t>
            </w:r>
            <w:r w:rsidRPr="003466A6">
              <w:rPr>
                <w:rFonts w:ascii="Times New Roman" w:hAnsi="Times New Roman" w:cs="Times New Roman"/>
                <w:b w:val="0"/>
              </w:rPr>
              <w:t>Perform batch analytics on the data in a highly horizontally scalable data store using highly horizontally scalable processing (</w:t>
            </w:r>
            <w:proofErr w:type="spellStart"/>
            <w:r w:rsidRPr="003466A6">
              <w:rPr>
                <w:rFonts w:ascii="Times New Roman" w:hAnsi="Times New Roman" w:cs="Times New Roman"/>
                <w:b w:val="0"/>
              </w:rPr>
              <w:t>e.g</w:t>
            </w:r>
            <w:proofErr w:type="spellEnd"/>
            <w:r w:rsidRPr="003466A6">
              <w:rPr>
                <w:rFonts w:ascii="Times New Roman" w:hAnsi="Times New Roman" w:cs="Times New Roman"/>
                <w:b w:val="0"/>
              </w:rPr>
              <w:t xml:space="preserve"> MapReduce) with a user-friendly interface (e.</w:t>
            </w:r>
            <w:r>
              <w:rPr>
                <w:rFonts w:ascii="Times New Roman" w:hAnsi="Times New Roman" w:cs="Times New Roman"/>
                <w:b w:val="0"/>
              </w:rPr>
              <w:t xml:space="preserve">g. SQL like); </w:t>
            </w:r>
            <w:r w:rsidRPr="003466A6">
              <w:rPr>
                <w:rFonts w:ascii="Times New Roman" w:hAnsi="Times New Roman" w:cs="Times New Roman"/>
                <w:b w:val="0"/>
              </w:rPr>
              <w:t xml:space="preserve">Perform interactive analytics on data </w:t>
            </w:r>
            <w:r>
              <w:rPr>
                <w:rFonts w:ascii="Times New Roman" w:hAnsi="Times New Roman" w:cs="Times New Roman"/>
                <w:b w:val="0"/>
              </w:rPr>
              <w:t xml:space="preserve">in analytics-optimized database; </w:t>
            </w:r>
            <w:r w:rsidRPr="003466A6">
              <w:rPr>
                <w:rFonts w:ascii="Times New Roman" w:hAnsi="Times New Roman" w:cs="Times New Roman"/>
                <w:b w:val="0"/>
              </w:rPr>
              <w:t>Visualize data extracted from horiz</w:t>
            </w:r>
            <w:r>
              <w:rPr>
                <w:rFonts w:ascii="Times New Roman" w:hAnsi="Times New Roman" w:cs="Times New Roman"/>
                <w:b w:val="0"/>
              </w:rPr>
              <w:t xml:space="preserve">ontally scalable Big Data store; </w:t>
            </w:r>
            <w:r w:rsidRPr="003466A6">
              <w:rPr>
                <w:rFonts w:ascii="Times New Roman" w:hAnsi="Times New Roman" w:cs="Times New Roman"/>
                <w:b w:val="0"/>
              </w:rPr>
              <w:t>Move data from a highly horizontally scalable data store into a tradit</w:t>
            </w:r>
            <w:r>
              <w:rPr>
                <w:rFonts w:ascii="Times New Roman" w:hAnsi="Times New Roman" w:cs="Times New Roman"/>
                <w:b w:val="0"/>
              </w:rPr>
              <w:t xml:space="preserve">ional Enterprise Data Warehouse; </w:t>
            </w:r>
            <w:r w:rsidRPr="003466A6">
              <w:rPr>
                <w:rFonts w:ascii="Times New Roman" w:hAnsi="Times New Roman" w:cs="Times New Roman"/>
                <w:b w:val="0"/>
              </w:rPr>
              <w:t>Extract, process, and move da</w:t>
            </w:r>
            <w:r>
              <w:rPr>
                <w:rFonts w:ascii="Times New Roman" w:hAnsi="Times New Roman" w:cs="Times New Roman"/>
                <w:b w:val="0"/>
              </w:rPr>
              <w:t xml:space="preserve">ta from data stores to archives; </w:t>
            </w:r>
            <w:r w:rsidRPr="003466A6">
              <w:rPr>
                <w:rFonts w:ascii="Times New Roman" w:hAnsi="Times New Roman" w:cs="Times New Roman"/>
                <w:b w:val="0"/>
              </w:rPr>
              <w:t xml:space="preserve">Combine data from Cloud databases and on premise data stores for analytics, data </w:t>
            </w:r>
            <w:r>
              <w:rPr>
                <w:rFonts w:ascii="Times New Roman" w:hAnsi="Times New Roman" w:cs="Times New Roman"/>
                <w:b w:val="0"/>
              </w:rPr>
              <w:t xml:space="preserve">mining, and/or machine learning; </w:t>
            </w:r>
            <w:r w:rsidRPr="003466A6">
              <w:rPr>
                <w:rFonts w:ascii="Times New Roman" w:hAnsi="Times New Roman" w:cs="Times New Roman"/>
                <w:b w:val="0"/>
                <w:bCs w:val="0"/>
              </w:rPr>
              <w:t>Orchestrate multiple sequential and parallel data transformations and/or analytic processing using a workflow manager</w:t>
            </w:r>
          </w:p>
        </w:tc>
      </w:tr>
      <w:tr w:rsidR="00F53ED7" w:rsidTr="00E0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831E97" w:rsidRDefault="00F53ED7" w:rsidP="00E0788A">
            <w:pPr>
              <w:rPr>
                <w:rFonts w:ascii="Times New Roman" w:hAnsi="Times New Roman" w:cs="Times New Roman"/>
                <w:b w:val="0"/>
              </w:rPr>
            </w:pPr>
            <w:r w:rsidRPr="00831E97">
              <w:rPr>
                <w:rFonts w:ascii="Times New Roman" w:hAnsi="Times New Roman" w:cs="Times New Roman"/>
              </w:rPr>
              <w:t>Security &amp; Privacy</w:t>
            </w:r>
            <w:r>
              <w:rPr>
                <w:rFonts w:ascii="Times New Roman" w:hAnsi="Times New Roman" w:cs="Times New Roman"/>
              </w:rPr>
              <w:t xml:space="preserve">(10): </w:t>
            </w:r>
            <w:r>
              <w:rPr>
                <w:rFonts w:ascii="Times New Roman" w:hAnsi="Times New Roman" w:cs="Times New Roman"/>
                <w:b w:val="0"/>
              </w:rPr>
              <w:t xml:space="preserve">Consumer Digital Media Usage; Nielsen </w:t>
            </w:r>
            <w:proofErr w:type="spellStart"/>
            <w:r>
              <w:rPr>
                <w:rFonts w:ascii="Times New Roman" w:hAnsi="Times New Roman" w:cs="Times New Roman"/>
                <w:b w:val="0"/>
              </w:rPr>
              <w:t>Homescan</w:t>
            </w:r>
            <w:proofErr w:type="spellEnd"/>
            <w:r>
              <w:rPr>
                <w:rFonts w:ascii="Times New Roman" w:hAnsi="Times New Roman" w:cs="Times New Roman"/>
                <w:b w:val="0"/>
              </w:rPr>
              <w:t xml:space="preserve">; Web Traffic Analytics; Health Information Exchange; Personal Genetic Privacy; </w:t>
            </w:r>
            <w:r w:rsidRPr="00831E97">
              <w:rPr>
                <w:rFonts w:ascii="Times New Roman" w:hAnsi="Times New Roman" w:cs="Times New Roman"/>
                <w:b w:val="0"/>
              </w:rPr>
              <w:t>Ph</w:t>
            </w:r>
            <w:r>
              <w:rPr>
                <w:rFonts w:ascii="Times New Roman" w:hAnsi="Times New Roman" w:cs="Times New Roman"/>
                <w:b w:val="0"/>
              </w:rPr>
              <w:t xml:space="preserve">arma Clinic Trial Data Sharing; Cyber-security; Aviation Industry; </w:t>
            </w:r>
            <w:r w:rsidRPr="00831E97">
              <w:rPr>
                <w:rFonts w:ascii="Times New Roman" w:hAnsi="Times New Roman" w:cs="Times New Roman"/>
                <w:b w:val="0"/>
              </w:rPr>
              <w:t>Military</w:t>
            </w:r>
            <w:r>
              <w:rPr>
                <w:rFonts w:ascii="Times New Roman" w:hAnsi="Times New Roman" w:cs="Times New Roman"/>
                <w:b w:val="0"/>
              </w:rPr>
              <w:t xml:space="preserve"> - Unmanned Vehicle sensor data; </w:t>
            </w:r>
            <w:r w:rsidRPr="00831E97">
              <w:rPr>
                <w:rFonts w:ascii="Times New Roman" w:hAnsi="Times New Roman" w:cs="Times New Roman"/>
                <w:b w:val="0"/>
                <w:bCs w:val="0"/>
              </w:rPr>
              <w:t>Education - “Common Core” Student Performance Reporting</w:t>
            </w:r>
          </w:p>
        </w:tc>
      </w:tr>
    </w:tbl>
    <w:p w:rsidR="00F53ED7" w:rsidRDefault="00F53ED7" w:rsidP="00F53ED7">
      <w:pPr>
        <w:rPr>
          <w:rFonts w:ascii="Times New Roman" w:hAnsi="Times New Roman" w:cs="Times New Roman"/>
        </w:rPr>
      </w:pPr>
    </w:p>
    <w:p w:rsidR="00F53ED7" w:rsidRPr="004C2699" w:rsidRDefault="00F53ED7" w:rsidP="00F53ED7">
      <w:pPr>
        <w:rPr>
          <w:rFonts w:ascii="Times New Roman" w:hAnsi="Times New Roman" w:cs="Times New Roman"/>
        </w:rPr>
      </w:pPr>
    </w:p>
    <w:p w:rsidR="00F53ED7" w:rsidRDefault="00F53ED7" w:rsidP="00A255D9">
      <w:pPr>
        <w:rPr>
          <w:rFonts w:ascii="Times New Roman" w:eastAsia="Times New Roman" w:hAnsi="Times New Roman" w:cs="Times New Roman"/>
          <w:color w:val="000000"/>
          <w:szCs w:val="24"/>
        </w:rPr>
      </w:pPr>
    </w:p>
    <w:p w:rsidR="00F53ED7" w:rsidRPr="00A458C4" w:rsidRDefault="00F53ED7" w:rsidP="00A255D9">
      <w:pPr>
        <w:rPr>
          <w:rFonts w:ascii="Times New Roman" w:eastAsia="Times New Roman" w:hAnsi="Times New Roman" w:cs="Times New Roman"/>
          <w:color w:val="000000"/>
          <w:szCs w:val="24"/>
        </w:rPr>
      </w:pPr>
    </w:p>
    <w:sectPr w:rsidR="00F53ED7" w:rsidRPr="00A4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77DD"/>
    <w:rsid w:val="000304ED"/>
    <w:rsid w:val="00033F2A"/>
    <w:rsid w:val="00034ABE"/>
    <w:rsid w:val="00035CB2"/>
    <w:rsid w:val="0004328B"/>
    <w:rsid w:val="000448B4"/>
    <w:rsid w:val="00045D79"/>
    <w:rsid w:val="00046B5F"/>
    <w:rsid w:val="00052F09"/>
    <w:rsid w:val="00054265"/>
    <w:rsid w:val="00056A5D"/>
    <w:rsid w:val="000571DC"/>
    <w:rsid w:val="0005798D"/>
    <w:rsid w:val="00060C52"/>
    <w:rsid w:val="000765F6"/>
    <w:rsid w:val="00080BD2"/>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F1442"/>
    <w:rsid w:val="000F3969"/>
    <w:rsid w:val="001022CC"/>
    <w:rsid w:val="00104686"/>
    <w:rsid w:val="001063E4"/>
    <w:rsid w:val="00112B19"/>
    <w:rsid w:val="001159F3"/>
    <w:rsid w:val="00117218"/>
    <w:rsid w:val="00117600"/>
    <w:rsid w:val="00117B4E"/>
    <w:rsid w:val="0012567F"/>
    <w:rsid w:val="00126E7C"/>
    <w:rsid w:val="00142B58"/>
    <w:rsid w:val="00144004"/>
    <w:rsid w:val="00145136"/>
    <w:rsid w:val="001465C8"/>
    <w:rsid w:val="00147926"/>
    <w:rsid w:val="0015796D"/>
    <w:rsid w:val="00160B1D"/>
    <w:rsid w:val="0016166A"/>
    <w:rsid w:val="00164763"/>
    <w:rsid w:val="00165C5B"/>
    <w:rsid w:val="00166E3A"/>
    <w:rsid w:val="001720B2"/>
    <w:rsid w:val="001741E3"/>
    <w:rsid w:val="0017444E"/>
    <w:rsid w:val="00174C00"/>
    <w:rsid w:val="001753DD"/>
    <w:rsid w:val="0017600D"/>
    <w:rsid w:val="00177541"/>
    <w:rsid w:val="00186383"/>
    <w:rsid w:val="00187364"/>
    <w:rsid w:val="001A26ED"/>
    <w:rsid w:val="001A331D"/>
    <w:rsid w:val="001B18B3"/>
    <w:rsid w:val="001C0656"/>
    <w:rsid w:val="001C370F"/>
    <w:rsid w:val="001C421B"/>
    <w:rsid w:val="001D07C2"/>
    <w:rsid w:val="001D230F"/>
    <w:rsid w:val="001D2FC1"/>
    <w:rsid w:val="001D3932"/>
    <w:rsid w:val="001D4B97"/>
    <w:rsid w:val="001E11FB"/>
    <w:rsid w:val="001E3CB0"/>
    <w:rsid w:val="001E48BE"/>
    <w:rsid w:val="001E5C7E"/>
    <w:rsid w:val="001F1C09"/>
    <w:rsid w:val="001F2325"/>
    <w:rsid w:val="001F620F"/>
    <w:rsid w:val="00200A86"/>
    <w:rsid w:val="00202856"/>
    <w:rsid w:val="00204D88"/>
    <w:rsid w:val="00210AD4"/>
    <w:rsid w:val="00212B23"/>
    <w:rsid w:val="00214CE0"/>
    <w:rsid w:val="00216C09"/>
    <w:rsid w:val="00220310"/>
    <w:rsid w:val="002274EB"/>
    <w:rsid w:val="00231E31"/>
    <w:rsid w:val="00240837"/>
    <w:rsid w:val="0024183F"/>
    <w:rsid w:val="0024473C"/>
    <w:rsid w:val="0024562E"/>
    <w:rsid w:val="002459CE"/>
    <w:rsid w:val="002468AA"/>
    <w:rsid w:val="002473E7"/>
    <w:rsid w:val="002539AC"/>
    <w:rsid w:val="0026208C"/>
    <w:rsid w:val="002649C5"/>
    <w:rsid w:val="0026686D"/>
    <w:rsid w:val="002669F2"/>
    <w:rsid w:val="002708DD"/>
    <w:rsid w:val="002750CD"/>
    <w:rsid w:val="00276CE0"/>
    <w:rsid w:val="00280463"/>
    <w:rsid w:val="0028181F"/>
    <w:rsid w:val="00283BA4"/>
    <w:rsid w:val="00285B8B"/>
    <w:rsid w:val="002A3072"/>
    <w:rsid w:val="002A356D"/>
    <w:rsid w:val="002A6740"/>
    <w:rsid w:val="002A7F56"/>
    <w:rsid w:val="002B14F7"/>
    <w:rsid w:val="002B2D30"/>
    <w:rsid w:val="002B6D27"/>
    <w:rsid w:val="002C437A"/>
    <w:rsid w:val="002C6167"/>
    <w:rsid w:val="002C75C2"/>
    <w:rsid w:val="002E0E81"/>
    <w:rsid w:val="002E1821"/>
    <w:rsid w:val="002E3A27"/>
    <w:rsid w:val="002E65C8"/>
    <w:rsid w:val="002F3889"/>
    <w:rsid w:val="002F5619"/>
    <w:rsid w:val="00303454"/>
    <w:rsid w:val="00310AE0"/>
    <w:rsid w:val="00323060"/>
    <w:rsid w:val="003261AA"/>
    <w:rsid w:val="00326F39"/>
    <w:rsid w:val="00337182"/>
    <w:rsid w:val="00343228"/>
    <w:rsid w:val="003435FB"/>
    <w:rsid w:val="00347FBC"/>
    <w:rsid w:val="00350945"/>
    <w:rsid w:val="003511D5"/>
    <w:rsid w:val="00353427"/>
    <w:rsid w:val="00361C5F"/>
    <w:rsid w:val="00366833"/>
    <w:rsid w:val="00367C8F"/>
    <w:rsid w:val="00367CAF"/>
    <w:rsid w:val="003736B8"/>
    <w:rsid w:val="003739B5"/>
    <w:rsid w:val="00374397"/>
    <w:rsid w:val="00380EE3"/>
    <w:rsid w:val="00392915"/>
    <w:rsid w:val="003958DA"/>
    <w:rsid w:val="003A5C55"/>
    <w:rsid w:val="003A7287"/>
    <w:rsid w:val="003A769B"/>
    <w:rsid w:val="003B3C8C"/>
    <w:rsid w:val="003B7BFD"/>
    <w:rsid w:val="003C56F5"/>
    <w:rsid w:val="003C7465"/>
    <w:rsid w:val="003C7743"/>
    <w:rsid w:val="003D01B9"/>
    <w:rsid w:val="003D2A25"/>
    <w:rsid w:val="003D3EE2"/>
    <w:rsid w:val="003D58CE"/>
    <w:rsid w:val="003D77F8"/>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435B9"/>
    <w:rsid w:val="0045690C"/>
    <w:rsid w:val="0046457E"/>
    <w:rsid w:val="0047253D"/>
    <w:rsid w:val="00472C14"/>
    <w:rsid w:val="00474615"/>
    <w:rsid w:val="00475E2A"/>
    <w:rsid w:val="00476CE4"/>
    <w:rsid w:val="00481FB4"/>
    <w:rsid w:val="00486C45"/>
    <w:rsid w:val="00491AD9"/>
    <w:rsid w:val="0049230E"/>
    <w:rsid w:val="00494A18"/>
    <w:rsid w:val="00496C28"/>
    <w:rsid w:val="004A2105"/>
    <w:rsid w:val="004A6A19"/>
    <w:rsid w:val="004A6EFD"/>
    <w:rsid w:val="004A74A9"/>
    <w:rsid w:val="004B0E37"/>
    <w:rsid w:val="004C1DF9"/>
    <w:rsid w:val="004C1F52"/>
    <w:rsid w:val="004C2699"/>
    <w:rsid w:val="004D0F8C"/>
    <w:rsid w:val="004D6C28"/>
    <w:rsid w:val="004E0779"/>
    <w:rsid w:val="004E64F9"/>
    <w:rsid w:val="004E791C"/>
    <w:rsid w:val="004F6CCD"/>
    <w:rsid w:val="00502083"/>
    <w:rsid w:val="005035EE"/>
    <w:rsid w:val="005050C9"/>
    <w:rsid w:val="0050715E"/>
    <w:rsid w:val="00510ACC"/>
    <w:rsid w:val="00516B3A"/>
    <w:rsid w:val="00521985"/>
    <w:rsid w:val="00523541"/>
    <w:rsid w:val="0052415C"/>
    <w:rsid w:val="00524559"/>
    <w:rsid w:val="005263CC"/>
    <w:rsid w:val="00527AD2"/>
    <w:rsid w:val="00530886"/>
    <w:rsid w:val="005315CA"/>
    <w:rsid w:val="00536388"/>
    <w:rsid w:val="005368BA"/>
    <w:rsid w:val="005400F6"/>
    <w:rsid w:val="0054306D"/>
    <w:rsid w:val="00544A91"/>
    <w:rsid w:val="00561C58"/>
    <w:rsid w:val="00562EE9"/>
    <w:rsid w:val="00571504"/>
    <w:rsid w:val="00571B9A"/>
    <w:rsid w:val="00577615"/>
    <w:rsid w:val="005829B4"/>
    <w:rsid w:val="00593150"/>
    <w:rsid w:val="00594076"/>
    <w:rsid w:val="005A3D7C"/>
    <w:rsid w:val="005A6A71"/>
    <w:rsid w:val="005C3C96"/>
    <w:rsid w:val="005D094D"/>
    <w:rsid w:val="005D3E62"/>
    <w:rsid w:val="005E059B"/>
    <w:rsid w:val="005E1A49"/>
    <w:rsid w:val="005E7BE5"/>
    <w:rsid w:val="005F200B"/>
    <w:rsid w:val="00602B76"/>
    <w:rsid w:val="00605FC0"/>
    <w:rsid w:val="006064FF"/>
    <w:rsid w:val="00606866"/>
    <w:rsid w:val="006104F7"/>
    <w:rsid w:val="00612D35"/>
    <w:rsid w:val="00615C8D"/>
    <w:rsid w:val="00624D36"/>
    <w:rsid w:val="006275F9"/>
    <w:rsid w:val="00635DF9"/>
    <w:rsid w:val="006363A8"/>
    <w:rsid w:val="006402C2"/>
    <w:rsid w:val="00640E02"/>
    <w:rsid w:val="006441AA"/>
    <w:rsid w:val="00646E3A"/>
    <w:rsid w:val="00646EE1"/>
    <w:rsid w:val="00646F19"/>
    <w:rsid w:val="0065117B"/>
    <w:rsid w:val="006573A4"/>
    <w:rsid w:val="0065776C"/>
    <w:rsid w:val="006749D9"/>
    <w:rsid w:val="00681F6F"/>
    <w:rsid w:val="00686EE0"/>
    <w:rsid w:val="006872B0"/>
    <w:rsid w:val="00687B1A"/>
    <w:rsid w:val="0069511E"/>
    <w:rsid w:val="006974CB"/>
    <w:rsid w:val="006A0A6A"/>
    <w:rsid w:val="006A6F7A"/>
    <w:rsid w:val="006B4505"/>
    <w:rsid w:val="006B75D3"/>
    <w:rsid w:val="006B7F0E"/>
    <w:rsid w:val="006D3A89"/>
    <w:rsid w:val="006D3D03"/>
    <w:rsid w:val="006E27C5"/>
    <w:rsid w:val="006E3DE8"/>
    <w:rsid w:val="006E3F4E"/>
    <w:rsid w:val="006E5AF8"/>
    <w:rsid w:val="006E7341"/>
    <w:rsid w:val="006E79D7"/>
    <w:rsid w:val="006F09F3"/>
    <w:rsid w:val="006F2BF0"/>
    <w:rsid w:val="007009B4"/>
    <w:rsid w:val="00701420"/>
    <w:rsid w:val="007026E3"/>
    <w:rsid w:val="007043E6"/>
    <w:rsid w:val="00707D5F"/>
    <w:rsid w:val="007100BC"/>
    <w:rsid w:val="00713B86"/>
    <w:rsid w:val="00713FFD"/>
    <w:rsid w:val="00715609"/>
    <w:rsid w:val="00721E0C"/>
    <w:rsid w:val="00725519"/>
    <w:rsid w:val="00730F67"/>
    <w:rsid w:val="007555EA"/>
    <w:rsid w:val="00756401"/>
    <w:rsid w:val="00766F51"/>
    <w:rsid w:val="007703F7"/>
    <w:rsid w:val="00771478"/>
    <w:rsid w:val="00771682"/>
    <w:rsid w:val="0077334C"/>
    <w:rsid w:val="0077432C"/>
    <w:rsid w:val="0078343A"/>
    <w:rsid w:val="007853FA"/>
    <w:rsid w:val="0079118E"/>
    <w:rsid w:val="00792C46"/>
    <w:rsid w:val="0079330D"/>
    <w:rsid w:val="00793A12"/>
    <w:rsid w:val="0079583B"/>
    <w:rsid w:val="007962AC"/>
    <w:rsid w:val="00797115"/>
    <w:rsid w:val="007975DA"/>
    <w:rsid w:val="007A12C4"/>
    <w:rsid w:val="007B2AB0"/>
    <w:rsid w:val="007C0295"/>
    <w:rsid w:val="007C31D3"/>
    <w:rsid w:val="007C3F58"/>
    <w:rsid w:val="007C5C00"/>
    <w:rsid w:val="007D01D5"/>
    <w:rsid w:val="007D4278"/>
    <w:rsid w:val="007D5166"/>
    <w:rsid w:val="007E6667"/>
    <w:rsid w:val="007F5952"/>
    <w:rsid w:val="007F6E93"/>
    <w:rsid w:val="008035B6"/>
    <w:rsid w:val="00803DF0"/>
    <w:rsid w:val="00804DA8"/>
    <w:rsid w:val="008051D2"/>
    <w:rsid w:val="008126D5"/>
    <w:rsid w:val="00812B2A"/>
    <w:rsid w:val="00817AC7"/>
    <w:rsid w:val="00820823"/>
    <w:rsid w:val="008239EF"/>
    <w:rsid w:val="008314BE"/>
    <w:rsid w:val="00835E2A"/>
    <w:rsid w:val="0084204A"/>
    <w:rsid w:val="008425EA"/>
    <w:rsid w:val="008556DD"/>
    <w:rsid w:val="0085637E"/>
    <w:rsid w:val="00867644"/>
    <w:rsid w:val="0086783A"/>
    <w:rsid w:val="0087036B"/>
    <w:rsid w:val="008704A3"/>
    <w:rsid w:val="00873050"/>
    <w:rsid w:val="00881978"/>
    <w:rsid w:val="0088361C"/>
    <w:rsid w:val="00886738"/>
    <w:rsid w:val="00886ABC"/>
    <w:rsid w:val="00892839"/>
    <w:rsid w:val="00893675"/>
    <w:rsid w:val="008944D8"/>
    <w:rsid w:val="008975C2"/>
    <w:rsid w:val="008A5409"/>
    <w:rsid w:val="008A6D4A"/>
    <w:rsid w:val="008A75CF"/>
    <w:rsid w:val="008B0E7D"/>
    <w:rsid w:val="008B1617"/>
    <w:rsid w:val="008B332B"/>
    <w:rsid w:val="008B3909"/>
    <w:rsid w:val="008B5BAE"/>
    <w:rsid w:val="008B5FA9"/>
    <w:rsid w:val="008C149F"/>
    <w:rsid w:val="008C32A5"/>
    <w:rsid w:val="008D2683"/>
    <w:rsid w:val="008D7297"/>
    <w:rsid w:val="008E2A7D"/>
    <w:rsid w:val="008E6857"/>
    <w:rsid w:val="008F1478"/>
    <w:rsid w:val="008F2DB8"/>
    <w:rsid w:val="008F3C98"/>
    <w:rsid w:val="008F4659"/>
    <w:rsid w:val="008F76FB"/>
    <w:rsid w:val="0090729D"/>
    <w:rsid w:val="00911A42"/>
    <w:rsid w:val="00912235"/>
    <w:rsid w:val="009150B9"/>
    <w:rsid w:val="00915664"/>
    <w:rsid w:val="00921193"/>
    <w:rsid w:val="00921813"/>
    <w:rsid w:val="009230A3"/>
    <w:rsid w:val="00923622"/>
    <w:rsid w:val="00925340"/>
    <w:rsid w:val="00927149"/>
    <w:rsid w:val="00931380"/>
    <w:rsid w:val="00931B30"/>
    <w:rsid w:val="00933EB4"/>
    <w:rsid w:val="00935E97"/>
    <w:rsid w:val="00942959"/>
    <w:rsid w:val="0094341E"/>
    <w:rsid w:val="00943F2B"/>
    <w:rsid w:val="009507E0"/>
    <w:rsid w:val="0095684E"/>
    <w:rsid w:val="00962239"/>
    <w:rsid w:val="00964CD1"/>
    <w:rsid w:val="0097290D"/>
    <w:rsid w:val="00972DEB"/>
    <w:rsid w:val="00981D79"/>
    <w:rsid w:val="00982050"/>
    <w:rsid w:val="009834D3"/>
    <w:rsid w:val="0098362C"/>
    <w:rsid w:val="009838F5"/>
    <w:rsid w:val="009849AE"/>
    <w:rsid w:val="00984C78"/>
    <w:rsid w:val="009860A0"/>
    <w:rsid w:val="009941BC"/>
    <w:rsid w:val="0099536F"/>
    <w:rsid w:val="0099554D"/>
    <w:rsid w:val="00995E50"/>
    <w:rsid w:val="009966ED"/>
    <w:rsid w:val="009976E2"/>
    <w:rsid w:val="0099798D"/>
    <w:rsid w:val="009A4716"/>
    <w:rsid w:val="009B72A2"/>
    <w:rsid w:val="009C1EFE"/>
    <w:rsid w:val="009C43F4"/>
    <w:rsid w:val="009C4529"/>
    <w:rsid w:val="009D2FB6"/>
    <w:rsid w:val="009D7A9D"/>
    <w:rsid w:val="009D7C2D"/>
    <w:rsid w:val="009E02DB"/>
    <w:rsid w:val="009F7609"/>
    <w:rsid w:val="00A02267"/>
    <w:rsid w:val="00A022B1"/>
    <w:rsid w:val="00A02B4E"/>
    <w:rsid w:val="00A10DDC"/>
    <w:rsid w:val="00A15D54"/>
    <w:rsid w:val="00A20BA9"/>
    <w:rsid w:val="00A2411A"/>
    <w:rsid w:val="00A255D9"/>
    <w:rsid w:val="00A32F63"/>
    <w:rsid w:val="00A41930"/>
    <w:rsid w:val="00A458C4"/>
    <w:rsid w:val="00A60CD7"/>
    <w:rsid w:val="00A61AED"/>
    <w:rsid w:val="00A64FD6"/>
    <w:rsid w:val="00A70A32"/>
    <w:rsid w:val="00A71324"/>
    <w:rsid w:val="00A757C5"/>
    <w:rsid w:val="00A76FB8"/>
    <w:rsid w:val="00A85CDD"/>
    <w:rsid w:val="00A87EFF"/>
    <w:rsid w:val="00A940BA"/>
    <w:rsid w:val="00A9598E"/>
    <w:rsid w:val="00AA1498"/>
    <w:rsid w:val="00AA1B4F"/>
    <w:rsid w:val="00AA45FF"/>
    <w:rsid w:val="00AA482B"/>
    <w:rsid w:val="00AA4AA6"/>
    <w:rsid w:val="00AB3705"/>
    <w:rsid w:val="00AB4DB4"/>
    <w:rsid w:val="00AB50E4"/>
    <w:rsid w:val="00AB55DC"/>
    <w:rsid w:val="00AC140A"/>
    <w:rsid w:val="00AC227B"/>
    <w:rsid w:val="00AC3565"/>
    <w:rsid w:val="00AC42AA"/>
    <w:rsid w:val="00AC6309"/>
    <w:rsid w:val="00AD065D"/>
    <w:rsid w:val="00AD0CFA"/>
    <w:rsid w:val="00AD2FEA"/>
    <w:rsid w:val="00AD352E"/>
    <w:rsid w:val="00AE1700"/>
    <w:rsid w:val="00AE35E3"/>
    <w:rsid w:val="00AE3993"/>
    <w:rsid w:val="00AE437A"/>
    <w:rsid w:val="00AE4EED"/>
    <w:rsid w:val="00AF7D3D"/>
    <w:rsid w:val="00B039BE"/>
    <w:rsid w:val="00B07DB0"/>
    <w:rsid w:val="00B13FC7"/>
    <w:rsid w:val="00B20F77"/>
    <w:rsid w:val="00B21A36"/>
    <w:rsid w:val="00B34393"/>
    <w:rsid w:val="00B3505A"/>
    <w:rsid w:val="00B356CD"/>
    <w:rsid w:val="00B37AFD"/>
    <w:rsid w:val="00B47FFD"/>
    <w:rsid w:val="00B529E2"/>
    <w:rsid w:val="00B53567"/>
    <w:rsid w:val="00B66590"/>
    <w:rsid w:val="00B67940"/>
    <w:rsid w:val="00B702ED"/>
    <w:rsid w:val="00B71FEE"/>
    <w:rsid w:val="00B8372A"/>
    <w:rsid w:val="00B8465E"/>
    <w:rsid w:val="00B8722F"/>
    <w:rsid w:val="00B91FA6"/>
    <w:rsid w:val="00B92053"/>
    <w:rsid w:val="00B96C9F"/>
    <w:rsid w:val="00BA2C98"/>
    <w:rsid w:val="00BA2FFE"/>
    <w:rsid w:val="00BA5AB4"/>
    <w:rsid w:val="00BB29FB"/>
    <w:rsid w:val="00BC6831"/>
    <w:rsid w:val="00BC7DCF"/>
    <w:rsid w:val="00BD362D"/>
    <w:rsid w:val="00BD420B"/>
    <w:rsid w:val="00BD4DBD"/>
    <w:rsid w:val="00BD5013"/>
    <w:rsid w:val="00BD7CA1"/>
    <w:rsid w:val="00BE2692"/>
    <w:rsid w:val="00BE3D1F"/>
    <w:rsid w:val="00BF0B5B"/>
    <w:rsid w:val="00BF41C5"/>
    <w:rsid w:val="00BF5FE7"/>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96D6D"/>
    <w:rsid w:val="00CA3B9D"/>
    <w:rsid w:val="00CA44E6"/>
    <w:rsid w:val="00CA4805"/>
    <w:rsid w:val="00CB304D"/>
    <w:rsid w:val="00CB4598"/>
    <w:rsid w:val="00CB60D9"/>
    <w:rsid w:val="00CC1120"/>
    <w:rsid w:val="00CC4BC9"/>
    <w:rsid w:val="00CC7B94"/>
    <w:rsid w:val="00CD04E2"/>
    <w:rsid w:val="00CD23A7"/>
    <w:rsid w:val="00CD6C4F"/>
    <w:rsid w:val="00CD6EF4"/>
    <w:rsid w:val="00CE54D4"/>
    <w:rsid w:val="00CE5702"/>
    <w:rsid w:val="00CF2172"/>
    <w:rsid w:val="00CF5BD0"/>
    <w:rsid w:val="00D01A68"/>
    <w:rsid w:val="00D04A5C"/>
    <w:rsid w:val="00D0578D"/>
    <w:rsid w:val="00D07F15"/>
    <w:rsid w:val="00D14B95"/>
    <w:rsid w:val="00D15D70"/>
    <w:rsid w:val="00D21877"/>
    <w:rsid w:val="00D23123"/>
    <w:rsid w:val="00D23608"/>
    <w:rsid w:val="00D26C51"/>
    <w:rsid w:val="00D51682"/>
    <w:rsid w:val="00D51D8C"/>
    <w:rsid w:val="00D52BAA"/>
    <w:rsid w:val="00D55E2D"/>
    <w:rsid w:val="00D56147"/>
    <w:rsid w:val="00D60080"/>
    <w:rsid w:val="00D64871"/>
    <w:rsid w:val="00D64DEB"/>
    <w:rsid w:val="00D65E02"/>
    <w:rsid w:val="00D65EEB"/>
    <w:rsid w:val="00D67671"/>
    <w:rsid w:val="00D708D2"/>
    <w:rsid w:val="00D73D73"/>
    <w:rsid w:val="00D86B21"/>
    <w:rsid w:val="00D87828"/>
    <w:rsid w:val="00D92745"/>
    <w:rsid w:val="00D9367A"/>
    <w:rsid w:val="00D937DC"/>
    <w:rsid w:val="00D948C7"/>
    <w:rsid w:val="00DA51D1"/>
    <w:rsid w:val="00DA5A44"/>
    <w:rsid w:val="00DA5E19"/>
    <w:rsid w:val="00DA6198"/>
    <w:rsid w:val="00DB2900"/>
    <w:rsid w:val="00DC263F"/>
    <w:rsid w:val="00DC4AC5"/>
    <w:rsid w:val="00DC6BCB"/>
    <w:rsid w:val="00DD5744"/>
    <w:rsid w:val="00DE2662"/>
    <w:rsid w:val="00DE4A7E"/>
    <w:rsid w:val="00DE5F8C"/>
    <w:rsid w:val="00DF2BD9"/>
    <w:rsid w:val="00DF306B"/>
    <w:rsid w:val="00DF33B0"/>
    <w:rsid w:val="00DF6D69"/>
    <w:rsid w:val="00E005BC"/>
    <w:rsid w:val="00E008C2"/>
    <w:rsid w:val="00E05F04"/>
    <w:rsid w:val="00E11E57"/>
    <w:rsid w:val="00E235CC"/>
    <w:rsid w:val="00E23EEA"/>
    <w:rsid w:val="00E24450"/>
    <w:rsid w:val="00E317C3"/>
    <w:rsid w:val="00E3298C"/>
    <w:rsid w:val="00E33116"/>
    <w:rsid w:val="00E3341B"/>
    <w:rsid w:val="00E33534"/>
    <w:rsid w:val="00E34AB3"/>
    <w:rsid w:val="00E35397"/>
    <w:rsid w:val="00E35D1C"/>
    <w:rsid w:val="00E37F9D"/>
    <w:rsid w:val="00E45123"/>
    <w:rsid w:val="00E45924"/>
    <w:rsid w:val="00E62B48"/>
    <w:rsid w:val="00E6369D"/>
    <w:rsid w:val="00E64123"/>
    <w:rsid w:val="00E66BF0"/>
    <w:rsid w:val="00E82D09"/>
    <w:rsid w:val="00E839F8"/>
    <w:rsid w:val="00E85A47"/>
    <w:rsid w:val="00E9205A"/>
    <w:rsid w:val="00EA1981"/>
    <w:rsid w:val="00EA1F50"/>
    <w:rsid w:val="00EA70F6"/>
    <w:rsid w:val="00EA74EB"/>
    <w:rsid w:val="00EB0397"/>
    <w:rsid w:val="00EB2C1F"/>
    <w:rsid w:val="00EB3421"/>
    <w:rsid w:val="00EB3E5A"/>
    <w:rsid w:val="00EB732E"/>
    <w:rsid w:val="00EC0761"/>
    <w:rsid w:val="00EC1444"/>
    <w:rsid w:val="00EC296E"/>
    <w:rsid w:val="00EC5A17"/>
    <w:rsid w:val="00EC6714"/>
    <w:rsid w:val="00ED436B"/>
    <w:rsid w:val="00ED5327"/>
    <w:rsid w:val="00ED692E"/>
    <w:rsid w:val="00ED6E56"/>
    <w:rsid w:val="00EE0ADD"/>
    <w:rsid w:val="00EE389C"/>
    <w:rsid w:val="00EF1ADD"/>
    <w:rsid w:val="00EF2494"/>
    <w:rsid w:val="00EF4126"/>
    <w:rsid w:val="00EF4ABF"/>
    <w:rsid w:val="00EF7E4A"/>
    <w:rsid w:val="00F00EC3"/>
    <w:rsid w:val="00F11BD3"/>
    <w:rsid w:val="00F127A7"/>
    <w:rsid w:val="00F17870"/>
    <w:rsid w:val="00F202F9"/>
    <w:rsid w:val="00F307D5"/>
    <w:rsid w:val="00F3257E"/>
    <w:rsid w:val="00F336C1"/>
    <w:rsid w:val="00F47333"/>
    <w:rsid w:val="00F47682"/>
    <w:rsid w:val="00F51F0F"/>
    <w:rsid w:val="00F5323A"/>
    <w:rsid w:val="00F53ED7"/>
    <w:rsid w:val="00F562CB"/>
    <w:rsid w:val="00F63F27"/>
    <w:rsid w:val="00F6461C"/>
    <w:rsid w:val="00F7186C"/>
    <w:rsid w:val="00F76D5F"/>
    <w:rsid w:val="00F8011A"/>
    <w:rsid w:val="00F80E6F"/>
    <w:rsid w:val="00F81B56"/>
    <w:rsid w:val="00F81C0C"/>
    <w:rsid w:val="00F925CB"/>
    <w:rsid w:val="00F94533"/>
    <w:rsid w:val="00FA1F08"/>
    <w:rsid w:val="00FA29B0"/>
    <w:rsid w:val="00FA6806"/>
    <w:rsid w:val="00FB1940"/>
    <w:rsid w:val="00FB3DDF"/>
    <w:rsid w:val="00FC0E2D"/>
    <w:rsid w:val="00FC2989"/>
    <w:rsid w:val="00FC2BF6"/>
    <w:rsid w:val="00FC34E1"/>
    <w:rsid w:val="00FC4769"/>
    <w:rsid w:val="00FC539C"/>
    <w:rsid w:val="00FD58DC"/>
    <w:rsid w:val="00FD624F"/>
    <w:rsid w:val="00FE5E11"/>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F4EB3-7844-42D6-89E0-4D4E9B0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2">
    <w:name w:val="Grid Table 6 Colorful Accent 2"/>
    <w:basedOn w:val="TableNormal"/>
    <w:uiPriority w:val="51"/>
    <w:rsid w:val="0086764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6764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4193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3138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202F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4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C378-79A5-4174-8618-720BDB3F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10</Pages>
  <Words>4139</Words>
  <Characters>25086</Characters>
  <Application>Microsoft Office Word</Application>
  <DocSecurity>0</DocSecurity>
  <Lines>363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6</cp:revision>
  <dcterms:created xsi:type="dcterms:W3CDTF">2014-07-17T00:47:00Z</dcterms:created>
  <dcterms:modified xsi:type="dcterms:W3CDTF">2014-07-17T15:58:00Z</dcterms:modified>
</cp:coreProperties>
</file>