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862F0" w14:textId="77777777" w:rsidR="00125AFD" w:rsidRDefault="00125AFD" w:rsidP="00E312EC">
      <w:pPr>
        <w:pStyle w:val="Heading1"/>
        <w:jc w:val="both"/>
      </w:pPr>
    </w:p>
    <w:p w14:paraId="6B684F73" w14:textId="77777777" w:rsidR="00125AFD" w:rsidRDefault="00125AFD" w:rsidP="00E312EC">
      <w:pPr>
        <w:pStyle w:val="Heading1"/>
        <w:jc w:val="both"/>
      </w:pPr>
    </w:p>
    <w:p w14:paraId="1BBCECCF" w14:textId="77777777" w:rsidR="00125AFD" w:rsidRDefault="00125AFD" w:rsidP="00E312EC">
      <w:pPr>
        <w:pStyle w:val="Heading1"/>
        <w:jc w:val="both"/>
      </w:pPr>
    </w:p>
    <w:p w14:paraId="39D588C2" w14:textId="77777777" w:rsidR="00125AFD" w:rsidRDefault="00125AFD" w:rsidP="00E312EC">
      <w:pPr>
        <w:pStyle w:val="Heading1"/>
        <w:jc w:val="both"/>
      </w:pPr>
    </w:p>
    <w:p w14:paraId="4FEC3FDC" w14:textId="77777777" w:rsidR="00125AFD" w:rsidRDefault="00125AFD" w:rsidP="00E312EC">
      <w:pPr>
        <w:pStyle w:val="Heading1"/>
        <w:jc w:val="both"/>
      </w:pPr>
    </w:p>
    <w:p w14:paraId="40069FAC" w14:textId="1EEEB62C" w:rsidR="00AD3646" w:rsidRPr="002C1327" w:rsidRDefault="00F232E8" w:rsidP="00E312EC">
      <w:pPr>
        <w:pStyle w:val="Heading1"/>
        <w:jc w:val="center"/>
        <w:rPr>
          <w:sz w:val="48"/>
          <w:szCs w:val="48"/>
        </w:rPr>
      </w:pPr>
      <w:bookmarkStart w:id="0" w:name="_Toc270770166"/>
      <w:r w:rsidRPr="002C1327">
        <w:rPr>
          <w:sz w:val="48"/>
          <w:szCs w:val="48"/>
        </w:rPr>
        <w:t>Discovery and Scalable Processing of Robotics in the Cloud</w:t>
      </w:r>
      <w:bookmarkEnd w:id="0"/>
    </w:p>
    <w:p w14:paraId="592858C2" w14:textId="77777777" w:rsidR="002242AF" w:rsidRDefault="002242AF" w:rsidP="00E312EC">
      <w:pPr>
        <w:jc w:val="center"/>
      </w:pPr>
    </w:p>
    <w:p w14:paraId="5C124303" w14:textId="004A5990" w:rsidR="00F232E8" w:rsidRDefault="00F232E8" w:rsidP="00E312EC">
      <w:pPr>
        <w:jc w:val="center"/>
      </w:pPr>
      <w:r>
        <w:t xml:space="preserve">Supun </w:t>
      </w:r>
      <w:proofErr w:type="spellStart"/>
      <w:r>
        <w:t>Kamburugamuve</w:t>
      </w:r>
      <w:proofErr w:type="spellEnd"/>
    </w:p>
    <w:p w14:paraId="63A65CFE" w14:textId="3F5AA242" w:rsidR="00F232E8" w:rsidRDefault="00F232E8" w:rsidP="00E312EC">
      <w:pPr>
        <w:jc w:val="center"/>
      </w:pPr>
      <w:r>
        <w:t>Indiana University</w:t>
      </w:r>
    </w:p>
    <w:p w14:paraId="23FB1F44" w14:textId="73EB2647" w:rsidR="00125AFD" w:rsidRDefault="00125AFD" w:rsidP="00E312EC">
      <w:pPr>
        <w:jc w:val="center"/>
      </w:pPr>
      <w:r>
        <w:br w:type="page"/>
      </w:r>
    </w:p>
    <w:p w14:paraId="6C9C78E6" w14:textId="77777777" w:rsidR="00125AFD" w:rsidRDefault="00125AFD" w:rsidP="00E312EC">
      <w:pPr>
        <w:jc w:val="both"/>
      </w:pPr>
    </w:p>
    <w:sdt>
      <w:sdtPr>
        <w:rPr>
          <w:rFonts w:asciiTheme="minorHAnsi" w:eastAsiaTheme="minorEastAsia" w:hAnsiTheme="minorHAnsi" w:cstheme="minorBidi"/>
          <w:b w:val="0"/>
          <w:bCs w:val="0"/>
          <w:color w:val="auto"/>
          <w:sz w:val="24"/>
          <w:szCs w:val="24"/>
        </w:rPr>
        <w:id w:val="1756783904"/>
        <w:docPartObj>
          <w:docPartGallery w:val="Table of Contents"/>
          <w:docPartUnique/>
        </w:docPartObj>
      </w:sdtPr>
      <w:sdtEndPr>
        <w:rPr>
          <w:noProof/>
        </w:rPr>
      </w:sdtEndPr>
      <w:sdtContent>
        <w:p w14:paraId="3762D448" w14:textId="61311E11" w:rsidR="00125AFD" w:rsidRDefault="00125AFD" w:rsidP="00E312EC">
          <w:pPr>
            <w:pStyle w:val="TOCHeading"/>
            <w:jc w:val="both"/>
          </w:pPr>
          <w:r>
            <w:t>Table of Contents</w:t>
          </w:r>
        </w:p>
        <w:p w14:paraId="469A2603" w14:textId="77777777" w:rsidR="00DA30DD" w:rsidRDefault="00125AFD">
          <w:pPr>
            <w:pStyle w:val="TOC1"/>
            <w:tabs>
              <w:tab w:val="right" w:leader="dot" w:pos="9278"/>
            </w:tabs>
            <w:rPr>
              <w:b w:val="0"/>
              <w:noProof/>
              <w:lang w:eastAsia="ja-JP"/>
            </w:rPr>
          </w:pPr>
          <w:r>
            <w:rPr>
              <w:b w:val="0"/>
            </w:rPr>
            <w:fldChar w:fldCharType="begin"/>
          </w:r>
          <w:r>
            <w:instrText xml:space="preserve"> TOC \o "1-3" \h \z \u </w:instrText>
          </w:r>
          <w:r>
            <w:rPr>
              <w:b w:val="0"/>
            </w:rPr>
            <w:fldChar w:fldCharType="separate"/>
          </w:r>
          <w:r w:rsidR="00DA30DD">
            <w:rPr>
              <w:noProof/>
            </w:rPr>
            <w:t>Discovery and Scalable Processing of Robotics in the Cloud</w:t>
          </w:r>
          <w:r w:rsidR="00DA30DD">
            <w:rPr>
              <w:noProof/>
            </w:rPr>
            <w:tab/>
          </w:r>
          <w:r w:rsidR="00DA30DD">
            <w:rPr>
              <w:noProof/>
            </w:rPr>
            <w:fldChar w:fldCharType="begin"/>
          </w:r>
          <w:r w:rsidR="00DA30DD">
            <w:rPr>
              <w:noProof/>
            </w:rPr>
            <w:instrText xml:space="preserve"> PAGEREF _Toc270770166 \h </w:instrText>
          </w:r>
          <w:r w:rsidR="00DA30DD">
            <w:rPr>
              <w:noProof/>
            </w:rPr>
          </w:r>
          <w:r w:rsidR="00DA30DD">
            <w:rPr>
              <w:noProof/>
            </w:rPr>
            <w:fldChar w:fldCharType="separate"/>
          </w:r>
          <w:r w:rsidR="00DA30DD">
            <w:rPr>
              <w:noProof/>
            </w:rPr>
            <w:t>1</w:t>
          </w:r>
          <w:r w:rsidR="00DA30DD">
            <w:rPr>
              <w:noProof/>
            </w:rPr>
            <w:fldChar w:fldCharType="end"/>
          </w:r>
        </w:p>
        <w:p w14:paraId="22B128B8" w14:textId="77777777" w:rsidR="00DA30DD" w:rsidRDefault="00DA30DD">
          <w:pPr>
            <w:pStyle w:val="TOC2"/>
            <w:tabs>
              <w:tab w:val="right" w:leader="dot" w:pos="9278"/>
            </w:tabs>
            <w:rPr>
              <w:b w:val="0"/>
              <w:noProof/>
              <w:sz w:val="24"/>
              <w:szCs w:val="24"/>
              <w:lang w:eastAsia="ja-JP"/>
            </w:rPr>
          </w:pPr>
          <w:r>
            <w:rPr>
              <w:noProof/>
            </w:rPr>
            <w:t>Introduction</w:t>
          </w:r>
          <w:r>
            <w:rPr>
              <w:noProof/>
            </w:rPr>
            <w:tab/>
          </w:r>
          <w:r>
            <w:rPr>
              <w:noProof/>
            </w:rPr>
            <w:fldChar w:fldCharType="begin"/>
          </w:r>
          <w:r>
            <w:rPr>
              <w:noProof/>
            </w:rPr>
            <w:instrText xml:space="preserve"> PAGEREF _Toc270770167 \h </w:instrText>
          </w:r>
          <w:r>
            <w:rPr>
              <w:noProof/>
            </w:rPr>
          </w:r>
          <w:r>
            <w:rPr>
              <w:noProof/>
            </w:rPr>
            <w:fldChar w:fldCharType="separate"/>
          </w:r>
          <w:r>
            <w:rPr>
              <w:noProof/>
            </w:rPr>
            <w:t>3</w:t>
          </w:r>
          <w:r>
            <w:rPr>
              <w:noProof/>
            </w:rPr>
            <w:fldChar w:fldCharType="end"/>
          </w:r>
        </w:p>
        <w:p w14:paraId="0173D657" w14:textId="77777777" w:rsidR="00DA30DD" w:rsidRDefault="00DA30DD">
          <w:pPr>
            <w:pStyle w:val="TOC2"/>
            <w:tabs>
              <w:tab w:val="right" w:leader="dot" w:pos="9278"/>
            </w:tabs>
            <w:rPr>
              <w:b w:val="0"/>
              <w:noProof/>
              <w:sz w:val="24"/>
              <w:szCs w:val="24"/>
              <w:lang w:eastAsia="ja-JP"/>
            </w:rPr>
          </w:pPr>
          <w:r>
            <w:rPr>
              <w:noProof/>
            </w:rPr>
            <w:t>Sensor Layer</w:t>
          </w:r>
          <w:r>
            <w:rPr>
              <w:noProof/>
            </w:rPr>
            <w:tab/>
          </w:r>
          <w:r>
            <w:rPr>
              <w:noProof/>
            </w:rPr>
            <w:fldChar w:fldCharType="begin"/>
          </w:r>
          <w:r>
            <w:rPr>
              <w:noProof/>
            </w:rPr>
            <w:instrText xml:space="preserve"> PAGEREF _Toc270770168 \h </w:instrText>
          </w:r>
          <w:r>
            <w:rPr>
              <w:noProof/>
            </w:rPr>
          </w:r>
          <w:r>
            <w:rPr>
              <w:noProof/>
            </w:rPr>
            <w:fldChar w:fldCharType="separate"/>
          </w:r>
          <w:r>
            <w:rPr>
              <w:noProof/>
            </w:rPr>
            <w:t>4</w:t>
          </w:r>
          <w:r>
            <w:rPr>
              <w:noProof/>
            </w:rPr>
            <w:fldChar w:fldCharType="end"/>
          </w:r>
        </w:p>
        <w:p w14:paraId="53F2839F" w14:textId="77777777" w:rsidR="00DA30DD" w:rsidRDefault="00DA30DD">
          <w:pPr>
            <w:pStyle w:val="TOC3"/>
            <w:tabs>
              <w:tab w:val="right" w:leader="dot" w:pos="9278"/>
            </w:tabs>
            <w:rPr>
              <w:noProof/>
              <w:sz w:val="24"/>
              <w:szCs w:val="24"/>
              <w:lang w:eastAsia="ja-JP"/>
            </w:rPr>
          </w:pPr>
          <w:r>
            <w:rPr>
              <w:noProof/>
            </w:rPr>
            <w:t>Gateway</w:t>
          </w:r>
          <w:r>
            <w:rPr>
              <w:noProof/>
            </w:rPr>
            <w:tab/>
          </w:r>
          <w:r>
            <w:rPr>
              <w:noProof/>
            </w:rPr>
            <w:fldChar w:fldCharType="begin"/>
          </w:r>
          <w:r>
            <w:rPr>
              <w:noProof/>
            </w:rPr>
            <w:instrText xml:space="preserve"> PAGEREF _Toc270770169 \h </w:instrText>
          </w:r>
          <w:r>
            <w:rPr>
              <w:noProof/>
            </w:rPr>
          </w:r>
          <w:r>
            <w:rPr>
              <w:noProof/>
            </w:rPr>
            <w:fldChar w:fldCharType="separate"/>
          </w:r>
          <w:r>
            <w:rPr>
              <w:noProof/>
            </w:rPr>
            <w:t>4</w:t>
          </w:r>
          <w:r>
            <w:rPr>
              <w:noProof/>
            </w:rPr>
            <w:fldChar w:fldCharType="end"/>
          </w:r>
        </w:p>
        <w:p w14:paraId="19B05790" w14:textId="77777777" w:rsidR="00DA30DD" w:rsidRDefault="00DA30DD">
          <w:pPr>
            <w:pStyle w:val="TOC3"/>
            <w:tabs>
              <w:tab w:val="right" w:leader="dot" w:pos="9278"/>
            </w:tabs>
            <w:rPr>
              <w:noProof/>
              <w:sz w:val="24"/>
              <w:szCs w:val="24"/>
              <w:lang w:eastAsia="ja-JP"/>
            </w:rPr>
          </w:pPr>
          <w:r>
            <w:rPr>
              <w:noProof/>
            </w:rPr>
            <w:t>Sensor</w:t>
          </w:r>
          <w:r>
            <w:rPr>
              <w:noProof/>
            </w:rPr>
            <w:tab/>
          </w:r>
          <w:r>
            <w:rPr>
              <w:noProof/>
            </w:rPr>
            <w:fldChar w:fldCharType="begin"/>
          </w:r>
          <w:r>
            <w:rPr>
              <w:noProof/>
            </w:rPr>
            <w:instrText xml:space="preserve"> PAGEREF _Toc270770170 \h </w:instrText>
          </w:r>
          <w:r>
            <w:rPr>
              <w:noProof/>
            </w:rPr>
          </w:r>
          <w:r>
            <w:rPr>
              <w:noProof/>
            </w:rPr>
            <w:fldChar w:fldCharType="separate"/>
          </w:r>
          <w:r>
            <w:rPr>
              <w:noProof/>
            </w:rPr>
            <w:t>4</w:t>
          </w:r>
          <w:r>
            <w:rPr>
              <w:noProof/>
            </w:rPr>
            <w:fldChar w:fldCharType="end"/>
          </w:r>
        </w:p>
        <w:p w14:paraId="1D1BE45D" w14:textId="77777777" w:rsidR="00DA30DD" w:rsidRDefault="00DA30DD">
          <w:pPr>
            <w:pStyle w:val="TOC2"/>
            <w:tabs>
              <w:tab w:val="right" w:leader="dot" w:pos="9278"/>
            </w:tabs>
            <w:rPr>
              <w:b w:val="0"/>
              <w:noProof/>
              <w:sz w:val="24"/>
              <w:szCs w:val="24"/>
              <w:lang w:eastAsia="ja-JP"/>
            </w:rPr>
          </w:pPr>
          <w:r>
            <w:rPr>
              <w:noProof/>
            </w:rPr>
            <w:t>Broker Layer</w:t>
          </w:r>
          <w:r>
            <w:rPr>
              <w:noProof/>
            </w:rPr>
            <w:tab/>
          </w:r>
          <w:r>
            <w:rPr>
              <w:noProof/>
            </w:rPr>
            <w:fldChar w:fldCharType="begin"/>
          </w:r>
          <w:r>
            <w:rPr>
              <w:noProof/>
            </w:rPr>
            <w:instrText xml:space="preserve"> PAGEREF _Toc270770171 \h </w:instrText>
          </w:r>
          <w:r>
            <w:rPr>
              <w:noProof/>
            </w:rPr>
          </w:r>
          <w:r>
            <w:rPr>
              <w:noProof/>
            </w:rPr>
            <w:fldChar w:fldCharType="separate"/>
          </w:r>
          <w:r>
            <w:rPr>
              <w:noProof/>
            </w:rPr>
            <w:t>4</w:t>
          </w:r>
          <w:r>
            <w:rPr>
              <w:noProof/>
            </w:rPr>
            <w:fldChar w:fldCharType="end"/>
          </w:r>
        </w:p>
        <w:p w14:paraId="52148E57" w14:textId="77777777" w:rsidR="00DA30DD" w:rsidRDefault="00DA30DD">
          <w:pPr>
            <w:pStyle w:val="TOC2"/>
            <w:tabs>
              <w:tab w:val="right" w:leader="dot" w:pos="9278"/>
            </w:tabs>
            <w:rPr>
              <w:b w:val="0"/>
              <w:noProof/>
              <w:sz w:val="24"/>
              <w:szCs w:val="24"/>
              <w:lang w:eastAsia="ja-JP"/>
            </w:rPr>
          </w:pPr>
          <w:r>
            <w:rPr>
              <w:noProof/>
            </w:rPr>
            <w:t>The Storm Layer</w:t>
          </w:r>
          <w:r>
            <w:rPr>
              <w:noProof/>
            </w:rPr>
            <w:tab/>
          </w:r>
          <w:r>
            <w:rPr>
              <w:noProof/>
            </w:rPr>
            <w:fldChar w:fldCharType="begin"/>
          </w:r>
          <w:r>
            <w:rPr>
              <w:noProof/>
            </w:rPr>
            <w:instrText xml:space="preserve"> PAGEREF _Toc270770172 \h </w:instrText>
          </w:r>
          <w:r>
            <w:rPr>
              <w:noProof/>
            </w:rPr>
          </w:r>
          <w:r>
            <w:rPr>
              <w:noProof/>
            </w:rPr>
            <w:fldChar w:fldCharType="separate"/>
          </w:r>
          <w:r>
            <w:rPr>
              <w:noProof/>
            </w:rPr>
            <w:t>5</w:t>
          </w:r>
          <w:r>
            <w:rPr>
              <w:noProof/>
            </w:rPr>
            <w:fldChar w:fldCharType="end"/>
          </w:r>
        </w:p>
        <w:p w14:paraId="79A56F2D" w14:textId="77777777" w:rsidR="00DA30DD" w:rsidRDefault="00DA30DD">
          <w:pPr>
            <w:pStyle w:val="TOC2"/>
            <w:tabs>
              <w:tab w:val="right" w:leader="dot" w:pos="9278"/>
            </w:tabs>
            <w:rPr>
              <w:b w:val="0"/>
              <w:noProof/>
              <w:sz w:val="24"/>
              <w:szCs w:val="24"/>
              <w:lang w:eastAsia="ja-JP"/>
            </w:rPr>
          </w:pPr>
          <w:r>
            <w:rPr>
              <w:noProof/>
            </w:rPr>
            <w:t>Sensor Discovery by Topologies</w:t>
          </w:r>
          <w:r>
            <w:rPr>
              <w:noProof/>
            </w:rPr>
            <w:tab/>
          </w:r>
          <w:r>
            <w:rPr>
              <w:noProof/>
            </w:rPr>
            <w:fldChar w:fldCharType="begin"/>
          </w:r>
          <w:r>
            <w:rPr>
              <w:noProof/>
            </w:rPr>
            <w:instrText xml:space="preserve"> PAGEREF _Toc270770173 \h </w:instrText>
          </w:r>
          <w:r>
            <w:rPr>
              <w:noProof/>
            </w:rPr>
          </w:r>
          <w:r>
            <w:rPr>
              <w:noProof/>
            </w:rPr>
            <w:fldChar w:fldCharType="separate"/>
          </w:r>
          <w:r>
            <w:rPr>
              <w:noProof/>
            </w:rPr>
            <w:t>6</w:t>
          </w:r>
          <w:r>
            <w:rPr>
              <w:noProof/>
            </w:rPr>
            <w:fldChar w:fldCharType="end"/>
          </w:r>
        </w:p>
        <w:p w14:paraId="5AA70DCD" w14:textId="77777777" w:rsidR="00DA30DD" w:rsidRDefault="00DA30DD">
          <w:pPr>
            <w:pStyle w:val="TOC2"/>
            <w:tabs>
              <w:tab w:val="right" w:leader="dot" w:pos="9278"/>
            </w:tabs>
            <w:rPr>
              <w:b w:val="0"/>
              <w:noProof/>
              <w:sz w:val="24"/>
              <w:szCs w:val="24"/>
              <w:lang w:eastAsia="ja-JP"/>
            </w:rPr>
          </w:pPr>
          <w:r>
            <w:rPr>
              <w:noProof/>
            </w:rPr>
            <w:t>Parallelism</w:t>
          </w:r>
          <w:r>
            <w:rPr>
              <w:noProof/>
            </w:rPr>
            <w:tab/>
          </w:r>
          <w:r>
            <w:rPr>
              <w:noProof/>
            </w:rPr>
            <w:fldChar w:fldCharType="begin"/>
          </w:r>
          <w:r>
            <w:rPr>
              <w:noProof/>
            </w:rPr>
            <w:instrText xml:space="preserve"> PAGEREF _Toc270770174 \h </w:instrText>
          </w:r>
          <w:r>
            <w:rPr>
              <w:noProof/>
            </w:rPr>
          </w:r>
          <w:r>
            <w:rPr>
              <w:noProof/>
            </w:rPr>
            <w:fldChar w:fldCharType="separate"/>
          </w:r>
          <w:r>
            <w:rPr>
              <w:noProof/>
            </w:rPr>
            <w:t>6</w:t>
          </w:r>
          <w:r>
            <w:rPr>
              <w:noProof/>
            </w:rPr>
            <w:fldChar w:fldCharType="end"/>
          </w:r>
        </w:p>
        <w:p w14:paraId="55C9666F" w14:textId="77777777" w:rsidR="00DA30DD" w:rsidRDefault="00DA30DD">
          <w:pPr>
            <w:pStyle w:val="TOC2"/>
            <w:tabs>
              <w:tab w:val="right" w:leader="dot" w:pos="9278"/>
            </w:tabs>
            <w:rPr>
              <w:b w:val="0"/>
              <w:noProof/>
              <w:sz w:val="24"/>
              <w:szCs w:val="24"/>
              <w:lang w:eastAsia="ja-JP"/>
            </w:rPr>
          </w:pPr>
          <w:r>
            <w:rPr>
              <w:noProof/>
            </w:rPr>
            <w:t>RabbitMQ &amp; Kafka</w:t>
          </w:r>
          <w:r>
            <w:rPr>
              <w:noProof/>
            </w:rPr>
            <w:tab/>
          </w:r>
          <w:r>
            <w:rPr>
              <w:noProof/>
            </w:rPr>
            <w:fldChar w:fldCharType="begin"/>
          </w:r>
          <w:r>
            <w:rPr>
              <w:noProof/>
            </w:rPr>
            <w:instrText xml:space="preserve"> PAGEREF _Toc270770175 \h </w:instrText>
          </w:r>
          <w:r>
            <w:rPr>
              <w:noProof/>
            </w:rPr>
          </w:r>
          <w:r>
            <w:rPr>
              <w:noProof/>
            </w:rPr>
            <w:fldChar w:fldCharType="separate"/>
          </w:r>
          <w:r>
            <w:rPr>
              <w:noProof/>
            </w:rPr>
            <w:t>6</w:t>
          </w:r>
          <w:r>
            <w:rPr>
              <w:noProof/>
            </w:rPr>
            <w:fldChar w:fldCharType="end"/>
          </w:r>
        </w:p>
        <w:p w14:paraId="2A6B9EEC" w14:textId="77777777" w:rsidR="00DA30DD" w:rsidRDefault="00DA30DD">
          <w:pPr>
            <w:pStyle w:val="TOC3"/>
            <w:tabs>
              <w:tab w:val="right" w:leader="dot" w:pos="9278"/>
            </w:tabs>
            <w:rPr>
              <w:noProof/>
              <w:sz w:val="24"/>
              <w:szCs w:val="24"/>
              <w:lang w:eastAsia="ja-JP"/>
            </w:rPr>
          </w:pPr>
          <w:r>
            <w:rPr>
              <w:noProof/>
            </w:rPr>
            <w:t>RabbitMQ</w:t>
          </w:r>
          <w:r>
            <w:rPr>
              <w:noProof/>
            </w:rPr>
            <w:tab/>
          </w:r>
          <w:r>
            <w:rPr>
              <w:noProof/>
            </w:rPr>
            <w:fldChar w:fldCharType="begin"/>
          </w:r>
          <w:r>
            <w:rPr>
              <w:noProof/>
            </w:rPr>
            <w:instrText xml:space="preserve"> PAGEREF _Toc270770176 \h </w:instrText>
          </w:r>
          <w:r>
            <w:rPr>
              <w:noProof/>
            </w:rPr>
          </w:r>
          <w:r>
            <w:rPr>
              <w:noProof/>
            </w:rPr>
            <w:fldChar w:fldCharType="separate"/>
          </w:r>
          <w:r>
            <w:rPr>
              <w:noProof/>
            </w:rPr>
            <w:t>6</w:t>
          </w:r>
          <w:r>
            <w:rPr>
              <w:noProof/>
            </w:rPr>
            <w:fldChar w:fldCharType="end"/>
          </w:r>
        </w:p>
        <w:p w14:paraId="7DBC7B1A" w14:textId="77777777" w:rsidR="00DA30DD" w:rsidRDefault="00DA30DD">
          <w:pPr>
            <w:pStyle w:val="TOC3"/>
            <w:tabs>
              <w:tab w:val="right" w:leader="dot" w:pos="9278"/>
            </w:tabs>
            <w:rPr>
              <w:noProof/>
              <w:sz w:val="24"/>
              <w:szCs w:val="24"/>
              <w:lang w:eastAsia="ja-JP"/>
            </w:rPr>
          </w:pPr>
          <w:r>
            <w:rPr>
              <w:noProof/>
            </w:rPr>
            <w:t>Kafka</w:t>
          </w:r>
          <w:r>
            <w:rPr>
              <w:noProof/>
            </w:rPr>
            <w:tab/>
          </w:r>
          <w:r>
            <w:rPr>
              <w:noProof/>
            </w:rPr>
            <w:fldChar w:fldCharType="begin"/>
          </w:r>
          <w:r>
            <w:rPr>
              <w:noProof/>
            </w:rPr>
            <w:instrText xml:space="preserve"> PAGEREF _Toc270770177 \h </w:instrText>
          </w:r>
          <w:r>
            <w:rPr>
              <w:noProof/>
            </w:rPr>
          </w:r>
          <w:r>
            <w:rPr>
              <w:noProof/>
            </w:rPr>
            <w:fldChar w:fldCharType="separate"/>
          </w:r>
          <w:r>
            <w:rPr>
              <w:noProof/>
            </w:rPr>
            <w:t>8</w:t>
          </w:r>
          <w:r>
            <w:rPr>
              <w:noProof/>
            </w:rPr>
            <w:fldChar w:fldCharType="end"/>
          </w:r>
        </w:p>
        <w:p w14:paraId="42CB9D90" w14:textId="77777777" w:rsidR="00DA30DD" w:rsidRDefault="00DA30DD">
          <w:pPr>
            <w:pStyle w:val="TOC2"/>
            <w:tabs>
              <w:tab w:val="right" w:leader="dot" w:pos="9278"/>
            </w:tabs>
            <w:rPr>
              <w:b w:val="0"/>
              <w:noProof/>
              <w:sz w:val="24"/>
              <w:szCs w:val="24"/>
              <w:lang w:eastAsia="ja-JP"/>
            </w:rPr>
          </w:pPr>
          <w:r>
            <w:rPr>
              <w:noProof/>
            </w:rPr>
            <w:t>Turtlebot &amp; Drone</w:t>
          </w:r>
          <w:r>
            <w:rPr>
              <w:noProof/>
            </w:rPr>
            <w:tab/>
          </w:r>
          <w:r>
            <w:rPr>
              <w:noProof/>
            </w:rPr>
            <w:fldChar w:fldCharType="begin"/>
          </w:r>
          <w:r>
            <w:rPr>
              <w:noProof/>
            </w:rPr>
            <w:instrText xml:space="preserve"> PAGEREF _Toc270770178 \h </w:instrText>
          </w:r>
          <w:r>
            <w:rPr>
              <w:noProof/>
            </w:rPr>
          </w:r>
          <w:r>
            <w:rPr>
              <w:noProof/>
            </w:rPr>
            <w:fldChar w:fldCharType="separate"/>
          </w:r>
          <w:r>
            <w:rPr>
              <w:noProof/>
            </w:rPr>
            <w:t>9</w:t>
          </w:r>
          <w:r>
            <w:rPr>
              <w:noProof/>
            </w:rPr>
            <w:fldChar w:fldCharType="end"/>
          </w:r>
        </w:p>
        <w:p w14:paraId="186886BD" w14:textId="77777777" w:rsidR="00DA30DD" w:rsidRDefault="00DA30DD">
          <w:pPr>
            <w:pStyle w:val="TOC3"/>
            <w:tabs>
              <w:tab w:val="right" w:leader="dot" w:pos="9278"/>
            </w:tabs>
            <w:rPr>
              <w:noProof/>
              <w:sz w:val="24"/>
              <w:szCs w:val="24"/>
              <w:lang w:eastAsia="ja-JP"/>
            </w:rPr>
          </w:pPr>
          <w:r>
            <w:rPr>
              <w:noProof/>
            </w:rPr>
            <w:t>Turtlebot application</w:t>
          </w:r>
          <w:r>
            <w:rPr>
              <w:noProof/>
            </w:rPr>
            <w:tab/>
          </w:r>
          <w:r>
            <w:rPr>
              <w:noProof/>
            </w:rPr>
            <w:fldChar w:fldCharType="begin"/>
          </w:r>
          <w:r>
            <w:rPr>
              <w:noProof/>
            </w:rPr>
            <w:instrText xml:space="preserve"> PAGEREF _Toc270770179 \h </w:instrText>
          </w:r>
          <w:r>
            <w:rPr>
              <w:noProof/>
            </w:rPr>
          </w:r>
          <w:r>
            <w:rPr>
              <w:noProof/>
            </w:rPr>
            <w:fldChar w:fldCharType="separate"/>
          </w:r>
          <w:r>
            <w:rPr>
              <w:noProof/>
            </w:rPr>
            <w:t>9</w:t>
          </w:r>
          <w:r>
            <w:rPr>
              <w:noProof/>
            </w:rPr>
            <w:fldChar w:fldCharType="end"/>
          </w:r>
        </w:p>
        <w:p w14:paraId="7D05C9F0" w14:textId="77777777" w:rsidR="00DA30DD" w:rsidRDefault="00DA30DD">
          <w:pPr>
            <w:pStyle w:val="TOC3"/>
            <w:tabs>
              <w:tab w:val="right" w:leader="dot" w:pos="9278"/>
            </w:tabs>
            <w:rPr>
              <w:noProof/>
              <w:sz w:val="24"/>
              <w:szCs w:val="24"/>
              <w:lang w:eastAsia="ja-JP"/>
            </w:rPr>
          </w:pPr>
          <w:r>
            <w:rPr>
              <w:noProof/>
            </w:rPr>
            <w:t>Drone application</w:t>
          </w:r>
          <w:r>
            <w:rPr>
              <w:noProof/>
            </w:rPr>
            <w:tab/>
          </w:r>
          <w:r>
            <w:rPr>
              <w:noProof/>
            </w:rPr>
            <w:fldChar w:fldCharType="begin"/>
          </w:r>
          <w:r>
            <w:rPr>
              <w:noProof/>
            </w:rPr>
            <w:instrText xml:space="preserve"> PAGEREF _Toc270770180 \h </w:instrText>
          </w:r>
          <w:r>
            <w:rPr>
              <w:noProof/>
            </w:rPr>
          </w:r>
          <w:r>
            <w:rPr>
              <w:noProof/>
            </w:rPr>
            <w:fldChar w:fldCharType="separate"/>
          </w:r>
          <w:r>
            <w:rPr>
              <w:noProof/>
            </w:rPr>
            <w:t>10</w:t>
          </w:r>
          <w:r>
            <w:rPr>
              <w:noProof/>
            </w:rPr>
            <w:fldChar w:fldCharType="end"/>
          </w:r>
        </w:p>
        <w:p w14:paraId="6220EEC0" w14:textId="77777777" w:rsidR="00DA30DD" w:rsidRDefault="00DA30DD">
          <w:pPr>
            <w:pStyle w:val="TOC2"/>
            <w:tabs>
              <w:tab w:val="right" w:leader="dot" w:pos="9278"/>
            </w:tabs>
            <w:rPr>
              <w:b w:val="0"/>
              <w:noProof/>
              <w:sz w:val="24"/>
              <w:szCs w:val="24"/>
              <w:lang w:eastAsia="ja-JP"/>
            </w:rPr>
          </w:pPr>
          <w:r>
            <w:rPr>
              <w:noProof/>
            </w:rPr>
            <w:t>Future Work</w:t>
          </w:r>
          <w:r>
            <w:rPr>
              <w:noProof/>
            </w:rPr>
            <w:tab/>
          </w:r>
          <w:r>
            <w:rPr>
              <w:noProof/>
            </w:rPr>
            <w:fldChar w:fldCharType="begin"/>
          </w:r>
          <w:r>
            <w:rPr>
              <w:noProof/>
            </w:rPr>
            <w:instrText xml:space="preserve"> PAGEREF _Toc270770181 \h </w:instrText>
          </w:r>
          <w:r>
            <w:rPr>
              <w:noProof/>
            </w:rPr>
          </w:r>
          <w:r>
            <w:rPr>
              <w:noProof/>
            </w:rPr>
            <w:fldChar w:fldCharType="separate"/>
          </w:r>
          <w:r>
            <w:rPr>
              <w:noProof/>
            </w:rPr>
            <w:t>11</w:t>
          </w:r>
          <w:r>
            <w:rPr>
              <w:noProof/>
            </w:rPr>
            <w:fldChar w:fldCharType="end"/>
          </w:r>
        </w:p>
        <w:p w14:paraId="6576908A" w14:textId="20546847" w:rsidR="00125AFD" w:rsidRDefault="00125AFD" w:rsidP="00E312EC">
          <w:pPr>
            <w:jc w:val="both"/>
          </w:pPr>
          <w:r>
            <w:rPr>
              <w:b/>
              <w:bCs/>
              <w:noProof/>
            </w:rPr>
            <w:fldChar w:fldCharType="end"/>
          </w:r>
        </w:p>
      </w:sdtContent>
    </w:sdt>
    <w:p w14:paraId="49D6FA67" w14:textId="77777777" w:rsidR="00125AFD" w:rsidRDefault="00125AFD" w:rsidP="00E312EC">
      <w:pPr>
        <w:jc w:val="both"/>
      </w:pPr>
    </w:p>
    <w:p w14:paraId="43A1B576" w14:textId="77777777" w:rsidR="00F232E8" w:rsidRDefault="00F232E8" w:rsidP="00E312EC">
      <w:pPr>
        <w:jc w:val="both"/>
      </w:pPr>
    </w:p>
    <w:p w14:paraId="355ABC68" w14:textId="77777777" w:rsidR="00125AFD" w:rsidRDefault="00125AFD" w:rsidP="00E312EC">
      <w:pPr>
        <w:pStyle w:val="Heading2"/>
        <w:jc w:val="both"/>
      </w:pPr>
    </w:p>
    <w:p w14:paraId="74FAA151" w14:textId="77777777" w:rsidR="00125AFD" w:rsidRDefault="00125AFD" w:rsidP="00E312EC">
      <w:pPr>
        <w:pStyle w:val="Heading2"/>
        <w:jc w:val="both"/>
      </w:pPr>
    </w:p>
    <w:p w14:paraId="4E0BA1D4" w14:textId="77777777" w:rsidR="00125AFD" w:rsidRDefault="00125AFD" w:rsidP="00E312EC">
      <w:pPr>
        <w:pStyle w:val="Heading2"/>
        <w:jc w:val="both"/>
      </w:pPr>
    </w:p>
    <w:p w14:paraId="2F4C102B" w14:textId="77777777" w:rsidR="00125AFD" w:rsidRDefault="00125AFD" w:rsidP="00E312EC">
      <w:pPr>
        <w:pStyle w:val="Heading2"/>
        <w:jc w:val="both"/>
      </w:pPr>
    </w:p>
    <w:p w14:paraId="14150669" w14:textId="77777777" w:rsidR="00125AFD" w:rsidRDefault="00125AFD" w:rsidP="00E312EC">
      <w:pPr>
        <w:pStyle w:val="Heading2"/>
        <w:jc w:val="both"/>
      </w:pPr>
    </w:p>
    <w:p w14:paraId="05A393E2" w14:textId="77777777" w:rsidR="00125AFD" w:rsidRDefault="00125AFD" w:rsidP="00E312EC">
      <w:pPr>
        <w:pStyle w:val="Heading2"/>
        <w:jc w:val="both"/>
      </w:pPr>
    </w:p>
    <w:p w14:paraId="6F6CFF3E" w14:textId="77777777" w:rsidR="00125AFD" w:rsidRDefault="00125AFD" w:rsidP="00E312EC">
      <w:pPr>
        <w:pStyle w:val="Heading2"/>
        <w:jc w:val="both"/>
      </w:pPr>
    </w:p>
    <w:p w14:paraId="4388EBED" w14:textId="77777777" w:rsidR="00125AFD" w:rsidRDefault="00125AFD" w:rsidP="00E312EC">
      <w:pPr>
        <w:pStyle w:val="Heading2"/>
        <w:jc w:val="both"/>
      </w:pPr>
    </w:p>
    <w:p w14:paraId="76CFCD6B" w14:textId="77777777" w:rsidR="00125AFD" w:rsidRDefault="00125AFD" w:rsidP="00E312EC">
      <w:pPr>
        <w:pStyle w:val="Heading2"/>
        <w:jc w:val="both"/>
      </w:pPr>
    </w:p>
    <w:p w14:paraId="434218A3" w14:textId="77777777" w:rsidR="00125AFD" w:rsidRDefault="00125AFD" w:rsidP="00E312EC">
      <w:pPr>
        <w:pStyle w:val="Heading2"/>
        <w:jc w:val="both"/>
      </w:pPr>
    </w:p>
    <w:p w14:paraId="2E8DDDFE" w14:textId="77777777" w:rsidR="00125AFD" w:rsidRDefault="00125AFD" w:rsidP="00E312EC">
      <w:pPr>
        <w:jc w:val="both"/>
      </w:pPr>
    </w:p>
    <w:p w14:paraId="138A1332" w14:textId="77777777" w:rsidR="00125AFD" w:rsidRPr="00125AFD" w:rsidRDefault="00125AFD" w:rsidP="00E312EC">
      <w:pPr>
        <w:jc w:val="both"/>
      </w:pPr>
    </w:p>
    <w:p w14:paraId="59B80798" w14:textId="77777777" w:rsidR="00125AFD" w:rsidRDefault="00125AFD" w:rsidP="00E312EC">
      <w:pPr>
        <w:pStyle w:val="Heading2"/>
        <w:jc w:val="both"/>
      </w:pPr>
    </w:p>
    <w:p w14:paraId="6789E238" w14:textId="77777777" w:rsidR="00125AFD" w:rsidRDefault="00125AFD" w:rsidP="00E312EC">
      <w:pPr>
        <w:pStyle w:val="Heading2"/>
        <w:jc w:val="both"/>
      </w:pPr>
    </w:p>
    <w:p w14:paraId="2FB86CCA" w14:textId="77777777" w:rsidR="00125AFD" w:rsidRDefault="00125AFD" w:rsidP="00E312EC">
      <w:pPr>
        <w:jc w:val="both"/>
      </w:pPr>
    </w:p>
    <w:p w14:paraId="5132512E" w14:textId="77777777" w:rsidR="00125AFD" w:rsidRDefault="00125AFD" w:rsidP="00E312EC">
      <w:pPr>
        <w:jc w:val="both"/>
      </w:pPr>
    </w:p>
    <w:p w14:paraId="12613CB6" w14:textId="77777777" w:rsidR="00125AFD" w:rsidRPr="00125AFD" w:rsidRDefault="00125AFD" w:rsidP="00E312EC">
      <w:pPr>
        <w:jc w:val="both"/>
      </w:pPr>
    </w:p>
    <w:p w14:paraId="6411FFE7" w14:textId="28951B2D" w:rsidR="005C71E9" w:rsidRDefault="005C71E9" w:rsidP="00E312EC">
      <w:pPr>
        <w:pStyle w:val="Heading2"/>
        <w:jc w:val="both"/>
      </w:pPr>
      <w:bookmarkStart w:id="1" w:name="_Toc270770167"/>
      <w:r>
        <w:t>Introduction</w:t>
      </w:r>
      <w:bookmarkEnd w:id="1"/>
    </w:p>
    <w:p w14:paraId="1369FCC0" w14:textId="77777777" w:rsidR="005C71E9" w:rsidRDefault="005C71E9" w:rsidP="00E312EC">
      <w:pPr>
        <w:jc w:val="both"/>
      </w:pPr>
    </w:p>
    <w:p w14:paraId="0914AF1F" w14:textId="12287734" w:rsidR="00F232E8" w:rsidRDefault="00F60F6C" w:rsidP="00E312EC">
      <w:pPr>
        <w:jc w:val="both"/>
      </w:pPr>
      <w:r>
        <w:t xml:space="preserve">The architecture of </w:t>
      </w:r>
      <w:proofErr w:type="spellStart"/>
      <w:r>
        <w:t>IoTCloud</w:t>
      </w:r>
      <w:proofErr w:type="spellEnd"/>
      <w:r>
        <w:t xml:space="preserve"> allows sensor data to be brought in to cloud </w:t>
      </w:r>
      <w:r w:rsidR="00826BA4">
        <w:t>services for real time processing</w:t>
      </w:r>
      <w:r>
        <w:t>. The architecture consists of three layers and they are</w:t>
      </w:r>
    </w:p>
    <w:p w14:paraId="330F284D" w14:textId="77777777" w:rsidR="00125AFD" w:rsidRDefault="00125AFD" w:rsidP="00E312EC">
      <w:pPr>
        <w:jc w:val="both"/>
      </w:pPr>
    </w:p>
    <w:p w14:paraId="112E3C3A" w14:textId="77777777" w:rsidR="00F232E8" w:rsidRDefault="00F232E8" w:rsidP="00E312EC">
      <w:pPr>
        <w:pStyle w:val="ListParagraph"/>
        <w:numPr>
          <w:ilvl w:val="0"/>
          <w:numId w:val="3"/>
        </w:numPr>
        <w:jc w:val="both"/>
      </w:pPr>
      <w:r>
        <w:t xml:space="preserve">Gateway Layer </w:t>
      </w:r>
    </w:p>
    <w:p w14:paraId="24375433" w14:textId="77777777" w:rsidR="00F232E8" w:rsidRDefault="00F232E8" w:rsidP="00E312EC">
      <w:pPr>
        <w:pStyle w:val="ListParagraph"/>
        <w:numPr>
          <w:ilvl w:val="0"/>
          <w:numId w:val="3"/>
        </w:numPr>
        <w:jc w:val="both"/>
      </w:pPr>
      <w:r>
        <w:t>Publish-Subscribe messaging layer</w:t>
      </w:r>
    </w:p>
    <w:p w14:paraId="58CE4C27" w14:textId="79A5E78A" w:rsidR="00F232E8" w:rsidRDefault="00F232E8" w:rsidP="00E312EC">
      <w:pPr>
        <w:pStyle w:val="ListParagraph"/>
        <w:numPr>
          <w:ilvl w:val="0"/>
          <w:numId w:val="3"/>
        </w:numPr>
        <w:jc w:val="both"/>
      </w:pPr>
      <w:r>
        <w:t>Distributed stream processing layer</w:t>
      </w:r>
    </w:p>
    <w:p w14:paraId="74D7C332" w14:textId="77777777" w:rsidR="00F232E8" w:rsidRDefault="00F232E8" w:rsidP="00E312EC">
      <w:pPr>
        <w:jc w:val="both"/>
      </w:pPr>
    </w:p>
    <w:p w14:paraId="7BE1EB0E" w14:textId="43EF40BE" w:rsidR="002242AF" w:rsidRPr="002242AF" w:rsidRDefault="002242AF" w:rsidP="00E312EC">
      <w:pPr>
        <w:jc w:val="both"/>
      </w:pPr>
      <w:r>
        <w:t xml:space="preserve">The data from the sensors </w:t>
      </w:r>
      <w:r w:rsidR="00CB05EB">
        <w:t>are</w:t>
      </w:r>
      <w:r>
        <w:t xml:space="preserve"> relayed through the gateways to the cloud-processing layer using Pub-Sub messaging middleware. </w:t>
      </w:r>
      <w:r w:rsidR="00BD7F10">
        <w:t>We use topic based publish-subscribe brokers in the brokering layer.</w:t>
      </w:r>
    </w:p>
    <w:p w14:paraId="25037D76" w14:textId="77777777" w:rsidR="002242AF" w:rsidRDefault="002242AF" w:rsidP="00E312EC">
      <w:pPr>
        <w:jc w:val="both"/>
      </w:pPr>
    </w:p>
    <w:p w14:paraId="5F8D2B6E" w14:textId="69D9E967" w:rsidR="002242AF" w:rsidRDefault="002242AF" w:rsidP="00E312EC">
      <w:pPr>
        <w:jc w:val="both"/>
      </w:pPr>
      <w:r>
        <w:t xml:space="preserve">To scale the system to </w:t>
      </w:r>
      <w:r w:rsidR="00125AFD">
        <w:t>thousands</w:t>
      </w:r>
      <w:r>
        <w:t xml:space="preserve"> of sensors</w:t>
      </w:r>
      <w:r w:rsidR="00BD7F10">
        <w:t>,</w:t>
      </w:r>
      <w:r>
        <w:t xml:space="preserve"> we need a mechanism to </w:t>
      </w:r>
      <w:r w:rsidR="00BD7F10">
        <w:t xml:space="preserve">discover the </w:t>
      </w:r>
      <w:proofErr w:type="spellStart"/>
      <w:r w:rsidR="00BD7F10">
        <w:t>senors</w:t>
      </w:r>
      <w:proofErr w:type="spellEnd"/>
      <w:r w:rsidR="00BD7F10">
        <w:t xml:space="preserve">, </w:t>
      </w:r>
      <w:r>
        <w:t xml:space="preserve">scale the processing </w:t>
      </w:r>
      <w:r w:rsidR="00BD7F10">
        <w:t xml:space="preserve">and distribute the load evenly across the resources. </w:t>
      </w:r>
      <w:r>
        <w:t>We use Apache Storm as our distributed stream-processing engine in the cloud for processing the sensor data</w:t>
      </w:r>
      <w:r w:rsidR="00F232E8">
        <w:t xml:space="preserve"> in</w:t>
      </w:r>
      <w:r>
        <w:t xml:space="preserve"> real time. </w:t>
      </w:r>
      <w:r w:rsidR="00070F6B">
        <w:t>The p</w:t>
      </w:r>
      <w:r w:rsidR="008C7C01">
        <w:t xml:space="preserve">ub-sub brokering layer delivers the messages to Storm topologies. </w:t>
      </w:r>
    </w:p>
    <w:p w14:paraId="078B22EC" w14:textId="77777777" w:rsidR="00C96CFD" w:rsidRDefault="00C96CFD" w:rsidP="00E312EC">
      <w:pPr>
        <w:jc w:val="both"/>
      </w:pPr>
    </w:p>
    <w:p w14:paraId="7FC77E63" w14:textId="293A4EDB" w:rsidR="00C96CFD" w:rsidRDefault="00C96CFD" w:rsidP="00E312EC">
      <w:pPr>
        <w:jc w:val="both"/>
      </w:pPr>
      <w:r>
        <w:rPr>
          <w:noProof/>
        </w:rPr>
        <mc:AlternateContent>
          <mc:Choice Requires="wps">
            <w:drawing>
              <wp:anchor distT="0" distB="0" distL="114300" distR="114300" simplePos="0" relativeHeight="251662336" behindDoc="0" locked="0" layoutInCell="1" allowOverlap="1" wp14:anchorId="3CEFE560" wp14:editId="5A3F6818">
                <wp:simplePos x="0" y="0"/>
                <wp:positionH relativeFrom="column">
                  <wp:posOffset>0</wp:posOffset>
                </wp:positionH>
                <wp:positionV relativeFrom="paragraph">
                  <wp:posOffset>4626610</wp:posOffset>
                </wp:positionV>
                <wp:extent cx="3672205" cy="2609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67220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D400F7D" w14:textId="00E7FD30" w:rsidR="000C1265" w:rsidRDefault="000C1265" w:rsidP="00E312EC">
                            <w:pPr>
                              <w:pStyle w:val="Caption"/>
                              <w:jc w:val="center"/>
                              <w:rPr>
                                <w:noProof/>
                              </w:rPr>
                            </w:pPr>
                            <w:r>
                              <w:t xml:space="preserve">Figure </w:t>
                            </w:r>
                            <w:r>
                              <w:fldChar w:fldCharType="begin"/>
                            </w:r>
                            <w:r>
                              <w:instrText xml:space="preserve"> SEQ Figure \* ARABIC </w:instrText>
                            </w:r>
                            <w:r>
                              <w:fldChar w:fldCharType="separate"/>
                            </w:r>
                            <w:proofErr w:type="gramStart"/>
                            <w:r>
                              <w:rPr>
                                <w:noProof/>
                              </w:rPr>
                              <w:t>1</w:t>
                            </w:r>
                            <w:r>
                              <w:rPr>
                                <w:noProof/>
                              </w:rPr>
                              <w:fldChar w:fldCharType="end"/>
                            </w:r>
                            <w:r>
                              <w:t xml:space="preserve"> Architecture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0;margin-top:364.3pt;width:289.15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" stroked="f">
                <v:textbox style="mso-fit-shape-to-text:t" inset="0,0,0,0">
                  <w:txbxContent>
                    <w:p w14:paraId="2D400F7D" w14:textId="00E7FD30" w:rsidR="000C1265" w:rsidRDefault="000C1265" w:rsidP="00E312EC">
                      <w:pPr>
                        <w:pStyle w:val="Caption"/>
                        <w:jc w:val="center"/>
                        <w:rPr>
                          <w:noProof/>
                        </w:rPr>
                      </w:pPr>
                      <w:r>
                        <w:t xml:space="preserve">Figure </w:t>
                      </w:r>
                      <w:r>
                        <w:fldChar w:fldCharType="begin"/>
                      </w:r>
                      <w:r>
                        <w:instrText xml:space="preserve"> SEQ Figure \* ARABIC </w:instrText>
                      </w:r>
                      <w:r>
                        <w:fldChar w:fldCharType="separate"/>
                      </w:r>
                      <w:proofErr w:type="gramStart"/>
                      <w:r>
                        <w:rPr>
                          <w:noProof/>
                        </w:rPr>
                        <w:t>1</w:t>
                      </w:r>
                      <w:r>
                        <w:rPr>
                          <w:noProof/>
                        </w:rPr>
                        <w:fldChar w:fldCharType="end"/>
                      </w:r>
                      <w:r>
                        <w:t xml:space="preserve"> Architecture</w:t>
                      </w:r>
                      <w:proofErr w:type="gramEnd"/>
                    </w:p>
                  </w:txbxContent>
                </v:textbox>
                <w10:wrap type="square"/>
              </v:shape>
            </w:pict>
          </mc:Fallback>
        </mc:AlternateContent>
      </w:r>
      <w:r>
        <w:rPr>
          <w:noProof/>
        </w:rPr>
        <w:drawing>
          <wp:anchor distT="0" distB="0" distL="114300" distR="114300" simplePos="0" relativeHeight="251660288" behindDoc="0" locked="0" layoutInCell="1" allowOverlap="1" wp14:anchorId="0263DE68" wp14:editId="2CFAAC2D">
            <wp:simplePos x="0" y="0"/>
            <wp:positionH relativeFrom="column">
              <wp:align>left</wp:align>
            </wp:positionH>
            <wp:positionV relativeFrom="paragraph">
              <wp:align>top</wp:align>
            </wp:positionV>
            <wp:extent cx="3672205" cy="45694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architecture.png"/>
                    <pic:cNvPicPr/>
                  </pic:nvPicPr>
                  <pic:blipFill>
                    <a:blip r:embed="rId7">
                      <a:extLst>
                        <a:ext uri="{28A0092B-C50C-407E-A947-70E740481C1C}">
                          <a14:useLocalDpi xmlns:a14="http://schemas.microsoft.com/office/drawing/2010/main" val="0"/>
                        </a:ext>
                      </a:extLst>
                    </a:blip>
                    <a:stretch>
                      <a:fillRect/>
                    </a:stretch>
                  </pic:blipFill>
                  <pic:spPr>
                    <a:xfrm>
                      <a:off x="0" y="0"/>
                      <a:ext cx="3672205" cy="456946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079E8733" w14:textId="67B56ED7" w:rsidR="00D14072" w:rsidRDefault="00D14072" w:rsidP="00E312EC">
      <w:pPr>
        <w:pStyle w:val="Heading2"/>
        <w:jc w:val="both"/>
      </w:pPr>
      <w:bookmarkStart w:id="2" w:name="_Toc270770168"/>
      <w:r>
        <w:t>Sensor Layer</w:t>
      </w:r>
      <w:bookmarkEnd w:id="2"/>
    </w:p>
    <w:p w14:paraId="1D2340E0" w14:textId="4AE074ED" w:rsidR="003E2C72" w:rsidRDefault="003E2C72" w:rsidP="00E312EC">
      <w:pPr>
        <w:pStyle w:val="Heading3"/>
        <w:jc w:val="both"/>
      </w:pPr>
      <w:bookmarkStart w:id="3" w:name="_Toc270770169"/>
      <w:r>
        <w:t>Gateway</w:t>
      </w:r>
      <w:bookmarkEnd w:id="3"/>
    </w:p>
    <w:p w14:paraId="6C7C8419" w14:textId="77777777" w:rsidR="003E2C72" w:rsidRDefault="003E2C72" w:rsidP="00E312EC">
      <w:pPr>
        <w:jc w:val="both"/>
      </w:pPr>
    </w:p>
    <w:p w14:paraId="016AF0DC" w14:textId="04C52820" w:rsidR="00935318" w:rsidRDefault="00935318" w:rsidP="00E312EC">
      <w:pPr>
        <w:jc w:val="both"/>
      </w:pPr>
      <w:r>
        <w:t xml:space="preserve">A Gateway host sensors and there can be </w:t>
      </w:r>
      <w:r w:rsidR="00FC6A80">
        <w:t>many</w:t>
      </w:r>
      <w:r>
        <w:t xml:space="preserve"> such gateways. Each gateway</w:t>
      </w:r>
      <w:r w:rsidR="0076635B">
        <w:t xml:space="preserve"> has a unique id to identify it</w:t>
      </w:r>
      <w:r>
        <w:t>self</w:t>
      </w:r>
      <w:r w:rsidR="0076635B">
        <w:t xml:space="preserve"> across the cluster</w:t>
      </w:r>
      <w:r>
        <w:t xml:space="preserve">. The gateways send the data from the sensor to the pub-sub message brokers. </w:t>
      </w:r>
      <w:r w:rsidR="001228C8">
        <w:t xml:space="preserve"> The gateways can use different message brokers to send the data. </w:t>
      </w:r>
      <w:r w:rsidR="0029110F">
        <w:t>By default we support</w:t>
      </w:r>
      <w:r w:rsidR="001228C8">
        <w:t xml:space="preserve"> </w:t>
      </w:r>
      <w:proofErr w:type="spellStart"/>
      <w:r w:rsidR="0029110F">
        <w:t>RabbitMQ</w:t>
      </w:r>
      <w:proofErr w:type="spellEnd"/>
      <w:r w:rsidR="0029110F">
        <w:t xml:space="preserve">, </w:t>
      </w:r>
      <w:proofErr w:type="spellStart"/>
      <w:r w:rsidR="0029110F">
        <w:t>ActiveMQ</w:t>
      </w:r>
      <w:proofErr w:type="spellEnd"/>
      <w:r w:rsidR="0029110F">
        <w:t xml:space="preserve"> and Kafka brokers.</w:t>
      </w:r>
      <w:r w:rsidR="009F40F4">
        <w:t xml:space="preserve"> All the gateways are connected to a master gateway. The sensor information sent from the gateways </w:t>
      </w:r>
      <w:proofErr w:type="gramStart"/>
      <w:r w:rsidR="009F40F4">
        <w:t>are</w:t>
      </w:r>
      <w:proofErr w:type="gramEnd"/>
      <w:r w:rsidR="009F40F4">
        <w:t xml:space="preserve"> stored in the ZooKeeper by the master.</w:t>
      </w:r>
    </w:p>
    <w:p w14:paraId="19250B66" w14:textId="77777777" w:rsidR="00F917A0" w:rsidRDefault="00F917A0" w:rsidP="00E312EC">
      <w:pPr>
        <w:pStyle w:val="Heading3"/>
        <w:jc w:val="both"/>
      </w:pPr>
      <w:bookmarkStart w:id="4" w:name="_Toc270770170"/>
      <w:r>
        <w:t>Sensor</w:t>
      </w:r>
      <w:bookmarkEnd w:id="4"/>
    </w:p>
    <w:p w14:paraId="3D32FAC8" w14:textId="77777777" w:rsidR="00F917A0" w:rsidRDefault="00F917A0" w:rsidP="00E312EC">
      <w:pPr>
        <w:jc w:val="both"/>
      </w:pPr>
    </w:p>
    <w:p w14:paraId="67CBA35F" w14:textId="01A69BD2" w:rsidR="00F917A0" w:rsidRDefault="00F917A0" w:rsidP="00E312EC">
      <w:pPr>
        <w:jc w:val="both"/>
      </w:pPr>
      <w:r>
        <w:t xml:space="preserve">Sensor has a name and set of communication channels. When a sensor is deployed, the running instance gets an instance id. This instance id is used for controlling the sensor after the deployment. Same sensor can be deployed multiple times and each of the instances will get </w:t>
      </w:r>
      <w:r w:rsidR="003E2C72">
        <w:t>a</w:t>
      </w:r>
      <w:r>
        <w:t xml:space="preserve"> unique id. A communication channel c</w:t>
      </w:r>
      <w:r w:rsidR="003E2C72">
        <w:t>onnects the data to the publish-</w:t>
      </w:r>
      <w:r>
        <w:t>subscribe messaging brokers. A sensor can have multiple such channels and each of these channels within a sensor has a unique name.</w:t>
      </w:r>
    </w:p>
    <w:p w14:paraId="0A474FC1" w14:textId="77777777" w:rsidR="00F917A0" w:rsidRDefault="00F917A0" w:rsidP="00E312EC">
      <w:pPr>
        <w:jc w:val="both"/>
      </w:pPr>
    </w:p>
    <w:p w14:paraId="6CCB433A" w14:textId="77777777" w:rsidR="00F917A0" w:rsidRDefault="00F917A0" w:rsidP="00E312EC">
      <w:pPr>
        <w:jc w:val="both"/>
      </w:pPr>
      <w:r>
        <w:t>When a sensor is deployed, its information is saved in ZooKeeper. The default structure of sensor information in ZooKeeper is</w:t>
      </w:r>
    </w:p>
    <w:p w14:paraId="4CDEF70A" w14:textId="77777777" w:rsidR="00F917A0" w:rsidRDefault="00F917A0" w:rsidP="00E312EC">
      <w:pPr>
        <w:jc w:val="both"/>
      </w:pPr>
    </w:p>
    <w:p w14:paraId="20B814EC" w14:textId="77777777" w:rsidR="00F917A0" w:rsidRDefault="00F917A0" w:rsidP="00E312EC">
      <w:pPr>
        <w:jc w:val="both"/>
      </w:pPr>
      <w:r>
        <w:t>/</w:t>
      </w:r>
      <w:proofErr w:type="spellStart"/>
      <w:r>
        <w:t>iot</w:t>
      </w:r>
      <w:proofErr w:type="spellEnd"/>
      <w:r>
        <w:t>/sensors/[</w:t>
      </w:r>
      <w:proofErr w:type="spellStart"/>
      <w:r>
        <w:t>sensor_name</w:t>
      </w:r>
      <w:proofErr w:type="spellEnd"/>
      <w:r>
        <w:t>]/[</w:t>
      </w:r>
      <w:proofErr w:type="spellStart"/>
      <w:r>
        <w:t>sensor_instance_id</w:t>
      </w:r>
      <w:proofErr w:type="spellEnd"/>
      <w:r>
        <w:t>]/[</w:t>
      </w:r>
      <w:proofErr w:type="spellStart"/>
      <w:r>
        <w:t>channel_name</w:t>
      </w:r>
      <w:proofErr w:type="spellEnd"/>
      <w:r>
        <w:t>]</w:t>
      </w:r>
    </w:p>
    <w:p w14:paraId="510776DA" w14:textId="77777777" w:rsidR="00F917A0" w:rsidRDefault="00F917A0" w:rsidP="00E312EC">
      <w:pPr>
        <w:jc w:val="both"/>
      </w:pPr>
    </w:p>
    <w:p w14:paraId="0239DAB1" w14:textId="45EB89C1" w:rsidR="0029110F" w:rsidRDefault="00F917A0" w:rsidP="00E312EC">
      <w:pPr>
        <w:jc w:val="both"/>
      </w:pPr>
      <w:r>
        <w:t xml:space="preserve">The ZNode with the sensor instance id contains the information about the sensor like its status, metadata etc. The </w:t>
      </w:r>
      <w:proofErr w:type="spellStart"/>
      <w:r>
        <w:t>ZNodes</w:t>
      </w:r>
      <w:proofErr w:type="spellEnd"/>
      <w:r>
        <w:t xml:space="preserve"> with channel names contains the information about the channels.</w:t>
      </w:r>
    </w:p>
    <w:p w14:paraId="6CF47520" w14:textId="77777777" w:rsidR="00E312EC" w:rsidRDefault="00E312EC" w:rsidP="00E312EC">
      <w:pPr>
        <w:jc w:val="both"/>
      </w:pPr>
    </w:p>
    <w:p w14:paraId="419DA690" w14:textId="793E3838" w:rsidR="00093284" w:rsidRDefault="00093284" w:rsidP="00E312EC">
      <w:pPr>
        <w:jc w:val="both"/>
      </w:pPr>
      <w:r>
        <w:t>The sensors can have two types of channels.</w:t>
      </w:r>
    </w:p>
    <w:p w14:paraId="7BDE3256" w14:textId="22C0C51B" w:rsidR="00093284" w:rsidRDefault="00093284" w:rsidP="00E312EC">
      <w:pPr>
        <w:pStyle w:val="ListParagraph"/>
        <w:numPr>
          <w:ilvl w:val="0"/>
          <w:numId w:val="7"/>
        </w:numPr>
        <w:jc w:val="both"/>
      </w:pPr>
      <w:r>
        <w:t>Grouped channels: where same channel of same sensor in multiple instances grouped together</w:t>
      </w:r>
    </w:p>
    <w:p w14:paraId="163E1A43" w14:textId="3E0035F7" w:rsidR="00093284" w:rsidRDefault="00093284" w:rsidP="00E312EC">
      <w:pPr>
        <w:pStyle w:val="ListParagraph"/>
        <w:numPr>
          <w:ilvl w:val="0"/>
          <w:numId w:val="7"/>
        </w:numPr>
        <w:jc w:val="both"/>
      </w:pPr>
      <w:r>
        <w:t>Unique channels: Each instance of the sensor channel is separate</w:t>
      </w:r>
    </w:p>
    <w:p w14:paraId="46FD17D2" w14:textId="77777777" w:rsidR="009A1077" w:rsidRDefault="009A1077" w:rsidP="00E312EC">
      <w:pPr>
        <w:jc w:val="both"/>
      </w:pPr>
    </w:p>
    <w:p w14:paraId="7687AB1A" w14:textId="4DBC0027" w:rsidR="009A1077" w:rsidRDefault="009A1077" w:rsidP="00E312EC">
      <w:pPr>
        <w:jc w:val="both"/>
      </w:pPr>
      <w:r>
        <w:t>The unique channels are exclusive channels and provide direct communication between sensor and processing. The grouped channels are shared among multiple sensors.</w:t>
      </w:r>
    </w:p>
    <w:p w14:paraId="538E1198" w14:textId="34CBC057" w:rsidR="00093284" w:rsidRDefault="00D14072" w:rsidP="00E312EC">
      <w:pPr>
        <w:pStyle w:val="Heading2"/>
        <w:jc w:val="both"/>
      </w:pPr>
      <w:bookmarkStart w:id="5" w:name="_Toc270770171"/>
      <w:r>
        <w:t>Broker</w:t>
      </w:r>
      <w:r w:rsidR="00093284">
        <w:t xml:space="preserve"> Layer</w:t>
      </w:r>
      <w:bookmarkEnd w:id="5"/>
    </w:p>
    <w:p w14:paraId="0C45DE19" w14:textId="77777777" w:rsidR="00093284" w:rsidRDefault="00093284" w:rsidP="00E312EC">
      <w:pPr>
        <w:jc w:val="both"/>
      </w:pPr>
    </w:p>
    <w:p w14:paraId="57C94508" w14:textId="3A2C6C33" w:rsidR="00093284" w:rsidRDefault="00093284" w:rsidP="00E312EC">
      <w:pPr>
        <w:jc w:val="both"/>
      </w:pPr>
      <w:r>
        <w:t xml:space="preserve">The brokering layer consists of multiple message brokers. Each gateway can connect to </w:t>
      </w:r>
      <w:r w:rsidR="0029178D">
        <w:t>cluster of</w:t>
      </w:r>
      <w:r>
        <w:t xml:space="preserve"> brokers. In the</w:t>
      </w:r>
      <w:r w:rsidR="00D67563">
        <w:t>se</w:t>
      </w:r>
      <w:r>
        <w:t xml:space="preserve"> brokers</w:t>
      </w:r>
      <w:r w:rsidR="00D67563">
        <w:t>,</w:t>
      </w:r>
      <w:r>
        <w:t xml:space="preserve"> topics are created for the channels defined in the sensors. Depending on the type of channel, the format of the name of the topic changes.</w:t>
      </w:r>
      <w:r w:rsidR="00D67563">
        <w:t xml:space="preserve"> The following gives the format of the sensors for the two cases</w:t>
      </w:r>
    </w:p>
    <w:p w14:paraId="1FE0A2F8" w14:textId="77777777" w:rsidR="00093284" w:rsidRDefault="00093284" w:rsidP="00E312EC">
      <w:pPr>
        <w:jc w:val="both"/>
      </w:pPr>
    </w:p>
    <w:p w14:paraId="41F01A29" w14:textId="5A05521C" w:rsidR="00093284" w:rsidRDefault="00093284" w:rsidP="00E312EC">
      <w:pPr>
        <w:pStyle w:val="ListParagraph"/>
        <w:numPr>
          <w:ilvl w:val="0"/>
          <w:numId w:val="1"/>
        </w:numPr>
        <w:jc w:val="both"/>
      </w:pPr>
      <w:r>
        <w:t xml:space="preserve">Unique Channel: </w:t>
      </w:r>
      <w:proofErr w:type="spellStart"/>
      <w:r>
        <w:t>site_id.sensor_name.channel_name</w:t>
      </w:r>
      <w:proofErr w:type="spellEnd"/>
    </w:p>
    <w:p w14:paraId="65D52891" w14:textId="77777777" w:rsidR="00093284" w:rsidRDefault="00093284" w:rsidP="00E312EC">
      <w:pPr>
        <w:pStyle w:val="ListParagraph"/>
        <w:numPr>
          <w:ilvl w:val="0"/>
          <w:numId w:val="1"/>
        </w:numPr>
        <w:jc w:val="both"/>
      </w:pPr>
      <w:r>
        <w:t xml:space="preserve">Grouped Channel: </w:t>
      </w:r>
      <w:proofErr w:type="spellStart"/>
      <w:r>
        <w:t>site_id.sensor_name.sensor_id.channel_name</w:t>
      </w:r>
      <w:proofErr w:type="spellEnd"/>
    </w:p>
    <w:p w14:paraId="1BF28CF1" w14:textId="31720917" w:rsidR="00093284" w:rsidRDefault="00093284" w:rsidP="00E312EC">
      <w:pPr>
        <w:jc w:val="both"/>
      </w:pPr>
    </w:p>
    <w:p w14:paraId="32FC2E39" w14:textId="167D4BAE" w:rsidR="00125AFD" w:rsidRDefault="00125AFD" w:rsidP="00E312EC">
      <w:pPr>
        <w:jc w:val="both"/>
      </w:pPr>
      <w:r>
        <w:t>The pub-sub brokering layer is pluggable in our system and can use different brokers. We have done tests on pub-sub message brokers</w:t>
      </w:r>
      <w:proofErr w:type="gramStart"/>
      <w:r>
        <w:t>;</w:t>
      </w:r>
      <w:proofErr w:type="gramEnd"/>
      <w:r>
        <w:t xml:space="preserve"> </w:t>
      </w:r>
      <w:proofErr w:type="spellStart"/>
      <w:r>
        <w:t>ActiveMQ</w:t>
      </w:r>
      <w:proofErr w:type="spellEnd"/>
      <w:r>
        <w:t xml:space="preserve">, </w:t>
      </w:r>
      <w:proofErr w:type="spellStart"/>
      <w:r>
        <w:t>RabbitMQ</w:t>
      </w:r>
      <w:proofErr w:type="spellEnd"/>
      <w:r>
        <w:t xml:space="preserve"> and Kafka. </w:t>
      </w:r>
      <w:proofErr w:type="spellStart"/>
      <w:r>
        <w:t>ActiveMQ</w:t>
      </w:r>
      <w:proofErr w:type="spellEnd"/>
      <w:r>
        <w:t xml:space="preserve"> and </w:t>
      </w:r>
      <w:proofErr w:type="spellStart"/>
      <w:r>
        <w:t>RabbitMQ</w:t>
      </w:r>
      <w:proofErr w:type="spellEnd"/>
      <w:r>
        <w:t xml:space="preserve"> are similar in design and functionality. </w:t>
      </w:r>
      <w:proofErr w:type="spellStart"/>
      <w:r>
        <w:t>RabbitMQ</w:t>
      </w:r>
      <w:proofErr w:type="spellEnd"/>
      <w:r>
        <w:t xml:space="preserve"> has a lower latency in transferring messages. So we chose </w:t>
      </w:r>
      <w:proofErr w:type="spellStart"/>
      <w:r>
        <w:t>RabbitMQ</w:t>
      </w:r>
      <w:proofErr w:type="spellEnd"/>
      <w:r>
        <w:t xml:space="preserve"> as our broker. Kafka has better parallelism support and clustering than </w:t>
      </w:r>
      <w:proofErr w:type="spellStart"/>
      <w:r>
        <w:t>RabbitMQ</w:t>
      </w:r>
      <w:proofErr w:type="spellEnd"/>
      <w:r>
        <w:t xml:space="preserve"> and </w:t>
      </w:r>
      <w:proofErr w:type="spellStart"/>
      <w:r>
        <w:t>ActiveMQ</w:t>
      </w:r>
      <w:proofErr w:type="spellEnd"/>
      <w:r>
        <w:t xml:space="preserve">. But Kafka latency is much higher than </w:t>
      </w:r>
      <w:proofErr w:type="spellStart"/>
      <w:r>
        <w:t>RabbitMQ</w:t>
      </w:r>
      <w:proofErr w:type="spellEnd"/>
      <w:r>
        <w:t xml:space="preserve">. The latency of Kafka can be improved by using better hardware so we choose to support Kafka as well because of its scalability.  </w:t>
      </w:r>
    </w:p>
    <w:p w14:paraId="0216F5F4" w14:textId="77777777" w:rsidR="00D14072" w:rsidRDefault="00D14072" w:rsidP="00E312EC">
      <w:pPr>
        <w:pStyle w:val="Heading2"/>
        <w:jc w:val="both"/>
      </w:pPr>
      <w:bookmarkStart w:id="6" w:name="_Toc270770172"/>
      <w:r>
        <w:t>The Storm Layer</w:t>
      </w:r>
      <w:bookmarkEnd w:id="6"/>
    </w:p>
    <w:p w14:paraId="45E63349" w14:textId="77777777" w:rsidR="00D14072" w:rsidRDefault="00D14072" w:rsidP="00E312EC">
      <w:pPr>
        <w:jc w:val="both"/>
      </w:pPr>
    </w:p>
    <w:p w14:paraId="1F8B6063" w14:textId="6BA5CF0E" w:rsidR="00D14072" w:rsidRDefault="00D14072" w:rsidP="00E312EC">
      <w:pPr>
        <w:jc w:val="both"/>
      </w:pPr>
      <w:r>
        <w:t xml:space="preserve">The data processing algorithms are written as Storm topologies. We use </w:t>
      </w:r>
      <w:proofErr w:type="spellStart"/>
      <w:r>
        <w:t>FutureGrid</w:t>
      </w:r>
      <w:proofErr w:type="spellEnd"/>
      <w:r>
        <w:t xml:space="preserve"> as our cloud platform for deploying the Storm Cluster.  A Storm topology is a set of Spouts and Bolts written </w:t>
      </w:r>
      <w:r w:rsidR="00402756">
        <w:t>with the</w:t>
      </w:r>
      <w:r>
        <w:t xml:space="preserve"> process </w:t>
      </w:r>
      <w:r w:rsidR="00402756">
        <w:t xml:space="preserve">algorithms and </w:t>
      </w:r>
      <w:r>
        <w:t>connected in a dag like structure. The components of this dag can be run in parallel in different computation nodes. The data enters a topology through Spouts and the processing happens in bolts. Pub-sub is a common pattern for ingesting data in to a Storm topology. Usually the last bolts in a topology write the results to a DB or send them to remote nodes using pub-sub messaging.</w:t>
      </w:r>
    </w:p>
    <w:p w14:paraId="562475D1" w14:textId="77777777" w:rsidR="00D14072" w:rsidRDefault="00D14072" w:rsidP="00E312EC">
      <w:pPr>
        <w:jc w:val="both"/>
      </w:pPr>
    </w:p>
    <w:p w14:paraId="01805604" w14:textId="19F68656" w:rsidR="00402756" w:rsidRDefault="00BF403C" w:rsidP="00E312EC">
      <w:pPr>
        <w:jc w:val="both"/>
      </w:pPr>
      <w:r>
        <w:t>To</w:t>
      </w:r>
      <w:r w:rsidR="00D14072">
        <w:t xml:space="preserve"> ease the development of such topologies we allow the external communication points of a Storm Topology to be defined in a configuration file.  In our case the external communications happen through pub-sub messaging. Here is an example of such configuration file for Kafka based topology. The topology has two external communication channels. One is the sentence receive spout where we get the input data from sensors and other is the count send where we send output information back to the sensors.</w:t>
      </w:r>
      <w:r w:rsidR="00C96CFD">
        <w:t xml:space="preserve"> </w:t>
      </w:r>
      <w:r w:rsidR="00402756" w:rsidRPr="00402756">
        <w:t>We can use the above configuration to build the outer layer of a topology automatically. Still we need to connect the middle bolts using Java programming.</w:t>
      </w:r>
    </w:p>
    <w:p w14:paraId="2D5A7775" w14:textId="70A9BA01" w:rsidR="00C96CFD" w:rsidRDefault="00C96CFD" w:rsidP="00E312EC">
      <w:pPr>
        <w:jc w:val="both"/>
      </w:pPr>
      <w:r>
        <w:rPr>
          <w:rFonts w:ascii="Arial" w:eastAsia="Times New Roman" w:hAnsi="Arial" w:cs="Arial"/>
          <w:noProof/>
          <w:color w:val="222222"/>
          <w:sz w:val="20"/>
          <w:szCs w:val="20"/>
        </w:rPr>
        <mc:AlternateContent>
          <mc:Choice Requires="wps">
            <w:drawing>
              <wp:anchor distT="0" distB="0" distL="114300" distR="114300" simplePos="0" relativeHeight="251659264" behindDoc="0" locked="0" layoutInCell="1" allowOverlap="1" wp14:anchorId="43FE3B90" wp14:editId="6805290C">
                <wp:simplePos x="0" y="0"/>
                <wp:positionH relativeFrom="column">
                  <wp:posOffset>114300</wp:posOffset>
                </wp:positionH>
                <wp:positionV relativeFrom="paragraph">
                  <wp:posOffset>62865</wp:posOffset>
                </wp:positionV>
                <wp:extent cx="5257800" cy="4071620"/>
                <wp:effectExtent l="0" t="0" r="25400" b="17780"/>
                <wp:wrapSquare wrapText="bothSides"/>
                <wp:docPr id="5" name="Text Box 5"/>
                <wp:cNvGraphicFramePr/>
                <a:graphic xmlns:a="http://schemas.openxmlformats.org/drawingml/2006/main">
                  <a:graphicData uri="http://schemas.microsoft.com/office/word/2010/wordprocessingShape">
                    <wps:wsp>
                      <wps:cNvSpPr txBox="1"/>
                      <wps:spPr>
                        <a:xfrm>
                          <a:off x="0" y="0"/>
                          <a:ext cx="5257800" cy="4071620"/>
                        </a:xfrm>
                        <a:prstGeom prst="rect">
                          <a:avLst/>
                        </a:prstGeom>
                        <a:noFill/>
                        <a:ln>
                          <a:solidFill>
                            <a:schemeClr val="bg1">
                              <a:lumMod val="95000"/>
                            </a:schemeClr>
                          </a:solidFill>
                          <a:prstDash val="dash"/>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E6DA1B1" w14:textId="77777777" w:rsidR="000C1265" w:rsidRPr="00E312EC" w:rsidRDefault="000C1265" w:rsidP="00402756">
                            <w:pPr>
                              <w:shd w:val="clear" w:color="auto" w:fill="FFFFFF"/>
                              <w:rPr>
                                <w:rFonts w:ascii="Courier" w:eastAsia="Times New Roman" w:hAnsi="Courier" w:cs="Arial"/>
                                <w:color w:val="222222"/>
                              </w:rPr>
                            </w:pPr>
                            <w:proofErr w:type="spellStart"/>
                            <w:proofErr w:type="gramStart"/>
                            <w:r w:rsidRPr="00E312EC">
                              <w:rPr>
                                <w:rFonts w:ascii="Courier" w:eastAsia="Times New Roman" w:hAnsi="Courier" w:cs="Arial"/>
                                <w:color w:val="222222"/>
                              </w:rPr>
                              <w:t>zk.servers</w:t>
                            </w:r>
                            <w:proofErr w:type="spellEnd"/>
                            <w:proofErr w:type="gramEnd"/>
                            <w:r w:rsidRPr="00E312EC">
                              <w:rPr>
                                <w:rFonts w:ascii="Courier" w:eastAsia="Times New Roman" w:hAnsi="Courier" w:cs="Arial"/>
                                <w:color w:val="222222"/>
                              </w:rPr>
                              <w:t>: ["localhost:2181"]</w:t>
                            </w:r>
                          </w:p>
                          <w:p w14:paraId="5EE0F1BE" w14:textId="77777777" w:rsidR="000C1265" w:rsidRPr="00E312EC" w:rsidRDefault="000C1265" w:rsidP="00402756">
                            <w:pPr>
                              <w:shd w:val="clear" w:color="auto" w:fill="FFFFFF"/>
                              <w:rPr>
                                <w:rFonts w:ascii="Courier" w:eastAsia="Times New Roman" w:hAnsi="Courier" w:cs="Arial"/>
                                <w:color w:val="222222"/>
                              </w:rPr>
                            </w:pPr>
                            <w:proofErr w:type="spellStart"/>
                            <w:proofErr w:type="gramStart"/>
                            <w:r w:rsidRPr="00E312EC">
                              <w:rPr>
                                <w:rFonts w:ascii="Courier" w:eastAsia="Times New Roman" w:hAnsi="Courier" w:cs="Arial"/>
                                <w:color w:val="222222"/>
                              </w:rPr>
                              <w:t>zk.root</w:t>
                            </w:r>
                            <w:proofErr w:type="spellEnd"/>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iot</w:t>
                            </w:r>
                            <w:proofErr w:type="spellEnd"/>
                            <w:r w:rsidRPr="00E312EC">
                              <w:rPr>
                                <w:rFonts w:ascii="Courier" w:eastAsia="Times New Roman" w:hAnsi="Courier" w:cs="Arial"/>
                                <w:color w:val="222222"/>
                              </w:rPr>
                              <w:t>/sensors"</w:t>
                            </w:r>
                          </w:p>
                          <w:p w14:paraId="76A6FC2F"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fldChar w:fldCharType="begin"/>
                            </w:r>
                            <w:r w:rsidRPr="00E312EC">
                              <w:rPr>
                                <w:rFonts w:ascii="Courier" w:eastAsia="Times New Roman" w:hAnsi="Courier" w:cs="Arial"/>
                                <w:color w:val="222222"/>
                              </w:rPr>
                              <w:instrText xml:space="preserve"> HYPERLINK "http://topology.name/" \t "_blank" </w:instrText>
                            </w:r>
                            <w:r w:rsidRPr="00E312EC">
                              <w:rPr>
                                <w:rFonts w:ascii="Courier" w:eastAsia="Times New Roman" w:hAnsi="Courier" w:cs="Arial"/>
                                <w:color w:val="222222"/>
                              </w:rPr>
                              <w:fldChar w:fldCharType="separate"/>
                            </w:r>
                            <w:proofErr w:type="gramStart"/>
                            <w:r w:rsidRPr="00E312EC">
                              <w:rPr>
                                <w:rFonts w:ascii="Courier" w:eastAsia="Times New Roman" w:hAnsi="Courier" w:cs="Arial"/>
                                <w:color w:val="1155CC"/>
                                <w:u w:val="single"/>
                              </w:rPr>
                              <w:t>topology.name</w:t>
                            </w:r>
                            <w:proofErr w:type="gramEnd"/>
                            <w:r w:rsidRPr="00E312EC">
                              <w:rPr>
                                <w:rFonts w:ascii="Courier" w:eastAsia="Times New Roman" w:hAnsi="Courier" w:cs="Arial"/>
                                <w:color w:val="222222"/>
                              </w:rPr>
                              <w:fldChar w:fldCharType="end"/>
                            </w:r>
                            <w:r w:rsidRPr="00E312EC">
                              <w:rPr>
                                <w:rFonts w:ascii="Courier" w:eastAsia="Times New Roman" w:hAnsi="Courier" w:cs="Arial"/>
                                <w:color w:val="222222"/>
                              </w:rPr>
                              <w:t>: "</w:t>
                            </w:r>
                            <w:proofErr w:type="spellStart"/>
                            <w:r w:rsidRPr="00E312EC">
                              <w:rPr>
                                <w:rFonts w:ascii="Courier" w:eastAsia="Times New Roman" w:hAnsi="Courier" w:cs="Arial"/>
                                <w:color w:val="222222"/>
                              </w:rPr>
                              <w:t>wordcount</w:t>
                            </w:r>
                            <w:proofErr w:type="spellEnd"/>
                            <w:r w:rsidRPr="00E312EC">
                              <w:rPr>
                                <w:rFonts w:ascii="Courier" w:eastAsia="Times New Roman" w:hAnsi="Courier" w:cs="Arial"/>
                                <w:color w:val="222222"/>
                              </w:rPr>
                              <w:t>"</w:t>
                            </w:r>
                          </w:p>
                          <w:p w14:paraId="7F258211" w14:textId="77777777" w:rsidR="000C1265" w:rsidRPr="00E312EC" w:rsidRDefault="000C1265" w:rsidP="00402756">
                            <w:pPr>
                              <w:shd w:val="clear" w:color="auto" w:fill="FFFFFF"/>
                              <w:rPr>
                                <w:rFonts w:ascii="Courier" w:eastAsia="Times New Roman" w:hAnsi="Courier" w:cs="Arial"/>
                                <w:color w:val="222222"/>
                              </w:rPr>
                            </w:pPr>
                            <w:proofErr w:type="gramStart"/>
                            <w:r w:rsidRPr="00E312EC">
                              <w:rPr>
                                <w:rFonts w:ascii="Courier" w:eastAsia="Times New Roman" w:hAnsi="Courier" w:cs="Arial"/>
                                <w:color w:val="222222"/>
                              </w:rPr>
                              <w:t>spouts</w:t>
                            </w:r>
                            <w:proofErr w:type="gramEnd"/>
                            <w:r w:rsidRPr="00E312EC">
                              <w:rPr>
                                <w:rFonts w:ascii="Courier" w:eastAsia="Times New Roman" w:hAnsi="Courier" w:cs="Arial"/>
                                <w:color w:val="222222"/>
                              </w:rPr>
                              <w:t>:</w:t>
                            </w:r>
                          </w:p>
                          <w:p w14:paraId="5CFBD510"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sentence</w:t>
                            </w:r>
                            <w:proofErr w:type="gramEnd"/>
                            <w:r w:rsidRPr="00E312EC">
                              <w:rPr>
                                <w:rFonts w:ascii="Courier" w:eastAsia="Times New Roman" w:hAnsi="Courier" w:cs="Arial"/>
                                <w:color w:val="222222"/>
                              </w:rPr>
                              <w:t>_receive</w:t>
                            </w:r>
                            <w:proofErr w:type="spellEnd"/>
                            <w:r w:rsidRPr="00E312EC">
                              <w:rPr>
                                <w:rFonts w:ascii="Courier" w:eastAsia="Times New Roman" w:hAnsi="Courier" w:cs="Arial"/>
                                <w:color w:val="222222"/>
                              </w:rPr>
                              <w:t>:</w:t>
                            </w:r>
                          </w:p>
                          <w:p w14:paraId="4429AFA3"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broker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kafka</w:t>
                            </w:r>
                            <w:proofErr w:type="spellEnd"/>
                            <w:r w:rsidRPr="00E312EC">
                              <w:rPr>
                                <w:rFonts w:ascii="Courier" w:eastAsia="Times New Roman" w:hAnsi="Courier" w:cs="Arial"/>
                                <w:color w:val="222222"/>
                              </w:rPr>
                              <w:t>"</w:t>
                            </w:r>
                          </w:p>
                          <w:p w14:paraId="0E43DE7A"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sensor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wordcount</w:t>
                            </w:r>
                            <w:proofErr w:type="spellEnd"/>
                            <w:r w:rsidRPr="00E312EC">
                              <w:rPr>
                                <w:rFonts w:ascii="Courier" w:eastAsia="Times New Roman" w:hAnsi="Courier" w:cs="Arial"/>
                                <w:color w:val="222222"/>
                              </w:rPr>
                              <w:t>"</w:t>
                            </w:r>
                          </w:p>
                          <w:p w14:paraId="5CBAB520"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channel</w:t>
                            </w:r>
                            <w:proofErr w:type="gramEnd"/>
                            <w:r w:rsidRPr="00E312EC">
                              <w:rPr>
                                <w:rFonts w:ascii="Courier" w:eastAsia="Times New Roman" w:hAnsi="Courier" w:cs="Arial"/>
                                <w:color w:val="222222"/>
                              </w:rPr>
                              <w:t>: "sentence"</w:t>
                            </w:r>
                          </w:p>
                          <w:p w14:paraId="01C37F6B"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fields</w:t>
                            </w:r>
                            <w:proofErr w:type="gramEnd"/>
                            <w:r w:rsidRPr="00E312EC">
                              <w:rPr>
                                <w:rFonts w:ascii="Courier" w:eastAsia="Times New Roman" w:hAnsi="Courier" w:cs="Arial"/>
                                <w:color w:val="222222"/>
                              </w:rPr>
                              <w:t>: ["sentence", "</w:t>
                            </w:r>
                            <w:proofErr w:type="spellStart"/>
                            <w:r w:rsidRPr="00E312EC">
                              <w:rPr>
                                <w:rFonts w:ascii="Courier" w:eastAsia="Times New Roman" w:hAnsi="Courier" w:cs="Arial"/>
                                <w:color w:val="222222"/>
                              </w:rPr>
                              <w:t>sensorID</w:t>
                            </w:r>
                            <w:proofErr w:type="spellEnd"/>
                            <w:r w:rsidRPr="00E312EC">
                              <w:rPr>
                                <w:rFonts w:ascii="Courier" w:eastAsia="Times New Roman" w:hAnsi="Courier" w:cs="Arial"/>
                                <w:color w:val="222222"/>
                              </w:rPr>
                              <w:t>", "time"]</w:t>
                            </w:r>
                          </w:p>
                          <w:p w14:paraId="43FBE9D6"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properties</w:t>
                            </w:r>
                            <w:proofErr w:type="gramEnd"/>
                            <w:r w:rsidRPr="00E312EC">
                              <w:rPr>
                                <w:rFonts w:ascii="Courier" w:eastAsia="Times New Roman" w:hAnsi="Courier" w:cs="Arial"/>
                                <w:color w:val="222222"/>
                              </w:rPr>
                              <w:t>:</w:t>
                            </w:r>
                          </w:p>
                          <w:p w14:paraId="324698E7"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ackMode</w:t>
                            </w:r>
                            <w:proofErr w:type="spellEnd"/>
                            <w:proofErr w:type="gramEnd"/>
                            <w:r w:rsidRPr="00E312EC">
                              <w:rPr>
                                <w:rFonts w:ascii="Courier" w:eastAsia="Times New Roman" w:hAnsi="Courier" w:cs="Arial"/>
                                <w:color w:val="222222"/>
                              </w:rPr>
                              <w:t>: "auto"</w:t>
                            </w:r>
                          </w:p>
                          <w:p w14:paraId="59649E73"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broker.zk.servers</w:t>
                            </w:r>
                            <w:proofErr w:type="spellEnd"/>
                            <w:proofErr w:type="gramEnd"/>
                            <w:r w:rsidRPr="00E312EC">
                              <w:rPr>
                                <w:rFonts w:ascii="Courier" w:eastAsia="Times New Roman" w:hAnsi="Courier" w:cs="Arial"/>
                                <w:color w:val="222222"/>
                              </w:rPr>
                              <w:t>: ""</w:t>
                            </w:r>
                          </w:p>
                          <w:p w14:paraId="041F7507"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broker.zk.root</w:t>
                            </w:r>
                            <w:proofErr w:type="spellEnd"/>
                            <w:proofErr w:type="gramEnd"/>
                            <w:r w:rsidRPr="00E312EC">
                              <w:rPr>
                                <w:rFonts w:ascii="Courier" w:eastAsia="Times New Roman" w:hAnsi="Courier" w:cs="Arial"/>
                                <w:color w:val="222222"/>
                              </w:rPr>
                              <w:t>: ""</w:t>
                            </w:r>
                          </w:p>
                          <w:p w14:paraId="45D93973" w14:textId="77777777" w:rsidR="000C1265" w:rsidRPr="00E312EC" w:rsidRDefault="000C1265" w:rsidP="00402756">
                            <w:pPr>
                              <w:shd w:val="clear" w:color="auto" w:fill="FFFFFF"/>
                              <w:rPr>
                                <w:rFonts w:ascii="Courier" w:eastAsia="Times New Roman" w:hAnsi="Courier" w:cs="Arial"/>
                                <w:color w:val="222222"/>
                              </w:rPr>
                            </w:pPr>
                            <w:proofErr w:type="gramStart"/>
                            <w:r w:rsidRPr="00E312EC">
                              <w:rPr>
                                <w:rFonts w:ascii="Courier" w:eastAsia="Times New Roman" w:hAnsi="Courier" w:cs="Arial"/>
                                <w:color w:val="222222"/>
                              </w:rPr>
                              <w:t>bolts</w:t>
                            </w:r>
                            <w:proofErr w:type="gramEnd"/>
                            <w:r w:rsidRPr="00E312EC">
                              <w:rPr>
                                <w:rFonts w:ascii="Courier" w:eastAsia="Times New Roman" w:hAnsi="Courier" w:cs="Arial"/>
                                <w:color w:val="222222"/>
                              </w:rPr>
                              <w:t>:</w:t>
                            </w:r>
                          </w:p>
                          <w:p w14:paraId="397DDB8D"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count</w:t>
                            </w:r>
                            <w:proofErr w:type="gramEnd"/>
                            <w:r w:rsidRPr="00E312EC">
                              <w:rPr>
                                <w:rFonts w:ascii="Courier" w:eastAsia="Times New Roman" w:hAnsi="Courier" w:cs="Arial"/>
                                <w:color w:val="222222"/>
                              </w:rPr>
                              <w:t>_send</w:t>
                            </w:r>
                            <w:proofErr w:type="spellEnd"/>
                            <w:r w:rsidRPr="00E312EC">
                              <w:rPr>
                                <w:rFonts w:ascii="Courier" w:eastAsia="Times New Roman" w:hAnsi="Courier" w:cs="Arial"/>
                                <w:color w:val="222222"/>
                              </w:rPr>
                              <w:t>:</w:t>
                            </w:r>
                          </w:p>
                          <w:p w14:paraId="2C5C83D8"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broker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kafka</w:t>
                            </w:r>
                            <w:proofErr w:type="spellEnd"/>
                            <w:r w:rsidRPr="00E312EC">
                              <w:rPr>
                                <w:rFonts w:ascii="Courier" w:eastAsia="Times New Roman" w:hAnsi="Courier" w:cs="Arial"/>
                                <w:color w:val="222222"/>
                              </w:rPr>
                              <w:t>"</w:t>
                            </w:r>
                          </w:p>
                          <w:p w14:paraId="743AC437"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sensor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wordcount</w:t>
                            </w:r>
                            <w:proofErr w:type="spellEnd"/>
                            <w:r w:rsidRPr="00E312EC">
                              <w:rPr>
                                <w:rFonts w:ascii="Courier" w:eastAsia="Times New Roman" w:hAnsi="Courier" w:cs="Arial"/>
                                <w:color w:val="222222"/>
                              </w:rPr>
                              <w:t>"</w:t>
                            </w:r>
                          </w:p>
                          <w:p w14:paraId="0D866E84"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channel</w:t>
                            </w:r>
                            <w:proofErr w:type="gramEnd"/>
                            <w:r w:rsidRPr="00E312EC">
                              <w:rPr>
                                <w:rFonts w:ascii="Courier" w:eastAsia="Times New Roman" w:hAnsi="Courier" w:cs="Arial"/>
                                <w:color w:val="222222"/>
                              </w:rPr>
                              <w:t>: "count"</w:t>
                            </w:r>
                          </w:p>
                          <w:p w14:paraId="794A6D3B"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fields</w:t>
                            </w:r>
                            <w:proofErr w:type="gramEnd"/>
                            <w:r w:rsidRPr="00E312EC">
                              <w:rPr>
                                <w:rFonts w:ascii="Courier" w:eastAsia="Times New Roman" w:hAnsi="Courier" w:cs="Arial"/>
                                <w:color w:val="222222"/>
                              </w:rPr>
                              <w:t>: ["count", "</w:t>
                            </w:r>
                            <w:proofErr w:type="spellStart"/>
                            <w:r w:rsidRPr="00E312EC">
                              <w:rPr>
                                <w:rFonts w:ascii="Courier" w:eastAsia="Times New Roman" w:hAnsi="Courier" w:cs="Arial"/>
                                <w:color w:val="222222"/>
                              </w:rPr>
                              <w:t>sensorID</w:t>
                            </w:r>
                            <w:proofErr w:type="spellEnd"/>
                            <w:r w:rsidRPr="00E312EC">
                              <w:rPr>
                                <w:rFonts w:ascii="Courier" w:eastAsia="Times New Roman" w:hAnsi="Courier" w:cs="Arial"/>
                                <w:color w:val="222222"/>
                              </w:rPr>
                              <w:t>", "time"]</w:t>
                            </w:r>
                          </w:p>
                          <w:p w14:paraId="374D61E0"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properties</w:t>
                            </w:r>
                            <w:proofErr w:type="gramEnd"/>
                            <w:r w:rsidRPr="00E312EC">
                              <w:rPr>
                                <w:rFonts w:ascii="Courier" w:eastAsia="Times New Roman" w:hAnsi="Courier" w:cs="Arial"/>
                                <w:color w:val="222222"/>
                              </w:rPr>
                              <w:t>:</w:t>
                            </w:r>
                          </w:p>
                          <w:p w14:paraId="2EB0A884"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request.required.acks</w:t>
                            </w:r>
                            <w:proofErr w:type="spellEnd"/>
                            <w:proofErr w:type="gramEnd"/>
                            <w:r w:rsidRPr="00E312EC">
                              <w:rPr>
                                <w:rFonts w:ascii="Courier" w:eastAsia="Times New Roman" w:hAnsi="Courier" w:cs="Arial"/>
                                <w:color w:val="222222"/>
                              </w:rPr>
                              <w:t>: "0"</w:t>
                            </w:r>
                          </w:p>
                          <w:p w14:paraId="2AFD1F63" w14:textId="4A3D9722" w:rsidR="000C1265" w:rsidRPr="00E312EC" w:rsidRDefault="000C1265" w:rsidP="00402756">
                            <w:pPr>
                              <w:rPr>
                                <w:rFonts w:ascii="Courier" w:hAnsi="Courier"/>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metadata.broker.list</w:t>
                            </w:r>
                            <w:proofErr w:type="spellEnd"/>
                            <w:proofErr w:type="gramEnd"/>
                            <w:r w:rsidRPr="00E312EC">
                              <w:rPr>
                                <w:rFonts w:ascii="Courier" w:eastAsia="Times New Roman" w:hAnsi="Courier" w:cs="Arial"/>
                                <w:color w:val="222222"/>
                              </w:rPr>
                              <w:t>: "localhost:9090"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9pt;margin-top:4.95pt;width:414pt;height:3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" filled="f" strokecolor="#f2f2f2 [3052]" strokeweight="2pt">
                <v:stroke dashstyle="dash"/>
                <v:textbox>
                  <w:txbxContent>
                    <w:p w14:paraId="4E6DA1B1" w14:textId="77777777" w:rsidR="000C1265" w:rsidRPr="00E312EC" w:rsidRDefault="000C1265" w:rsidP="00402756">
                      <w:pPr>
                        <w:shd w:val="clear" w:color="auto" w:fill="FFFFFF"/>
                        <w:rPr>
                          <w:rFonts w:ascii="Courier" w:eastAsia="Times New Roman" w:hAnsi="Courier" w:cs="Arial"/>
                          <w:color w:val="222222"/>
                        </w:rPr>
                      </w:pPr>
                      <w:proofErr w:type="spellStart"/>
                      <w:proofErr w:type="gramStart"/>
                      <w:r w:rsidRPr="00E312EC">
                        <w:rPr>
                          <w:rFonts w:ascii="Courier" w:eastAsia="Times New Roman" w:hAnsi="Courier" w:cs="Arial"/>
                          <w:color w:val="222222"/>
                        </w:rPr>
                        <w:t>zk.servers</w:t>
                      </w:r>
                      <w:proofErr w:type="spellEnd"/>
                      <w:proofErr w:type="gramEnd"/>
                      <w:r w:rsidRPr="00E312EC">
                        <w:rPr>
                          <w:rFonts w:ascii="Courier" w:eastAsia="Times New Roman" w:hAnsi="Courier" w:cs="Arial"/>
                          <w:color w:val="222222"/>
                        </w:rPr>
                        <w:t>: ["localhost:2181"]</w:t>
                      </w:r>
                    </w:p>
                    <w:p w14:paraId="5EE0F1BE" w14:textId="77777777" w:rsidR="000C1265" w:rsidRPr="00E312EC" w:rsidRDefault="000C1265" w:rsidP="00402756">
                      <w:pPr>
                        <w:shd w:val="clear" w:color="auto" w:fill="FFFFFF"/>
                        <w:rPr>
                          <w:rFonts w:ascii="Courier" w:eastAsia="Times New Roman" w:hAnsi="Courier" w:cs="Arial"/>
                          <w:color w:val="222222"/>
                        </w:rPr>
                      </w:pPr>
                      <w:proofErr w:type="spellStart"/>
                      <w:proofErr w:type="gramStart"/>
                      <w:r w:rsidRPr="00E312EC">
                        <w:rPr>
                          <w:rFonts w:ascii="Courier" w:eastAsia="Times New Roman" w:hAnsi="Courier" w:cs="Arial"/>
                          <w:color w:val="222222"/>
                        </w:rPr>
                        <w:t>zk.root</w:t>
                      </w:r>
                      <w:proofErr w:type="spellEnd"/>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iot</w:t>
                      </w:r>
                      <w:proofErr w:type="spellEnd"/>
                      <w:r w:rsidRPr="00E312EC">
                        <w:rPr>
                          <w:rFonts w:ascii="Courier" w:eastAsia="Times New Roman" w:hAnsi="Courier" w:cs="Arial"/>
                          <w:color w:val="222222"/>
                        </w:rPr>
                        <w:t>/sensors"</w:t>
                      </w:r>
                    </w:p>
                    <w:p w14:paraId="76A6FC2F"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fldChar w:fldCharType="begin"/>
                      </w:r>
                      <w:r w:rsidRPr="00E312EC">
                        <w:rPr>
                          <w:rFonts w:ascii="Courier" w:eastAsia="Times New Roman" w:hAnsi="Courier" w:cs="Arial"/>
                          <w:color w:val="222222"/>
                        </w:rPr>
                        <w:instrText xml:space="preserve"> HYPERLINK "http://topology.name/" \t "_blank" </w:instrText>
                      </w:r>
                      <w:r w:rsidRPr="00E312EC">
                        <w:rPr>
                          <w:rFonts w:ascii="Courier" w:eastAsia="Times New Roman" w:hAnsi="Courier" w:cs="Arial"/>
                          <w:color w:val="222222"/>
                        </w:rPr>
                        <w:fldChar w:fldCharType="separate"/>
                      </w:r>
                      <w:proofErr w:type="gramStart"/>
                      <w:r w:rsidRPr="00E312EC">
                        <w:rPr>
                          <w:rFonts w:ascii="Courier" w:eastAsia="Times New Roman" w:hAnsi="Courier" w:cs="Arial"/>
                          <w:color w:val="1155CC"/>
                          <w:u w:val="single"/>
                        </w:rPr>
                        <w:t>topology.name</w:t>
                      </w:r>
                      <w:proofErr w:type="gramEnd"/>
                      <w:r w:rsidRPr="00E312EC">
                        <w:rPr>
                          <w:rFonts w:ascii="Courier" w:eastAsia="Times New Roman" w:hAnsi="Courier" w:cs="Arial"/>
                          <w:color w:val="222222"/>
                        </w:rPr>
                        <w:fldChar w:fldCharType="end"/>
                      </w:r>
                      <w:r w:rsidRPr="00E312EC">
                        <w:rPr>
                          <w:rFonts w:ascii="Courier" w:eastAsia="Times New Roman" w:hAnsi="Courier" w:cs="Arial"/>
                          <w:color w:val="222222"/>
                        </w:rPr>
                        <w:t>: "</w:t>
                      </w:r>
                      <w:proofErr w:type="spellStart"/>
                      <w:r w:rsidRPr="00E312EC">
                        <w:rPr>
                          <w:rFonts w:ascii="Courier" w:eastAsia="Times New Roman" w:hAnsi="Courier" w:cs="Arial"/>
                          <w:color w:val="222222"/>
                        </w:rPr>
                        <w:t>wordcount</w:t>
                      </w:r>
                      <w:proofErr w:type="spellEnd"/>
                      <w:r w:rsidRPr="00E312EC">
                        <w:rPr>
                          <w:rFonts w:ascii="Courier" w:eastAsia="Times New Roman" w:hAnsi="Courier" w:cs="Arial"/>
                          <w:color w:val="222222"/>
                        </w:rPr>
                        <w:t>"</w:t>
                      </w:r>
                    </w:p>
                    <w:p w14:paraId="7F258211" w14:textId="77777777" w:rsidR="000C1265" w:rsidRPr="00E312EC" w:rsidRDefault="000C1265" w:rsidP="00402756">
                      <w:pPr>
                        <w:shd w:val="clear" w:color="auto" w:fill="FFFFFF"/>
                        <w:rPr>
                          <w:rFonts w:ascii="Courier" w:eastAsia="Times New Roman" w:hAnsi="Courier" w:cs="Arial"/>
                          <w:color w:val="222222"/>
                        </w:rPr>
                      </w:pPr>
                      <w:proofErr w:type="gramStart"/>
                      <w:r w:rsidRPr="00E312EC">
                        <w:rPr>
                          <w:rFonts w:ascii="Courier" w:eastAsia="Times New Roman" w:hAnsi="Courier" w:cs="Arial"/>
                          <w:color w:val="222222"/>
                        </w:rPr>
                        <w:t>spouts</w:t>
                      </w:r>
                      <w:proofErr w:type="gramEnd"/>
                      <w:r w:rsidRPr="00E312EC">
                        <w:rPr>
                          <w:rFonts w:ascii="Courier" w:eastAsia="Times New Roman" w:hAnsi="Courier" w:cs="Arial"/>
                          <w:color w:val="222222"/>
                        </w:rPr>
                        <w:t>:</w:t>
                      </w:r>
                    </w:p>
                    <w:p w14:paraId="5CFBD510"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sentence</w:t>
                      </w:r>
                      <w:proofErr w:type="gramEnd"/>
                      <w:r w:rsidRPr="00E312EC">
                        <w:rPr>
                          <w:rFonts w:ascii="Courier" w:eastAsia="Times New Roman" w:hAnsi="Courier" w:cs="Arial"/>
                          <w:color w:val="222222"/>
                        </w:rPr>
                        <w:t>_receive</w:t>
                      </w:r>
                      <w:proofErr w:type="spellEnd"/>
                      <w:r w:rsidRPr="00E312EC">
                        <w:rPr>
                          <w:rFonts w:ascii="Courier" w:eastAsia="Times New Roman" w:hAnsi="Courier" w:cs="Arial"/>
                          <w:color w:val="222222"/>
                        </w:rPr>
                        <w:t>:</w:t>
                      </w:r>
                    </w:p>
                    <w:p w14:paraId="4429AFA3"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broker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kafka</w:t>
                      </w:r>
                      <w:proofErr w:type="spellEnd"/>
                      <w:r w:rsidRPr="00E312EC">
                        <w:rPr>
                          <w:rFonts w:ascii="Courier" w:eastAsia="Times New Roman" w:hAnsi="Courier" w:cs="Arial"/>
                          <w:color w:val="222222"/>
                        </w:rPr>
                        <w:t>"</w:t>
                      </w:r>
                    </w:p>
                    <w:p w14:paraId="0E43DE7A"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sensor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wordcount</w:t>
                      </w:r>
                      <w:proofErr w:type="spellEnd"/>
                      <w:r w:rsidRPr="00E312EC">
                        <w:rPr>
                          <w:rFonts w:ascii="Courier" w:eastAsia="Times New Roman" w:hAnsi="Courier" w:cs="Arial"/>
                          <w:color w:val="222222"/>
                        </w:rPr>
                        <w:t>"</w:t>
                      </w:r>
                    </w:p>
                    <w:p w14:paraId="5CBAB520"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channel</w:t>
                      </w:r>
                      <w:proofErr w:type="gramEnd"/>
                      <w:r w:rsidRPr="00E312EC">
                        <w:rPr>
                          <w:rFonts w:ascii="Courier" w:eastAsia="Times New Roman" w:hAnsi="Courier" w:cs="Arial"/>
                          <w:color w:val="222222"/>
                        </w:rPr>
                        <w:t>: "sentence"</w:t>
                      </w:r>
                    </w:p>
                    <w:p w14:paraId="01C37F6B"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fields</w:t>
                      </w:r>
                      <w:proofErr w:type="gramEnd"/>
                      <w:r w:rsidRPr="00E312EC">
                        <w:rPr>
                          <w:rFonts w:ascii="Courier" w:eastAsia="Times New Roman" w:hAnsi="Courier" w:cs="Arial"/>
                          <w:color w:val="222222"/>
                        </w:rPr>
                        <w:t>: ["sentence", "</w:t>
                      </w:r>
                      <w:proofErr w:type="spellStart"/>
                      <w:r w:rsidRPr="00E312EC">
                        <w:rPr>
                          <w:rFonts w:ascii="Courier" w:eastAsia="Times New Roman" w:hAnsi="Courier" w:cs="Arial"/>
                          <w:color w:val="222222"/>
                        </w:rPr>
                        <w:t>sensorID</w:t>
                      </w:r>
                      <w:proofErr w:type="spellEnd"/>
                      <w:r w:rsidRPr="00E312EC">
                        <w:rPr>
                          <w:rFonts w:ascii="Courier" w:eastAsia="Times New Roman" w:hAnsi="Courier" w:cs="Arial"/>
                          <w:color w:val="222222"/>
                        </w:rPr>
                        <w:t>", "time"]</w:t>
                      </w:r>
                    </w:p>
                    <w:p w14:paraId="43FBE9D6"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properties</w:t>
                      </w:r>
                      <w:proofErr w:type="gramEnd"/>
                      <w:r w:rsidRPr="00E312EC">
                        <w:rPr>
                          <w:rFonts w:ascii="Courier" w:eastAsia="Times New Roman" w:hAnsi="Courier" w:cs="Arial"/>
                          <w:color w:val="222222"/>
                        </w:rPr>
                        <w:t>:</w:t>
                      </w:r>
                    </w:p>
                    <w:p w14:paraId="324698E7"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ackMode</w:t>
                      </w:r>
                      <w:proofErr w:type="spellEnd"/>
                      <w:proofErr w:type="gramEnd"/>
                      <w:r w:rsidRPr="00E312EC">
                        <w:rPr>
                          <w:rFonts w:ascii="Courier" w:eastAsia="Times New Roman" w:hAnsi="Courier" w:cs="Arial"/>
                          <w:color w:val="222222"/>
                        </w:rPr>
                        <w:t>: "auto"</w:t>
                      </w:r>
                    </w:p>
                    <w:p w14:paraId="59649E73"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broker.zk.servers</w:t>
                      </w:r>
                      <w:proofErr w:type="spellEnd"/>
                      <w:proofErr w:type="gramEnd"/>
                      <w:r w:rsidRPr="00E312EC">
                        <w:rPr>
                          <w:rFonts w:ascii="Courier" w:eastAsia="Times New Roman" w:hAnsi="Courier" w:cs="Arial"/>
                          <w:color w:val="222222"/>
                        </w:rPr>
                        <w:t>: ""</w:t>
                      </w:r>
                    </w:p>
                    <w:p w14:paraId="041F7507"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broker.zk.root</w:t>
                      </w:r>
                      <w:proofErr w:type="spellEnd"/>
                      <w:proofErr w:type="gramEnd"/>
                      <w:r w:rsidRPr="00E312EC">
                        <w:rPr>
                          <w:rFonts w:ascii="Courier" w:eastAsia="Times New Roman" w:hAnsi="Courier" w:cs="Arial"/>
                          <w:color w:val="222222"/>
                        </w:rPr>
                        <w:t>: ""</w:t>
                      </w:r>
                    </w:p>
                    <w:p w14:paraId="45D93973" w14:textId="77777777" w:rsidR="000C1265" w:rsidRPr="00E312EC" w:rsidRDefault="000C1265" w:rsidP="00402756">
                      <w:pPr>
                        <w:shd w:val="clear" w:color="auto" w:fill="FFFFFF"/>
                        <w:rPr>
                          <w:rFonts w:ascii="Courier" w:eastAsia="Times New Roman" w:hAnsi="Courier" w:cs="Arial"/>
                          <w:color w:val="222222"/>
                        </w:rPr>
                      </w:pPr>
                      <w:proofErr w:type="gramStart"/>
                      <w:r w:rsidRPr="00E312EC">
                        <w:rPr>
                          <w:rFonts w:ascii="Courier" w:eastAsia="Times New Roman" w:hAnsi="Courier" w:cs="Arial"/>
                          <w:color w:val="222222"/>
                        </w:rPr>
                        <w:t>bolts</w:t>
                      </w:r>
                      <w:proofErr w:type="gramEnd"/>
                      <w:r w:rsidRPr="00E312EC">
                        <w:rPr>
                          <w:rFonts w:ascii="Courier" w:eastAsia="Times New Roman" w:hAnsi="Courier" w:cs="Arial"/>
                          <w:color w:val="222222"/>
                        </w:rPr>
                        <w:t>:</w:t>
                      </w:r>
                    </w:p>
                    <w:p w14:paraId="397DDB8D"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count</w:t>
                      </w:r>
                      <w:proofErr w:type="gramEnd"/>
                      <w:r w:rsidRPr="00E312EC">
                        <w:rPr>
                          <w:rFonts w:ascii="Courier" w:eastAsia="Times New Roman" w:hAnsi="Courier" w:cs="Arial"/>
                          <w:color w:val="222222"/>
                        </w:rPr>
                        <w:t>_send</w:t>
                      </w:r>
                      <w:proofErr w:type="spellEnd"/>
                      <w:r w:rsidRPr="00E312EC">
                        <w:rPr>
                          <w:rFonts w:ascii="Courier" w:eastAsia="Times New Roman" w:hAnsi="Courier" w:cs="Arial"/>
                          <w:color w:val="222222"/>
                        </w:rPr>
                        <w:t>:</w:t>
                      </w:r>
                    </w:p>
                    <w:p w14:paraId="2C5C83D8"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broker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kafka</w:t>
                      </w:r>
                      <w:proofErr w:type="spellEnd"/>
                      <w:r w:rsidRPr="00E312EC">
                        <w:rPr>
                          <w:rFonts w:ascii="Courier" w:eastAsia="Times New Roman" w:hAnsi="Courier" w:cs="Arial"/>
                          <w:color w:val="222222"/>
                        </w:rPr>
                        <w:t>"</w:t>
                      </w:r>
                    </w:p>
                    <w:p w14:paraId="743AC437"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sensor</w:t>
                      </w:r>
                      <w:proofErr w:type="gramEnd"/>
                      <w:r w:rsidRPr="00E312EC">
                        <w:rPr>
                          <w:rFonts w:ascii="Courier" w:eastAsia="Times New Roman" w:hAnsi="Courier" w:cs="Arial"/>
                          <w:color w:val="222222"/>
                        </w:rPr>
                        <w:t>: "</w:t>
                      </w:r>
                      <w:proofErr w:type="spellStart"/>
                      <w:r w:rsidRPr="00E312EC">
                        <w:rPr>
                          <w:rFonts w:ascii="Courier" w:eastAsia="Times New Roman" w:hAnsi="Courier" w:cs="Arial"/>
                          <w:color w:val="222222"/>
                        </w:rPr>
                        <w:t>wordcount</w:t>
                      </w:r>
                      <w:proofErr w:type="spellEnd"/>
                      <w:r w:rsidRPr="00E312EC">
                        <w:rPr>
                          <w:rFonts w:ascii="Courier" w:eastAsia="Times New Roman" w:hAnsi="Courier" w:cs="Arial"/>
                          <w:color w:val="222222"/>
                        </w:rPr>
                        <w:t>"</w:t>
                      </w:r>
                    </w:p>
                    <w:p w14:paraId="0D866E84"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channel</w:t>
                      </w:r>
                      <w:proofErr w:type="gramEnd"/>
                      <w:r w:rsidRPr="00E312EC">
                        <w:rPr>
                          <w:rFonts w:ascii="Courier" w:eastAsia="Times New Roman" w:hAnsi="Courier" w:cs="Arial"/>
                          <w:color w:val="222222"/>
                        </w:rPr>
                        <w:t>: "count"</w:t>
                      </w:r>
                    </w:p>
                    <w:p w14:paraId="794A6D3B"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fields</w:t>
                      </w:r>
                      <w:proofErr w:type="gramEnd"/>
                      <w:r w:rsidRPr="00E312EC">
                        <w:rPr>
                          <w:rFonts w:ascii="Courier" w:eastAsia="Times New Roman" w:hAnsi="Courier" w:cs="Arial"/>
                          <w:color w:val="222222"/>
                        </w:rPr>
                        <w:t>: ["count", "</w:t>
                      </w:r>
                      <w:proofErr w:type="spellStart"/>
                      <w:r w:rsidRPr="00E312EC">
                        <w:rPr>
                          <w:rFonts w:ascii="Courier" w:eastAsia="Times New Roman" w:hAnsi="Courier" w:cs="Arial"/>
                          <w:color w:val="222222"/>
                        </w:rPr>
                        <w:t>sensorID</w:t>
                      </w:r>
                      <w:proofErr w:type="spellEnd"/>
                      <w:r w:rsidRPr="00E312EC">
                        <w:rPr>
                          <w:rFonts w:ascii="Courier" w:eastAsia="Times New Roman" w:hAnsi="Courier" w:cs="Arial"/>
                          <w:color w:val="222222"/>
                        </w:rPr>
                        <w:t>", "time"]</w:t>
                      </w:r>
                    </w:p>
                    <w:p w14:paraId="374D61E0"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gramStart"/>
                      <w:r w:rsidRPr="00E312EC">
                        <w:rPr>
                          <w:rFonts w:ascii="Courier" w:eastAsia="Times New Roman" w:hAnsi="Courier" w:cs="Arial"/>
                          <w:color w:val="222222"/>
                        </w:rPr>
                        <w:t>properties</w:t>
                      </w:r>
                      <w:proofErr w:type="gramEnd"/>
                      <w:r w:rsidRPr="00E312EC">
                        <w:rPr>
                          <w:rFonts w:ascii="Courier" w:eastAsia="Times New Roman" w:hAnsi="Courier" w:cs="Arial"/>
                          <w:color w:val="222222"/>
                        </w:rPr>
                        <w:t>:</w:t>
                      </w:r>
                    </w:p>
                    <w:p w14:paraId="2EB0A884" w14:textId="77777777" w:rsidR="000C1265" w:rsidRPr="00E312EC" w:rsidRDefault="000C1265" w:rsidP="00402756">
                      <w:pPr>
                        <w:shd w:val="clear" w:color="auto" w:fill="FFFFFF"/>
                        <w:rPr>
                          <w:rFonts w:ascii="Courier" w:eastAsia="Times New Roman" w:hAnsi="Courier" w:cs="Arial"/>
                          <w:color w:val="222222"/>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request.required.acks</w:t>
                      </w:r>
                      <w:proofErr w:type="spellEnd"/>
                      <w:proofErr w:type="gramEnd"/>
                      <w:r w:rsidRPr="00E312EC">
                        <w:rPr>
                          <w:rFonts w:ascii="Courier" w:eastAsia="Times New Roman" w:hAnsi="Courier" w:cs="Arial"/>
                          <w:color w:val="222222"/>
                        </w:rPr>
                        <w:t>: "0"</w:t>
                      </w:r>
                    </w:p>
                    <w:p w14:paraId="2AFD1F63" w14:textId="4A3D9722" w:rsidR="000C1265" w:rsidRPr="00E312EC" w:rsidRDefault="000C1265" w:rsidP="00402756">
                      <w:pPr>
                        <w:rPr>
                          <w:rFonts w:ascii="Courier" w:hAnsi="Courier"/>
                        </w:rPr>
                      </w:pPr>
                      <w:r w:rsidRPr="00E312EC">
                        <w:rPr>
                          <w:rFonts w:ascii="Courier" w:eastAsia="Times New Roman" w:hAnsi="Courier" w:cs="Arial"/>
                          <w:color w:val="222222"/>
                        </w:rPr>
                        <w:t xml:space="preserve">          </w:t>
                      </w:r>
                      <w:proofErr w:type="spellStart"/>
                      <w:proofErr w:type="gramStart"/>
                      <w:r w:rsidRPr="00E312EC">
                        <w:rPr>
                          <w:rFonts w:ascii="Courier" w:eastAsia="Times New Roman" w:hAnsi="Courier" w:cs="Arial"/>
                          <w:color w:val="222222"/>
                        </w:rPr>
                        <w:t>metadata.broker.list</w:t>
                      </w:r>
                      <w:proofErr w:type="spellEnd"/>
                      <w:proofErr w:type="gramEnd"/>
                      <w:r w:rsidRPr="00E312EC">
                        <w:rPr>
                          <w:rFonts w:ascii="Courier" w:eastAsia="Times New Roman" w:hAnsi="Courier" w:cs="Arial"/>
                          <w:color w:val="222222"/>
                        </w:rPr>
                        <w:t>: "localhost:9090"</w:t>
                      </w:r>
                    </w:p>
                  </w:txbxContent>
                </v:textbox>
                <w10:wrap type="square"/>
              </v:shape>
            </w:pict>
          </mc:Fallback>
        </mc:AlternateContent>
      </w:r>
    </w:p>
    <w:p w14:paraId="02A59927" w14:textId="77777777" w:rsidR="00C96CFD" w:rsidRPr="00402756" w:rsidRDefault="00C96CFD" w:rsidP="00E312EC">
      <w:pPr>
        <w:jc w:val="both"/>
      </w:pPr>
    </w:p>
    <w:p w14:paraId="104D5170" w14:textId="77777777" w:rsidR="00402756" w:rsidRDefault="00402756" w:rsidP="00E312EC">
      <w:pPr>
        <w:jc w:val="both"/>
      </w:pPr>
    </w:p>
    <w:p w14:paraId="0139E26D" w14:textId="77777777" w:rsidR="00402756" w:rsidRDefault="00402756" w:rsidP="00E312EC">
      <w:pPr>
        <w:jc w:val="both"/>
      </w:pPr>
    </w:p>
    <w:p w14:paraId="24B00D92" w14:textId="2981B92D" w:rsidR="00402756" w:rsidRDefault="00402756" w:rsidP="00E312EC">
      <w:pPr>
        <w:jc w:val="both"/>
      </w:pPr>
    </w:p>
    <w:p w14:paraId="110566B2" w14:textId="77777777" w:rsidR="00402756" w:rsidRDefault="00402756" w:rsidP="00E312EC">
      <w:pPr>
        <w:jc w:val="both"/>
      </w:pPr>
    </w:p>
    <w:p w14:paraId="174172AD" w14:textId="25F3A761" w:rsidR="00402756" w:rsidRDefault="00402756" w:rsidP="00E312EC">
      <w:pPr>
        <w:jc w:val="both"/>
      </w:pPr>
    </w:p>
    <w:p w14:paraId="44D914ED" w14:textId="77777777" w:rsidR="00402756" w:rsidRDefault="00402756" w:rsidP="00E312EC">
      <w:pPr>
        <w:jc w:val="both"/>
      </w:pPr>
    </w:p>
    <w:p w14:paraId="197D50E5" w14:textId="4E9467AC" w:rsidR="00DE1A56" w:rsidRDefault="00DE1A56" w:rsidP="00E312EC">
      <w:pPr>
        <w:shd w:val="clear" w:color="auto" w:fill="FFFFFF"/>
        <w:jc w:val="both"/>
        <w:rPr>
          <w:rFonts w:ascii="Arial" w:eastAsia="Times New Roman" w:hAnsi="Arial" w:cs="Arial"/>
          <w:color w:val="222222"/>
          <w:sz w:val="20"/>
          <w:szCs w:val="20"/>
        </w:rPr>
      </w:pPr>
    </w:p>
    <w:p w14:paraId="49BFB833" w14:textId="77777777" w:rsidR="00D14072" w:rsidRDefault="00D14072" w:rsidP="00E312EC">
      <w:pPr>
        <w:shd w:val="clear" w:color="auto" w:fill="FFFFFF"/>
        <w:jc w:val="both"/>
        <w:rPr>
          <w:rFonts w:ascii="Arial" w:eastAsia="Times New Roman" w:hAnsi="Arial" w:cs="Arial"/>
          <w:color w:val="222222"/>
          <w:sz w:val="20"/>
          <w:szCs w:val="20"/>
        </w:rPr>
      </w:pPr>
    </w:p>
    <w:p w14:paraId="37DBE29F" w14:textId="77777777" w:rsidR="00402756" w:rsidRDefault="00402756" w:rsidP="00E312EC">
      <w:pPr>
        <w:shd w:val="clear" w:color="auto" w:fill="FFFFFF"/>
        <w:jc w:val="both"/>
        <w:rPr>
          <w:rFonts w:ascii="Arial" w:eastAsia="Times New Roman" w:hAnsi="Arial" w:cs="Arial"/>
          <w:color w:val="222222"/>
          <w:sz w:val="20"/>
          <w:szCs w:val="20"/>
        </w:rPr>
      </w:pPr>
    </w:p>
    <w:p w14:paraId="0991BD7D" w14:textId="77777777" w:rsidR="00402756" w:rsidRDefault="00402756" w:rsidP="00E312EC">
      <w:pPr>
        <w:shd w:val="clear" w:color="auto" w:fill="FFFFFF"/>
        <w:jc w:val="both"/>
        <w:rPr>
          <w:rFonts w:ascii="Arial" w:eastAsia="Times New Roman" w:hAnsi="Arial" w:cs="Arial"/>
          <w:color w:val="222222"/>
          <w:sz w:val="20"/>
          <w:szCs w:val="20"/>
        </w:rPr>
      </w:pPr>
    </w:p>
    <w:p w14:paraId="371F2214" w14:textId="77777777" w:rsidR="00402756" w:rsidRDefault="00402756" w:rsidP="00E312EC">
      <w:pPr>
        <w:shd w:val="clear" w:color="auto" w:fill="FFFFFF"/>
        <w:jc w:val="both"/>
        <w:rPr>
          <w:rFonts w:ascii="Arial" w:eastAsia="Times New Roman" w:hAnsi="Arial" w:cs="Arial"/>
          <w:color w:val="222222"/>
          <w:sz w:val="20"/>
          <w:szCs w:val="20"/>
        </w:rPr>
      </w:pPr>
    </w:p>
    <w:p w14:paraId="406B1F8C" w14:textId="77777777" w:rsidR="00402756" w:rsidRDefault="00402756" w:rsidP="00E312EC">
      <w:pPr>
        <w:shd w:val="clear" w:color="auto" w:fill="FFFFFF"/>
        <w:jc w:val="both"/>
        <w:rPr>
          <w:rFonts w:ascii="Arial" w:eastAsia="Times New Roman" w:hAnsi="Arial" w:cs="Arial"/>
          <w:color w:val="222222"/>
          <w:sz w:val="20"/>
          <w:szCs w:val="20"/>
        </w:rPr>
      </w:pPr>
    </w:p>
    <w:p w14:paraId="68A6263B" w14:textId="46708F1C" w:rsidR="00402756" w:rsidRDefault="00402756" w:rsidP="00E312EC">
      <w:pPr>
        <w:shd w:val="clear" w:color="auto" w:fill="FFFFFF"/>
        <w:jc w:val="both"/>
        <w:rPr>
          <w:rFonts w:ascii="Arial" w:eastAsia="Times New Roman" w:hAnsi="Arial" w:cs="Arial"/>
          <w:color w:val="222222"/>
          <w:sz w:val="20"/>
          <w:szCs w:val="20"/>
        </w:rPr>
      </w:pPr>
    </w:p>
    <w:p w14:paraId="4915A69C" w14:textId="77777777" w:rsidR="00402756" w:rsidRDefault="00402756" w:rsidP="00E312EC">
      <w:pPr>
        <w:shd w:val="clear" w:color="auto" w:fill="FFFFFF"/>
        <w:jc w:val="both"/>
        <w:rPr>
          <w:rFonts w:ascii="Arial" w:eastAsia="Times New Roman" w:hAnsi="Arial" w:cs="Arial"/>
          <w:color w:val="222222"/>
          <w:sz w:val="20"/>
          <w:szCs w:val="20"/>
        </w:rPr>
      </w:pPr>
    </w:p>
    <w:p w14:paraId="5EA58E34" w14:textId="77777777" w:rsidR="00402756" w:rsidRDefault="00402756" w:rsidP="00E312EC">
      <w:pPr>
        <w:shd w:val="clear" w:color="auto" w:fill="FFFFFF"/>
        <w:jc w:val="both"/>
        <w:rPr>
          <w:rFonts w:ascii="Arial" w:eastAsia="Times New Roman" w:hAnsi="Arial" w:cs="Arial"/>
          <w:color w:val="222222"/>
          <w:sz w:val="20"/>
          <w:szCs w:val="20"/>
        </w:rPr>
      </w:pPr>
    </w:p>
    <w:p w14:paraId="2F8F4D34" w14:textId="77777777" w:rsidR="00402756" w:rsidRDefault="00402756" w:rsidP="00E312EC">
      <w:pPr>
        <w:pStyle w:val="Heading2"/>
        <w:jc w:val="both"/>
      </w:pPr>
    </w:p>
    <w:p w14:paraId="75909921" w14:textId="77777777" w:rsidR="00C96CFD" w:rsidRDefault="00C96CFD" w:rsidP="00E312EC">
      <w:pPr>
        <w:pStyle w:val="Heading2"/>
        <w:jc w:val="both"/>
      </w:pPr>
    </w:p>
    <w:p w14:paraId="474F6BD7" w14:textId="77777777" w:rsidR="00C96CFD" w:rsidRPr="00C96CFD" w:rsidRDefault="00C96CFD" w:rsidP="00E312EC">
      <w:pPr>
        <w:jc w:val="both"/>
      </w:pPr>
    </w:p>
    <w:p w14:paraId="024A2DD4" w14:textId="77777777" w:rsidR="00B32E40" w:rsidRDefault="00B32E40" w:rsidP="00E312EC">
      <w:pPr>
        <w:pStyle w:val="Heading2"/>
        <w:jc w:val="both"/>
      </w:pPr>
    </w:p>
    <w:p w14:paraId="78E6B112" w14:textId="77777777" w:rsidR="0074308B" w:rsidRDefault="0074308B" w:rsidP="00E312EC">
      <w:pPr>
        <w:pStyle w:val="Heading2"/>
        <w:jc w:val="both"/>
      </w:pPr>
      <w:bookmarkStart w:id="7" w:name="_Toc270770173"/>
      <w:r>
        <w:t>Sensor Discovery by Topologies</w:t>
      </w:r>
      <w:bookmarkEnd w:id="7"/>
    </w:p>
    <w:p w14:paraId="4523FFE4" w14:textId="77777777" w:rsidR="0074308B" w:rsidRDefault="0074308B" w:rsidP="00E312EC">
      <w:pPr>
        <w:jc w:val="both"/>
      </w:pPr>
    </w:p>
    <w:p w14:paraId="111CAD84" w14:textId="77777777" w:rsidR="0074308B" w:rsidRDefault="0074308B" w:rsidP="00E312EC">
      <w:pPr>
        <w:jc w:val="both"/>
      </w:pPr>
      <w:r>
        <w:t xml:space="preserve">A Topology is deployed with a number of parallel Spouts and Bolts that send and receive data from the pub sub brokers. We can configure the parallelism of a Spout or Bolt at the runtime as well. When a topology is deployed its external communication components (Spout and Bolts) doesn’t know about the physical addresses of the topics or how many topics it has to listen to. So at the very beginning the topology doesn’t have any listeners or message senders active. The topology knows that it has to exchange messages with a set of sensors. </w:t>
      </w:r>
    </w:p>
    <w:p w14:paraId="143952B5" w14:textId="77777777" w:rsidR="0074308B" w:rsidRDefault="0074308B" w:rsidP="00E312EC">
      <w:pPr>
        <w:jc w:val="both"/>
      </w:pPr>
    </w:p>
    <w:p w14:paraId="24DE60F2" w14:textId="30FA29B8" w:rsidR="0029110F" w:rsidRDefault="0074308B" w:rsidP="00E312EC">
      <w:pPr>
        <w:jc w:val="both"/>
      </w:pPr>
      <w:r>
        <w:t xml:space="preserve">The sensor information is saved in ZooKeeper by the gateways. The topology has information about the ZooKeeper and the sensors that it is interested in. The topology uses this information to dynamically discover the topics that it has to listen and add those listeners to the deployed components. </w:t>
      </w:r>
      <w:r w:rsidR="002C1327">
        <w:t xml:space="preserve">The same process happens to </w:t>
      </w:r>
      <w:r w:rsidR="00CB1BA1">
        <w:t>bolts that send</w:t>
      </w:r>
      <w:r w:rsidR="002C1327">
        <w:t xml:space="preserve"> </w:t>
      </w:r>
      <w:r w:rsidR="00CB1BA1">
        <w:t>messages from the topology to brokers.</w:t>
      </w:r>
    </w:p>
    <w:p w14:paraId="306CE4C2" w14:textId="77777777" w:rsidR="0074308B" w:rsidRDefault="0074308B" w:rsidP="00E312EC">
      <w:pPr>
        <w:jc w:val="both"/>
      </w:pPr>
    </w:p>
    <w:p w14:paraId="5C90B7EC" w14:textId="67CD4BBC" w:rsidR="0074308B" w:rsidRDefault="0074308B" w:rsidP="00E312EC">
      <w:pPr>
        <w:pStyle w:val="Heading2"/>
        <w:jc w:val="both"/>
      </w:pPr>
      <w:bookmarkStart w:id="8" w:name="_Toc270770174"/>
      <w:r>
        <w:t>Parallelism</w:t>
      </w:r>
      <w:bookmarkEnd w:id="8"/>
    </w:p>
    <w:p w14:paraId="60993E19" w14:textId="77777777" w:rsidR="005C58BD" w:rsidRDefault="005C58BD" w:rsidP="00E312EC">
      <w:pPr>
        <w:jc w:val="both"/>
      </w:pPr>
    </w:p>
    <w:p w14:paraId="319A7A77" w14:textId="0E58FE00" w:rsidR="005C58BD" w:rsidRDefault="005C58BD" w:rsidP="00E312EC">
      <w:pPr>
        <w:jc w:val="both"/>
      </w:pPr>
      <w:r>
        <w:t xml:space="preserve">The processing parallelism is achieved by running multiple instances of the same bolt or spout of the storm topology. When these components happen to be communicating with the message brokers the parallelism is tightly coupled with the message brokers. </w:t>
      </w:r>
    </w:p>
    <w:p w14:paraId="4CA05656" w14:textId="77777777" w:rsidR="00EF6234" w:rsidRDefault="00EF6234" w:rsidP="00E312EC">
      <w:pPr>
        <w:jc w:val="both"/>
      </w:pPr>
    </w:p>
    <w:p w14:paraId="3E1CF5C3" w14:textId="7AD59BAF" w:rsidR="00EF6234" w:rsidRDefault="00EF6234" w:rsidP="00E312EC">
      <w:pPr>
        <w:jc w:val="both"/>
      </w:pPr>
      <w:r>
        <w:t xml:space="preserve">Multiple instances of a Spout is created and run in parallel to read from a single sensor channel distributed across a cluster of brokers. This is same for bolts that send data out of topologies. But usually after the data is processed the output size becomes much smaller than the input size and parallelism is not required. But the system support full parallelism </w:t>
      </w:r>
      <w:r w:rsidR="00342734">
        <w:t>as in Spouts for bolts that send out pub-sub messages.</w:t>
      </w:r>
    </w:p>
    <w:p w14:paraId="327CDA75" w14:textId="77777777" w:rsidR="00342734" w:rsidRDefault="00342734" w:rsidP="00E312EC">
      <w:pPr>
        <w:jc w:val="both"/>
      </w:pPr>
    </w:p>
    <w:p w14:paraId="6237096D" w14:textId="7B751D86" w:rsidR="00093284" w:rsidRDefault="000C7C48" w:rsidP="00E312EC">
      <w:pPr>
        <w:pStyle w:val="Heading2"/>
        <w:jc w:val="both"/>
      </w:pPr>
      <w:bookmarkStart w:id="9" w:name="_Toc270770175"/>
      <w:proofErr w:type="spellStart"/>
      <w:r>
        <w:t>RabbitMQ</w:t>
      </w:r>
      <w:proofErr w:type="spellEnd"/>
      <w:r>
        <w:t xml:space="preserve"> &amp; Kafka</w:t>
      </w:r>
      <w:bookmarkEnd w:id="9"/>
    </w:p>
    <w:p w14:paraId="6D1FE3DA" w14:textId="77777777" w:rsidR="000C7C48" w:rsidRDefault="000C7C48" w:rsidP="00E312EC">
      <w:pPr>
        <w:jc w:val="both"/>
      </w:pPr>
    </w:p>
    <w:p w14:paraId="56FA9D48" w14:textId="18CF37B8" w:rsidR="000C7C48" w:rsidRPr="00093284" w:rsidRDefault="000C7C48" w:rsidP="00E312EC">
      <w:pPr>
        <w:jc w:val="both"/>
      </w:pPr>
      <w:r>
        <w:t xml:space="preserve">Now lets explore how the topic distribution happens in our two main message brokers. They </w:t>
      </w:r>
      <w:r w:rsidR="005C58BD">
        <w:t>are similar but there are fundamental differences in the approach.</w:t>
      </w:r>
    </w:p>
    <w:p w14:paraId="0D06E458" w14:textId="77777777" w:rsidR="003E2C72" w:rsidRDefault="003E2C72" w:rsidP="00E312EC">
      <w:pPr>
        <w:pStyle w:val="Heading3"/>
        <w:jc w:val="both"/>
      </w:pPr>
      <w:bookmarkStart w:id="10" w:name="_Toc270770176"/>
      <w:proofErr w:type="spellStart"/>
      <w:r>
        <w:t>RabbitMQ</w:t>
      </w:r>
      <w:bookmarkEnd w:id="10"/>
      <w:proofErr w:type="spellEnd"/>
      <w:r>
        <w:t xml:space="preserve"> </w:t>
      </w:r>
    </w:p>
    <w:p w14:paraId="5C72AF20" w14:textId="77777777" w:rsidR="003E2C72" w:rsidRDefault="003E2C72" w:rsidP="00E312EC">
      <w:pPr>
        <w:jc w:val="both"/>
      </w:pPr>
    </w:p>
    <w:p w14:paraId="36B55071" w14:textId="71539C32" w:rsidR="003E2C72" w:rsidRDefault="003E2C72" w:rsidP="00E312EC">
      <w:pPr>
        <w:jc w:val="both"/>
      </w:pPr>
      <w:proofErr w:type="spellStart"/>
      <w:r>
        <w:t>RabbitMQ</w:t>
      </w:r>
      <w:proofErr w:type="spellEnd"/>
      <w:r>
        <w:t xml:space="preserve"> has a rich API and architecture for connecting consumers and publishers. The </w:t>
      </w:r>
      <w:proofErr w:type="spellStart"/>
      <w:r>
        <w:t>RabbitMQ</w:t>
      </w:r>
      <w:proofErr w:type="spellEnd"/>
      <w:r>
        <w:t xml:space="preserve"> topics are easy to create and manage using its APIs. Those topics are light weigh </w:t>
      </w:r>
      <w:r w:rsidR="00F232E8">
        <w:t>and can be created without much burden to the broker</w:t>
      </w:r>
      <w:r>
        <w:t xml:space="preserve">. </w:t>
      </w:r>
      <w:r w:rsidR="00F232E8">
        <w:t xml:space="preserve">We allow both group channels and unique channels to be created for </w:t>
      </w:r>
      <w:proofErr w:type="spellStart"/>
      <w:r w:rsidR="00F232E8">
        <w:t>RabitMQ</w:t>
      </w:r>
      <w:proofErr w:type="spellEnd"/>
      <w:r w:rsidR="00F232E8">
        <w:t>.</w:t>
      </w:r>
    </w:p>
    <w:p w14:paraId="6F6C7EED" w14:textId="77777777" w:rsidR="003E2C72" w:rsidRDefault="003E2C72" w:rsidP="00E312EC">
      <w:pPr>
        <w:jc w:val="both"/>
      </w:pPr>
    </w:p>
    <w:p w14:paraId="304E413C" w14:textId="77777777" w:rsidR="003E2C72" w:rsidRDefault="003E2C72" w:rsidP="00E312EC">
      <w:pPr>
        <w:jc w:val="both"/>
      </w:pPr>
      <w:r>
        <w:t xml:space="preserve">When we group the channels we group the channels from the same gateway in to one topic and doesn’t group channels across different gateways. </w:t>
      </w:r>
    </w:p>
    <w:p w14:paraId="33909FC7" w14:textId="77777777" w:rsidR="00172315" w:rsidRDefault="00172315" w:rsidP="00E312EC">
      <w:pPr>
        <w:jc w:val="both"/>
      </w:pPr>
    </w:p>
    <w:p w14:paraId="2F979938" w14:textId="12518809" w:rsidR="00172315" w:rsidRDefault="00172315" w:rsidP="00E312EC">
      <w:pPr>
        <w:jc w:val="both"/>
      </w:pPr>
      <w:r>
        <w:t xml:space="preserve">The following equations hold for group channels and unique channels deployed in </w:t>
      </w:r>
      <w:proofErr w:type="spellStart"/>
      <w:r>
        <w:t>RabbitMQ</w:t>
      </w:r>
      <w:proofErr w:type="spellEnd"/>
      <w:r>
        <w:t>.</w:t>
      </w:r>
    </w:p>
    <w:p w14:paraId="65DDBC67" w14:textId="77777777" w:rsidR="00172315" w:rsidRDefault="00172315" w:rsidP="00E312EC">
      <w:pPr>
        <w:jc w:val="both"/>
      </w:pPr>
    </w:p>
    <w:p w14:paraId="0691AB11" w14:textId="3FA26BE6" w:rsidR="00172315" w:rsidRPr="00E312EC" w:rsidRDefault="00172315" w:rsidP="00E312EC">
      <w:pPr>
        <w:jc w:val="both"/>
        <w:rPr>
          <w:b/>
        </w:rPr>
      </w:pPr>
      <w:r w:rsidRPr="00E312EC">
        <w:rPr>
          <w:b/>
        </w:rPr>
        <w:t xml:space="preserve">Group Channels:  </w:t>
      </w:r>
      <m:oMath>
        <m:r>
          <m:rPr>
            <m:sty m:val="bi"/>
          </m:rPr>
          <w:rPr>
            <w:rFonts w:ascii="Cambria Math" w:hAnsi="Cambria Math"/>
          </w:rPr>
          <m:t>No of Spouts possible in parellel≤No of sites</m:t>
        </m:r>
      </m:oMath>
    </w:p>
    <w:p w14:paraId="1D5C5104" w14:textId="384A43E2" w:rsidR="00172315" w:rsidRPr="00E312EC" w:rsidRDefault="00172315" w:rsidP="00E312EC">
      <w:pPr>
        <w:jc w:val="both"/>
        <w:rPr>
          <w:b/>
        </w:rPr>
      </w:pPr>
      <w:r w:rsidRPr="00E312EC">
        <w:rPr>
          <w:b/>
        </w:rPr>
        <w:t xml:space="preserve">Unique Channels:  </w:t>
      </w:r>
      <m:oMath>
        <m:r>
          <m:rPr>
            <m:sty m:val="bi"/>
          </m:rPr>
          <w:rPr>
            <w:rFonts w:ascii="Cambria Math" w:hAnsi="Cambria Math"/>
          </w:rPr>
          <m:t>No of Spouts possible in parellel≤No of sensors</m:t>
        </m:r>
      </m:oMath>
    </w:p>
    <w:p w14:paraId="799CD5E0" w14:textId="77777777" w:rsidR="00172315" w:rsidRPr="005C58BD" w:rsidRDefault="00172315" w:rsidP="00E312EC">
      <w:pPr>
        <w:jc w:val="both"/>
      </w:pPr>
    </w:p>
    <w:p w14:paraId="10C5E0E6" w14:textId="77777777" w:rsidR="00172315" w:rsidRDefault="00172315" w:rsidP="00E312EC">
      <w:pPr>
        <w:jc w:val="both"/>
      </w:pPr>
      <w:r>
        <w:t>The above equations are same for bolts.</w:t>
      </w:r>
    </w:p>
    <w:p w14:paraId="4E4E5ECC" w14:textId="77777777" w:rsidR="00172315" w:rsidRDefault="00172315" w:rsidP="00E312EC">
      <w:pPr>
        <w:jc w:val="both"/>
      </w:pPr>
    </w:p>
    <w:p w14:paraId="3E7AA154" w14:textId="17575BAB" w:rsidR="00C96CFD" w:rsidRDefault="00950A57" w:rsidP="00E312EC">
      <w:pPr>
        <w:jc w:val="both"/>
      </w:pPr>
      <w:r>
        <w:t xml:space="preserve">The metadata about the messages are sent using </w:t>
      </w:r>
      <w:proofErr w:type="spellStart"/>
      <w:r>
        <w:t>RabbitMQ</w:t>
      </w:r>
      <w:proofErr w:type="spellEnd"/>
      <w:r>
        <w:t xml:space="preserve"> message headers.</w:t>
      </w:r>
      <w:r w:rsidR="00470728">
        <w:t xml:space="preserve"> The metadata includes </w:t>
      </w:r>
      <w:proofErr w:type="spellStart"/>
      <w:r w:rsidR="00470728">
        <w:t>SensorID</w:t>
      </w:r>
      <w:proofErr w:type="spellEnd"/>
      <w:r w:rsidR="00470728">
        <w:t xml:space="preserve">, </w:t>
      </w:r>
      <w:proofErr w:type="spellStart"/>
      <w:r w:rsidR="00470728">
        <w:t>siteId</w:t>
      </w:r>
      <w:proofErr w:type="spellEnd"/>
      <w:r w:rsidR="00470728">
        <w:t xml:space="preserve"> and custom properties.</w:t>
      </w:r>
      <w:r w:rsidR="005B02A3">
        <w:t xml:space="preserve"> Figure 2 shows the distribution of topics and spouts for in a unique channel scenario. Here the channels are not grouped at the broker layer topics and </w:t>
      </w:r>
      <m:oMath>
        <m:r>
          <w:rPr>
            <w:rFonts w:ascii="Cambria Math" w:hAnsi="Cambria Math"/>
          </w:rPr>
          <m:t>no of topics=no of channels</m:t>
        </m:r>
      </m:oMath>
      <w:r w:rsidR="005B02A3">
        <w:t>. All these topics are evenly distributed among the spouts.  The same holds for bolts as well.</w:t>
      </w:r>
    </w:p>
    <w:p w14:paraId="4033357C" w14:textId="77777777" w:rsidR="005B02A3" w:rsidRDefault="005B02A3" w:rsidP="00E312EC">
      <w:pPr>
        <w:jc w:val="both"/>
      </w:pPr>
    </w:p>
    <w:p w14:paraId="7DDC1EF4" w14:textId="7978196A" w:rsidR="00F232E8" w:rsidRDefault="005A7C55" w:rsidP="00E312EC">
      <w:pPr>
        <w:keepNext/>
        <w:jc w:val="both"/>
      </w:pPr>
      <w:r>
        <w:rPr>
          <w:noProof/>
        </w:rPr>
        <w:drawing>
          <wp:inline distT="0" distB="0" distL="0" distR="0" wp14:anchorId="0F74025A" wp14:editId="0ABE93C3">
            <wp:extent cx="5162519" cy="477455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Single.png"/>
                    <pic:cNvPicPr/>
                  </pic:nvPicPr>
                  <pic:blipFill>
                    <a:blip r:embed="rId8">
                      <a:extLst>
                        <a:ext uri="{28A0092B-C50C-407E-A947-70E740481C1C}">
                          <a14:useLocalDpi xmlns:a14="http://schemas.microsoft.com/office/drawing/2010/main" val="0"/>
                        </a:ext>
                      </a:extLst>
                    </a:blip>
                    <a:stretch>
                      <a:fillRect/>
                    </a:stretch>
                  </pic:blipFill>
                  <pic:spPr>
                    <a:xfrm>
                      <a:off x="0" y="0"/>
                      <a:ext cx="5164908" cy="4776759"/>
                    </a:xfrm>
                    <a:prstGeom prst="rect">
                      <a:avLst/>
                    </a:prstGeom>
                  </pic:spPr>
                </pic:pic>
              </a:graphicData>
            </a:graphic>
          </wp:inline>
        </w:drawing>
      </w:r>
    </w:p>
    <w:p w14:paraId="075A9750" w14:textId="77777777" w:rsidR="00D84212" w:rsidRDefault="00D84212" w:rsidP="00E312EC">
      <w:pPr>
        <w:keepNext/>
        <w:jc w:val="both"/>
      </w:pPr>
    </w:p>
    <w:p w14:paraId="45296D71" w14:textId="39A20EA2" w:rsidR="003E2C72" w:rsidRDefault="00F232E8" w:rsidP="00E312EC">
      <w:pPr>
        <w:pStyle w:val="Caption"/>
        <w:jc w:val="center"/>
      </w:pPr>
      <w:bookmarkStart w:id="11" w:name="_Ref270624267"/>
      <w:r>
        <w:t xml:space="preserve">Figure </w:t>
      </w:r>
      <w:fldSimple w:instr=" SEQ Figure \* ARABIC ">
        <w:r w:rsidR="000B7ADE">
          <w:rPr>
            <w:noProof/>
          </w:rPr>
          <w:t>2</w:t>
        </w:r>
      </w:fldSimple>
      <w:r>
        <w:t xml:space="preserve"> Unique Channels with </w:t>
      </w:r>
      <w:proofErr w:type="spellStart"/>
      <w:r>
        <w:t>RabbitMQ</w:t>
      </w:r>
      <w:bookmarkEnd w:id="11"/>
      <w:proofErr w:type="spellEnd"/>
    </w:p>
    <w:p w14:paraId="61586F4D" w14:textId="556DDB63" w:rsidR="003E2C72" w:rsidRDefault="005B02A3" w:rsidP="00E312EC">
      <w:pPr>
        <w:jc w:val="both"/>
      </w:pPr>
      <w:r>
        <w:t xml:space="preserve">Figure 3 shows the distribution of topics for a grouped channel. In this case the </w:t>
      </w:r>
      <m:oMath>
        <m:r>
          <w:rPr>
            <w:rFonts w:ascii="Cambria Math" w:hAnsi="Cambria Math"/>
          </w:rPr>
          <m:t>no of topics=no of gateways with the sensor</m:t>
        </m:r>
      </m:oMath>
      <w:r>
        <w:t>.  In this case also the topic listeners are distributed equally among the spouts.</w:t>
      </w:r>
    </w:p>
    <w:p w14:paraId="738EBB15" w14:textId="2A73245B" w:rsidR="00F232E8" w:rsidRDefault="005A7C55" w:rsidP="00E312EC">
      <w:pPr>
        <w:keepNext/>
        <w:jc w:val="both"/>
      </w:pPr>
      <w:r>
        <w:rPr>
          <w:noProof/>
        </w:rPr>
        <w:drawing>
          <wp:inline distT="0" distB="0" distL="0" distR="0" wp14:anchorId="1E468AE8" wp14:editId="0C2FB68C">
            <wp:extent cx="5200316" cy="456987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Multiple.png"/>
                    <pic:cNvPicPr/>
                  </pic:nvPicPr>
                  <pic:blipFill>
                    <a:blip r:embed="rId9">
                      <a:extLst>
                        <a:ext uri="{28A0092B-C50C-407E-A947-70E740481C1C}">
                          <a14:useLocalDpi xmlns:a14="http://schemas.microsoft.com/office/drawing/2010/main" val="0"/>
                        </a:ext>
                      </a:extLst>
                    </a:blip>
                    <a:stretch>
                      <a:fillRect/>
                    </a:stretch>
                  </pic:blipFill>
                  <pic:spPr>
                    <a:xfrm>
                      <a:off x="0" y="0"/>
                      <a:ext cx="5200943" cy="4570424"/>
                    </a:xfrm>
                    <a:prstGeom prst="rect">
                      <a:avLst/>
                    </a:prstGeom>
                  </pic:spPr>
                </pic:pic>
              </a:graphicData>
            </a:graphic>
          </wp:inline>
        </w:drawing>
      </w:r>
    </w:p>
    <w:p w14:paraId="18B2C25A" w14:textId="12AFE3C1" w:rsidR="003E2C72" w:rsidRDefault="00F232E8" w:rsidP="00E312EC">
      <w:pPr>
        <w:pStyle w:val="Caption"/>
        <w:jc w:val="center"/>
      </w:pPr>
      <w:r>
        <w:t xml:space="preserve">Figure </w:t>
      </w:r>
      <w:fldSimple w:instr=" SEQ Figure \* ARABIC ">
        <w:r w:rsidR="000B7ADE">
          <w:rPr>
            <w:noProof/>
          </w:rPr>
          <w:t>3</w:t>
        </w:r>
      </w:fldSimple>
      <w:r>
        <w:t xml:space="preserve"> Grouped Channels with </w:t>
      </w:r>
      <w:proofErr w:type="spellStart"/>
      <w:r>
        <w:t>RabbitMQ</w:t>
      </w:r>
      <w:proofErr w:type="spellEnd"/>
    </w:p>
    <w:p w14:paraId="59D58CE3" w14:textId="77777777" w:rsidR="003E2C72" w:rsidRDefault="003E2C72" w:rsidP="00E312EC">
      <w:pPr>
        <w:jc w:val="both"/>
      </w:pPr>
    </w:p>
    <w:p w14:paraId="708ACD7C" w14:textId="77777777" w:rsidR="003E2C72" w:rsidRDefault="003E2C72" w:rsidP="00E312EC">
      <w:pPr>
        <w:pStyle w:val="Heading3"/>
        <w:jc w:val="both"/>
      </w:pPr>
      <w:bookmarkStart w:id="12" w:name="_Toc270770177"/>
      <w:r>
        <w:t>Kafka</w:t>
      </w:r>
      <w:bookmarkEnd w:id="12"/>
    </w:p>
    <w:p w14:paraId="17F9F2E7" w14:textId="77777777" w:rsidR="003E2C72" w:rsidRDefault="003E2C72" w:rsidP="00E312EC">
      <w:pPr>
        <w:jc w:val="both"/>
      </w:pPr>
    </w:p>
    <w:p w14:paraId="6AE84E46" w14:textId="15788C05" w:rsidR="003E2C72" w:rsidRDefault="003E2C72" w:rsidP="00E312EC">
      <w:pPr>
        <w:jc w:val="both"/>
      </w:pPr>
      <w:r>
        <w:t xml:space="preserve">The Kafka topics can be partitioned to support </w:t>
      </w:r>
      <w:r w:rsidR="00EF6234">
        <w:t>concurrent</w:t>
      </w:r>
      <w:r>
        <w:t xml:space="preserve"> parallel reads and writes to the same topic. These partitions are stored across a Kafka cluster and can be replicated to have fault tolerance. A partition for a message is chosen using a message key. Because of this, messages with the same key goes to the same partition. </w:t>
      </w:r>
    </w:p>
    <w:p w14:paraId="6D0FC2C5" w14:textId="77777777" w:rsidR="003E2C72" w:rsidRDefault="003E2C72" w:rsidP="00E312EC">
      <w:pPr>
        <w:jc w:val="both"/>
      </w:pPr>
    </w:p>
    <w:p w14:paraId="10AFFCC6" w14:textId="77777777" w:rsidR="003E2C72" w:rsidRDefault="003E2C72" w:rsidP="00E312EC">
      <w:pPr>
        <w:jc w:val="both"/>
      </w:pPr>
      <w:r>
        <w:t xml:space="preserve">We need to send additional information about a message like the Sensor ID, site id and some properties. Because Kafka only supports byte messages without any headers we use a Thrift based message format to send the metadata about the message. We use the </w:t>
      </w:r>
      <w:proofErr w:type="spellStart"/>
      <w:r>
        <w:t>SensorID</w:t>
      </w:r>
      <w:proofErr w:type="spellEnd"/>
      <w:r>
        <w:t xml:space="preserve"> as the key of the message we send so that messages belonging to a single sensor instance will always be in one partition. This is important for our use cases because we need in-order delivery of the messages.</w:t>
      </w:r>
    </w:p>
    <w:p w14:paraId="4A80FF7C" w14:textId="77777777" w:rsidR="003E2C72" w:rsidRDefault="003E2C72" w:rsidP="00E312EC">
      <w:pPr>
        <w:jc w:val="both"/>
      </w:pPr>
    </w:p>
    <w:p w14:paraId="51D623CB" w14:textId="5A355960" w:rsidR="003E2C72" w:rsidRDefault="003E2C72" w:rsidP="00E312EC">
      <w:pPr>
        <w:jc w:val="both"/>
      </w:pPr>
      <w:r>
        <w:t>For Kafka we only support groped channels. This means that same channel belonging to the sensor instances deployed in one Gateway will get only one broker topic. Because Kafka topics can be partitioned we will have the parallel read capability and write capabilities for multiple sensors.</w:t>
      </w:r>
      <w:r w:rsidR="00E24B42">
        <w:t xml:space="preserve"> For Kafka based topology the following holds true.</w:t>
      </w:r>
    </w:p>
    <w:p w14:paraId="2A3CEDA3" w14:textId="77777777" w:rsidR="00D84212" w:rsidRDefault="00D84212" w:rsidP="00E312EC">
      <w:pPr>
        <w:jc w:val="both"/>
      </w:pPr>
    </w:p>
    <w:p w14:paraId="3D4D7FB8" w14:textId="77777777" w:rsidR="003E2C72" w:rsidRDefault="003E2C72" w:rsidP="00E312EC">
      <w:pPr>
        <w:jc w:val="both"/>
      </w:pPr>
    </w:p>
    <w:p w14:paraId="08B334AE" w14:textId="30C34213" w:rsidR="00D84212" w:rsidRPr="00E24B42" w:rsidRDefault="00E312EC" w:rsidP="00E312EC">
      <w:pPr>
        <w:jc w:val="both"/>
        <w:rPr>
          <w:b/>
        </w:rPr>
      </w:pPr>
      <m:oMathPara>
        <m:oMath>
          <m:r>
            <m:rPr>
              <m:sty m:val="bi"/>
            </m:rPr>
            <w:rPr>
              <w:rFonts w:ascii="Cambria Math" w:hAnsi="Cambria Math"/>
            </w:rPr>
            <m:t>No of Spouts possible in parellel≤No of sites × Partitions per To</m:t>
          </m:r>
          <m:r>
            <m:rPr>
              <m:sty m:val="bi"/>
            </m:rPr>
            <w:rPr>
              <w:rFonts w:ascii="Cambria Math" w:hAnsi="Cambria Math"/>
            </w:rPr>
            <m:t>pic</m:t>
          </m:r>
        </m:oMath>
      </m:oMathPara>
    </w:p>
    <w:p w14:paraId="4BB28E1E" w14:textId="77777777" w:rsidR="00E24B42" w:rsidRDefault="00E24B42" w:rsidP="00E312EC">
      <w:pPr>
        <w:jc w:val="both"/>
        <w:rPr>
          <w:b/>
        </w:rPr>
      </w:pPr>
    </w:p>
    <w:p w14:paraId="1C02F15D" w14:textId="7E347DBE" w:rsidR="00E24B42" w:rsidRPr="00E24B42" w:rsidRDefault="00E24B42" w:rsidP="00E312EC">
      <w:pPr>
        <w:jc w:val="both"/>
      </w:pPr>
      <w:r>
        <w:t xml:space="preserve">Figure 4 shows the distribution of topics for a Kafka based system. Here the </w:t>
      </w:r>
      <m:oMath>
        <m:r>
          <w:rPr>
            <w:rFonts w:ascii="Cambria Math" w:hAnsi="Cambria Math"/>
          </w:rPr>
          <m:t>no of topics=no of brokers with the sensor</m:t>
        </m:r>
      </m:oMath>
      <w:r>
        <w:t xml:space="preserve">. Because topics are partitioned we can have many spouts to read from the data and the possible read parallelism is much higher than that of </w:t>
      </w:r>
      <w:proofErr w:type="spellStart"/>
      <w:r>
        <w:t>RabbitMQ</w:t>
      </w:r>
      <w:proofErr w:type="spellEnd"/>
      <w:r>
        <w:t>.</w:t>
      </w:r>
    </w:p>
    <w:p w14:paraId="024413AB" w14:textId="77777777" w:rsidR="00D84212" w:rsidRDefault="00D84212" w:rsidP="00E312EC">
      <w:pPr>
        <w:jc w:val="both"/>
      </w:pPr>
    </w:p>
    <w:p w14:paraId="018568D4" w14:textId="1E92488F" w:rsidR="00F232E8" w:rsidRDefault="00D84212" w:rsidP="00E312EC">
      <w:pPr>
        <w:keepNext/>
        <w:jc w:val="both"/>
      </w:pPr>
      <w:r>
        <w:rPr>
          <w:noProof/>
        </w:rPr>
        <w:drawing>
          <wp:inline distT="0" distB="0" distL="0" distR="0" wp14:anchorId="6CF65C4E" wp14:editId="038984D3">
            <wp:extent cx="5292935" cy="43811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ka.png"/>
                    <pic:cNvPicPr/>
                  </pic:nvPicPr>
                  <pic:blipFill>
                    <a:blip r:embed="rId10">
                      <a:extLst>
                        <a:ext uri="{28A0092B-C50C-407E-A947-70E740481C1C}">
                          <a14:useLocalDpi xmlns:a14="http://schemas.microsoft.com/office/drawing/2010/main" val="0"/>
                        </a:ext>
                      </a:extLst>
                    </a:blip>
                    <a:stretch>
                      <a:fillRect/>
                    </a:stretch>
                  </pic:blipFill>
                  <pic:spPr>
                    <a:xfrm>
                      <a:off x="0" y="0"/>
                      <a:ext cx="5293482" cy="4381599"/>
                    </a:xfrm>
                    <a:prstGeom prst="rect">
                      <a:avLst/>
                    </a:prstGeom>
                  </pic:spPr>
                </pic:pic>
              </a:graphicData>
            </a:graphic>
          </wp:inline>
        </w:drawing>
      </w:r>
    </w:p>
    <w:p w14:paraId="1F28043B" w14:textId="36D6734E" w:rsidR="003E2C72" w:rsidRDefault="00F232E8" w:rsidP="00E312EC">
      <w:pPr>
        <w:pStyle w:val="Caption"/>
        <w:jc w:val="center"/>
      </w:pPr>
      <w:r>
        <w:t xml:space="preserve">Figure </w:t>
      </w:r>
      <w:fldSimple w:instr=" SEQ Figure \* ARABIC ">
        <w:r w:rsidR="000B7ADE">
          <w:rPr>
            <w:noProof/>
          </w:rPr>
          <w:t>4</w:t>
        </w:r>
      </w:fldSimple>
      <w:r>
        <w:t xml:space="preserve"> Grouped Channels with Kafka</w:t>
      </w:r>
    </w:p>
    <w:p w14:paraId="6388AAA2" w14:textId="77777777" w:rsidR="003E2C72" w:rsidRDefault="003E2C72" w:rsidP="00E312EC">
      <w:pPr>
        <w:jc w:val="both"/>
      </w:pPr>
    </w:p>
    <w:p w14:paraId="49692F58" w14:textId="22FA7E76" w:rsidR="001B1464" w:rsidRDefault="001B1464" w:rsidP="001B1464">
      <w:pPr>
        <w:pStyle w:val="Heading2"/>
      </w:pPr>
      <w:bookmarkStart w:id="13" w:name="_Toc270770178"/>
      <w:proofErr w:type="spellStart"/>
      <w:r>
        <w:t>Turtlebot</w:t>
      </w:r>
      <w:proofErr w:type="spellEnd"/>
      <w:r>
        <w:t xml:space="preserve"> &amp; Drone</w:t>
      </w:r>
      <w:bookmarkEnd w:id="13"/>
    </w:p>
    <w:p w14:paraId="50D98FE1" w14:textId="77777777" w:rsidR="001B1464" w:rsidRDefault="001B1464" w:rsidP="00E312EC">
      <w:pPr>
        <w:jc w:val="both"/>
      </w:pPr>
    </w:p>
    <w:p w14:paraId="64E583B8" w14:textId="5E2003BF" w:rsidR="001B1464" w:rsidRDefault="001B1464" w:rsidP="00E312EC">
      <w:pPr>
        <w:jc w:val="both"/>
      </w:pPr>
      <w:r>
        <w:t xml:space="preserve">We are developing application for controlling a </w:t>
      </w:r>
      <w:proofErr w:type="spellStart"/>
      <w:r>
        <w:t>Turtlebot</w:t>
      </w:r>
      <w:proofErr w:type="spellEnd"/>
      <w:r>
        <w:t xml:space="preserve"> and Drone through our framework. In both applications the robots send data to the algorithms running in Storm. The algorithms running in cloud calculates the control commands and sends them back to the robots. The preliminary versions of sequential algorithms are written for the two robots.</w:t>
      </w:r>
    </w:p>
    <w:p w14:paraId="3C5C446A" w14:textId="3AB974C5" w:rsidR="001B1464" w:rsidRDefault="001B1464" w:rsidP="001B1464">
      <w:pPr>
        <w:pStyle w:val="Heading3"/>
      </w:pPr>
      <w:bookmarkStart w:id="14" w:name="_Toc270770179"/>
      <w:proofErr w:type="spellStart"/>
      <w:r>
        <w:t>Turtlebot</w:t>
      </w:r>
      <w:proofErr w:type="spellEnd"/>
      <w:r>
        <w:t xml:space="preserve"> application</w:t>
      </w:r>
      <w:bookmarkEnd w:id="14"/>
    </w:p>
    <w:p w14:paraId="57BB0283" w14:textId="77777777" w:rsidR="001B1464" w:rsidRDefault="001B1464" w:rsidP="00E312EC">
      <w:pPr>
        <w:jc w:val="both"/>
      </w:pPr>
    </w:p>
    <w:p w14:paraId="53FB0900" w14:textId="5F0A79D5" w:rsidR="001B1464" w:rsidRDefault="001B1464" w:rsidP="001B1464">
      <w:r w:rsidRPr="001B1464">
        <w:rPr>
          <w:rFonts w:ascii="Helvetica Neue" w:eastAsia="Times New Roman" w:hAnsi="Helvetica Neue" w:cs="Times New Roman"/>
          <w:color w:val="333333"/>
          <w:sz w:val="21"/>
          <w:szCs w:val="21"/>
          <w:shd w:val="clear" w:color="auto" w:fill="FFFFFF"/>
        </w:rPr>
        <w:t xml:space="preserve">The </w:t>
      </w:r>
      <w:proofErr w:type="spellStart"/>
      <w:r w:rsidRPr="001B1464">
        <w:rPr>
          <w:rFonts w:ascii="Helvetica Neue" w:eastAsia="Times New Roman" w:hAnsi="Helvetica Neue" w:cs="Times New Roman"/>
          <w:color w:val="333333"/>
          <w:sz w:val="21"/>
          <w:szCs w:val="21"/>
          <w:shd w:val="clear" w:color="auto" w:fill="FFFFFF"/>
        </w:rPr>
        <w:t>turtlebot</w:t>
      </w:r>
      <w:proofErr w:type="spellEnd"/>
      <w:r w:rsidRPr="001B1464">
        <w:rPr>
          <w:rFonts w:ascii="Helvetica Neue" w:eastAsia="Times New Roman" w:hAnsi="Helvetica Neue" w:cs="Times New Roman"/>
          <w:color w:val="333333"/>
          <w:sz w:val="21"/>
          <w:szCs w:val="21"/>
          <w:shd w:val="clear" w:color="auto" w:fill="FFFFFF"/>
        </w:rPr>
        <w:t xml:space="preserve"> is a grou</w:t>
      </w:r>
      <w:r>
        <w:rPr>
          <w:rFonts w:ascii="Helvetica Neue" w:eastAsia="Times New Roman" w:hAnsi="Helvetica Neue" w:cs="Times New Roman"/>
          <w:color w:val="333333"/>
          <w:sz w:val="21"/>
          <w:szCs w:val="21"/>
          <w:shd w:val="clear" w:color="auto" w:fill="FFFFFF"/>
        </w:rPr>
        <w:t>nd robot</w:t>
      </w:r>
      <w:r w:rsidRPr="001B1464">
        <w:rPr>
          <w:rFonts w:ascii="Helvetica Neue" w:eastAsia="Times New Roman" w:hAnsi="Helvetica Neue" w:cs="Times New Roman"/>
          <w:color w:val="333333"/>
          <w:sz w:val="21"/>
          <w:szCs w:val="21"/>
          <w:shd w:val="clear" w:color="auto" w:fill="FFFFFF"/>
        </w:rPr>
        <w:t xml:space="preserve"> with a </w:t>
      </w:r>
      <w:proofErr w:type="spellStart"/>
      <w:r w:rsidRPr="001B1464">
        <w:rPr>
          <w:rFonts w:ascii="Helvetica Neue" w:eastAsia="Times New Roman" w:hAnsi="Helvetica Neue" w:cs="Times New Roman"/>
          <w:color w:val="333333"/>
          <w:sz w:val="21"/>
          <w:szCs w:val="21"/>
          <w:shd w:val="clear" w:color="auto" w:fill="FFFFFF"/>
        </w:rPr>
        <w:t>kinect</w:t>
      </w:r>
      <w:proofErr w:type="spellEnd"/>
      <w:r w:rsidRPr="001B1464">
        <w:rPr>
          <w:rFonts w:ascii="Helvetica Neue" w:eastAsia="Times New Roman" w:hAnsi="Helvetica Neue" w:cs="Times New Roman"/>
          <w:color w:val="333333"/>
          <w:sz w:val="21"/>
          <w:szCs w:val="21"/>
          <w:shd w:val="clear" w:color="auto" w:fill="FFFFFF"/>
        </w:rPr>
        <w:t xml:space="preserve"> </w:t>
      </w:r>
      <w:proofErr w:type="spellStart"/>
      <w:r w:rsidRPr="001B1464">
        <w:rPr>
          <w:rFonts w:ascii="Helvetica Neue" w:eastAsia="Times New Roman" w:hAnsi="Helvetica Neue" w:cs="Times New Roman"/>
          <w:color w:val="333333"/>
          <w:sz w:val="21"/>
          <w:szCs w:val="21"/>
          <w:shd w:val="clear" w:color="auto" w:fill="FFFFFF"/>
        </w:rPr>
        <w:t>cemera</w:t>
      </w:r>
      <w:proofErr w:type="spellEnd"/>
      <w:r w:rsidRPr="001B1464">
        <w:rPr>
          <w:rFonts w:ascii="Helvetica Neue" w:eastAsia="Times New Roman" w:hAnsi="Helvetica Neue" w:cs="Times New Roman"/>
          <w:color w:val="333333"/>
          <w:sz w:val="21"/>
          <w:szCs w:val="21"/>
          <w:shd w:val="clear" w:color="auto" w:fill="FFFFFF"/>
        </w:rPr>
        <w:t xml:space="preserve">. The robot can move around and it can see both depth images and color images through the </w:t>
      </w:r>
      <w:proofErr w:type="spellStart"/>
      <w:r w:rsidRPr="001B1464">
        <w:rPr>
          <w:rFonts w:ascii="Helvetica Neue" w:eastAsia="Times New Roman" w:hAnsi="Helvetica Neue" w:cs="Times New Roman"/>
          <w:color w:val="333333"/>
          <w:sz w:val="21"/>
          <w:szCs w:val="21"/>
          <w:shd w:val="clear" w:color="auto" w:fill="FFFFFF"/>
        </w:rPr>
        <w:t>Kinect</w:t>
      </w:r>
      <w:proofErr w:type="spellEnd"/>
      <w:r w:rsidRPr="001B1464">
        <w:rPr>
          <w:rFonts w:ascii="Helvetica Neue" w:eastAsia="Times New Roman" w:hAnsi="Helvetica Neue" w:cs="Times New Roman"/>
          <w:color w:val="333333"/>
          <w:sz w:val="21"/>
          <w:szCs w:val="21"/>
          <w:shd w:val="clear" w:color="auto" w:fill="FFFFFF"/>
        </w:rPr>
        <w:t xml:space="preserve"> camera.</w:t>
      </w:r>
      <w:r>
        <w:rPr>
          <w:rFonts w:ascii="Helvetica Neue" w:eastAsia="Times New Roman" w:hAnsi="Helvetica Neue" w:cs="Times New Roman"/>
          <w:color w:val="333333"/>
          <w:sz w:val="21"/>
          <w:szCs w:val="21"/>
          <w:shd w:val="clear" w:color="auto" w:fill="FFFFFF"/>
        </w:rPr>
        <w:t xml:space="preserve"> In this application the </w:t>
      </w:r>
      <w:proofErr w:type="spellStart"/>
      <w:r>
        <w:rPr>
          <w:rFonts w:ascii="Helvetica Neue" w:eastAsia="Times New Roman" w:hAnsi="Helvetica Neue" w:cs="Times New Roman"/>
          <w:color w:val="333333"/>
          <w:sz w:val="21"/>
          <w:szCs w:val="21"/>
          <w:shd w:val="clear" w:color="auto" w:fill="FFFFFF"/>
        </w:rPr>
        <w:t>turtlebot</w:t>
      </w:r>
      <w:proofErr w:type="spellEnd"/>
      <w:r>
        <w:rPr>
          <w:rFonts w:ascii="Helvetica Neue" w:eastAsia="Times New Roman" w:hAnsi="Helvetica Neue" w:cs="Times New Roman"/>
          <w:color w:val="333333"/>
          <w:sz w:val="21"/>
          <w:szCs w:val="21"/>
          <w:shd w:val="clear" w:color="auto" w:fill="FFFFFF"/>
        </w:rPr>
        <w:t xml:space="preserve"> tries to follow a target in front of it by keeping a constant distance to it. </w:t>
      </w:r>
      <w:r>
        <w:t xml:space="preserve">We send </w:t>
      </w:r>
      <w:proofErr w:type="spellStart"/>
      <w:r>
        <w:t>Kinect</w:t>
      </w:r>
      <w:proofErr w:type="spellEnd"/>
      <w:r>
        <w:t xml:space="preserve"> depth images to the cloud and process this data in storm. The processing calculates new movement commands and </w:t>
      </w:r>
      <w:r w:rsidR="00F41DC2">
        <w:t>sends</w:t>
      </w:r>
      <w:r>
        <w:t xml:space="preserve"> them back to the robot. Figure 5 Show the latency observed for messages sent while running the </w:t>
      </w:r>
      <w:proofErr w:type="spellStart"/>
      <w:r>
        <w:t>Turtlebot</w:t>
      </w:r>
      <w:proofErr w:type="spellEnd"/>
      <w:r>
        <w:t xml:space="preserve"> application. </w:t>
      </w:r>
    </w:p>
    <w:p w14:paraId="7DD233D6" w14:textId="77777777" w:rsidR="001B1464" w:rsidRDefault="001B1464" w:rsidP="001B1464"/>
    <w:p w14:paraId="3527490C" w14:textId="77777777" w:rsidR="00265206" w:rsidRDefault="00F41DC2" w:rsidP="00265206">
      <w:pPr>
        <w:keepNext/>
      </w:pPr>
      <w:r>
        <w:rPr>
          <w:noProof/>
        </w:rPr>
        <w:drawing>
          <wp:inline distT="0" distB="0" distL="0" distR="0" wp14:anchorId="63B94D9A" wp14:editId="77E2111C">
            <wp:extent cx="5486400" cy="3404870"/>
            <wp:effectExtent l="0" t="0" r="2540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1B8F0F" w14:textId="2F52A832" w:rsidR="001B1464" w:rsidRDefault="00265206" w:rsidP="000B7ADE">
      <w:pPr>
        <w:pStyle w:val="Caption"/>
        <w:jc w:val="center"/>
      </w:pPr>
      <w:r>
        <w:t xml:space="preserve">Figure </w:t>
      </w:r>
      <w:fldSimple w:instr=" SEQ Figure \* ARABIC ">
        <w:r w:rsidR="000B7ADE">
          <w:rPr>
            <w:noProof/>
          </w:rPr>
          <w:t>5</w:t>
        </w:r>
      </w:fldSimple>
      <w:proofErr w:type="gramStart"/>
      <w:r>
        <w:t xml:space="preserve"> </w:t>
      </w:r>
      <w:proofErr w:type="spellStart"/>
      <w:r>
        <w:t>Turtlebot</w:t>
      </w:r>
      <w:proofErr w:type="spellEnd"/>
      <w:r>
        <w:t xml:space="preserve"> Application Latency</w:t>
      </w:r>
      <w:proofErr w:type="gramEnd"/>
    </w:p>
    <w:p w14:paraId="2508A03A" w14:textId="77777777" w:rsidR="001B1464" w:rsidRDefault="001B1464" w:rsidP="001B1464"/>
    <w:p w14:paraId="2FF0D6B1" w14:textId="0387F269" w:rsidR="00F41DC2" w:rsidRDefault="00F41DC2" w:rsidP="001B1464">
      <w:r>
        <w:t>Average Latency: 34.7</w:t>
      </w:r>
    </w:p>
    <w:p w14:paraId="58CBABBE" w14:textId="509AF223" w:rsidR="00F41DC2" w:rsidRDefault="00F41DC2" w:rsidP="001B1464">
      <w:r>
        <w:t>Standard deviation: 10.4</w:t>
      </w:r>
    </w:p>
    <w:p w14:paraId="56F7A0A5" w14:textId="77777777" w:rsidR="001B1464" w:rsidRDefault="001B1464" w:rsidP="001B1464">
      <w:pPr>
        <w:rPr>
          <w:rFonts w:ascii="Times" w:eastAsia="Times New Roman" w:hAnsi="Times" w:cs="Times New Roman"/>
          <w:sz w:val="20"/>
          <w:szCs w:val="20"/>
        </w:rPr>
      </w:pPr>
    </w:p>
    <w:p w14:paraId="63481A01" w14:textId="53EC47D7" w:rsidR="00F41DC2" w:rsidRDefault="00F41DC2" w:rsidP="00F41DC2">
      <w:pPr>
        <w:pStyle w:val="Heading3"/>
      </w:pPr>
      <w:bookmarkStart w:id="15" w:name="_Toc270770180"/>
      <w:r>
        <w:t>Drone application</w:t>
      </w:r>
      <w:bookmarkEnd w:id="15"/>
    </w:p>
    <w:p w14:paraId="601A8AC7" w14:textId="77777777" w:rsidR="00F41DC2" w:rsidRDefault="00F41DC2" w:rsidP="001B1464">
      <w:pPr>
        <w:rPr>
          <w:rFonts w:ascii="Times" w:eastAsia="Times New Roman" w:hAnsi="Times" w:cs="Times New Roman"/>
          <w:sz w:val="20"/>
          <w:szCs w:val="20"/>
        </w:rPr>
      </w:pPr>
    </w:p>
    <w:p w14:paraId="683E0C78" w14:textId="054D452C" w:rsidR="00F41DC2" w:rsidRPr="00F41DC2" w:rsidRDefault="00F41DC2" w:rsidP="00F41DC2">
      <w:pPr>
        <w:rPr>
          <w:rFonts w:ascii="Cambria" w:eastAsia="Times New Roman" w:hAnsi="Cambria" w:cs="Times New Roman"/>
          <w:color w:val="333333"/>
          <w:shd w:val="clear" w:color="auto" w:fill="FFFFFF"/>
        </w:rPr>
      </w:pPr>
      <w:r w:rsidRPr="00F41DC2">
        <w:rPr>
          <w:rFonts w:ascii="Cambria" w:eastAsia="Times New Roman" w:hAnsi="Cambria" w:cs="Times New Roman"/>
          <w:color w:val="333333"/>
          <w:shd w:val="clear" w:color="auto" w:fill="FFFFFF"/>
        </w:rPr>
        <w:t>We are using Parrot Drone 2.0 for our application. The drone has a Camera facing downwards. In this application the drone to tracks a moving target on the ground and follow that target. The information captured by the drone is sent to a Cloud environment and processed there. The commands to control the drone is calculated in the Cloud and will be sent to the drone.</w:t>
      </w:r>
      <w:r w:rsidR="00265206">
        <w:rPr>
          <w:rFonts w:ascii="Cambria" w:eastAsia="Times New Roman" w:hAnsi="Cambria" w:cs="Times New Roman"/>
          <w:color w:val="333333"/>
          <w:shd w:val="clear" w:color="auto" w:fill="FFFFFF"/>
        </w:rPr>
        <w:t xml:space="preserve"> The latency of the application over set of video frames is show in Figure 5.</w:t>
      </w:r>
    </w:p>
    <w:p w14:paraId="23BD73EF" w14:textId="77777777" w:rsidR="00F41DC2" w:rsidRDefault="00F41DC2" w:rsidP="00F41DC2">
      <w:pPr>
        <w:rPr>
          <w:rFonts w:ascii="Cambria" w:eastAsia="Times New Roman" w:hAnsi="Cambria" w:cs="Times New Roman"/>
          <w:color w:val="333333"/>
          <w:shd w:val="clear" w:color="auto" w:fill="FFFFFF"/>
        </w:rPr>
      </w:pPr>
    </w:p>
    <w:p w14:paraId="2FEEDE0A" w14:textId="2AEFE551" w:rsidR="00265206" w:rsidRDefault="00265206" w:rsidP="00F41DC2">
      <w:pPr>
        <w:rPr>
          <w:rFonts w:ascii="Cambria" w:eastAsia="Times New Roman" w:hAnsi="Cambria" w:cs="Times New Roman"/>
          <w:color w:val="333333"/>
          <w:shd w:val="clear" w:color="auto" w:fill="FFFFFF"/>
        </w:rPr>
      </w:pPr>
      <w:r>
        <w:rPr>
          <w:rFonts w:ascii="Cambria" w:eastAsia="Times New Roman" w:hAnsi="Cambria" w:cs="Times New Roman"/>
          <w:color w:val="333333"/>
          <w:shd w:val="clear" w:color="auto" w:fill="FFFFFF"/>
        </w:rPr>
        <w:t>Average Latency: 27.3</w:t>
      </w:r>
    </w:p>
    <w:p w14:paraId="79C8E46B" w14:textId="503D256C" w:rsidR="00265206" w:rsidRPr="00F41DC2" w:rsidRDefault="00265206" w:rsidP="00F41DC2">
      <w:pPr>
        <w:rPr>
          <w:rFonts w:ascii="Cambria" w:eastAsia="Times New Roman" w:hAnsi="Cambria" w:cs="Times New Roman"/>
          <w:color w:val="333333"/>
          <w:shd w:val="clear" w:color="auto" w:fill="FFFFFF"/>
        </w:rPr>
      </w:pPr>
      <w:r>
        <w:rPr>
          <w:rFonts w:ascii="Cambria" w:eastAsia="Times New Roman" w:hAnsi="Cambria" w:cs="Times New Roman"/>
          <w:color w:val="333333"/>
          <w:shd w:val="clear" w:color="auto" w:fill="FFFFFF"/>
        </w:rPr>
        <w:t>Standard deviation: 6.2</w:t>
      </w:r>
    </w:p>
    <w:p w14:paraId="0E1911DF" w14:textId="2CDBFF33" w:rsidR="000B7ADE" w:rsidRDefault="000B7ADE" w:rsidP="000B7ADE">
      <w:pPr>
        <w:keepNext/>
      </w:pPr>
      <w:r>
        <w:rPr>
          <w:noProof/>
        </w:rPr>
        <w:drawing>
          <wp:inline distT="0" distB="0" distL="0" distR="0" wp14:anchorId="0EDA1635" wp14:editId="36B74C90">
            <wp:extent cx="5486400" cy="2996565"/>
            <wp:effectExtent l="0" t="0" r="25400" b="260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155D6F" w14:textId="55CFFD5E" w:rsidR="00F41DC2" w:rsidRDefault="000B7ADE" w:rsidP="000B7ADE">
      <w:pPr>
        <w:pStyle w:val="Caption"/>
        <w:jc w:val="center"/>
      </w:pPr>
      <w:r>
        <w:t xml:space="preserve">Figure </w:t>
      </w:r>
      <w:fldSimple w:instr=" SEQ Figure \* ARABIC ">
        <w:r>
          <w:rPr>
            <w:noProof/>
          </w:rPr>
          <w:t>6</w:t>
        </w:r>
      </w:fldSimple>
      <w:r>
        <w:t xml:space="preserve"> Drone application latency</w:t>
      </w:r>
    </w:p>
    <w:p w14:paraId="6282D1CE" w14:textId="6FCE4BCC" w:rsidR="00DA30DD" w:rsidRDefault="00DA30DD" w:rsidP="00DA30DD">
      <w:r>
        <w:t xml:space="preserve">By increasing the memory and switching to concurrent mark sweep garbage collector the outliers reduced and the standard deviation also reduced. </w:t>
      </w:r>
      <w:proofErr w:type="gramStart"/>
      <w:r>
        <w:t>Figure 6 show</w:t>
      </w:r>
      <w:proofErr w:type="gramEnd"/>
      <w:r>
        <w:t xml:space="preserve"> the results.</w:t>
      </w:r>
    </w:p>
    <w:p w14:paraId="573AEB6D" w14:textId="77777777" w:rsidR="00DA30DD" w:rsidRDefault="00DA30DD" w:rsidP="00DA30DD"/>
    <w:p w14:paraId="69E9DE62" w14:textId="77777777" w:rsidR="00DA30DD" w:rsidRDefault="00DA30DD" w:rsidP="00DA30DD">
      <w:pPr>
        <w:rPr>
          <w:rFonts w:ascii="Cambria" w:eastAsia="Times New Roman" w:hAnsi="Cambria" w:cs="Times New Roman"/>
          <w:color w:val="333333"/>
          <w:shd w:val="clear" w:color="auto" w:fill="FFFFFF"/>
        </w:rPr>
      </w:pPr>
      <w:r>
        <w:rPr>
          <w:rFonts w:ascii="Cambria" w:eastAsia="Times New Roman" w:hAnsi="Cambria" w:cs="Times New Roman"/>
          <w:color w:val="333333"/>
          <w:shd w:val="clear" w:color="auto" w:fill="FFFFFF"/>
        </w:rPr>
        <w:t>Average Latency: 27.3</w:t>
      </w:r>
    </w:p>
    <w:p w14:paraId="583ECBEA" w14:textId="64B37907" w:rsidR="00DA30DD" w:rsidRPr="00DA30DD" w:rsidRDefault="00DA30DD" w:rsidP="00DA30DD">
      <w:pPr>
        <w:rPr>
          <w:rFonts w:ascii="Cambria" w:eastAsia="Times New Roman" w:hAnsi="Cambria" w:cs="Times New Roman"/>
          <w:color w:val="333333"/>
          <w:shd w:val="clear" w:color="auto" w:fill="FFFFFF"/>
        </w:rPr>
      </w:pPr>
      <w:r>
        <w:rPr>
          <w:rFonts w:ascii="Cambria" w:eastAsia="Times New Roman" w:hAnsi="Cambria" w:cs="Times New Roman"/>
          <w:color w:val="333333"/>
          <w:shd w:val="clear" w:color="auto" w:fill="FFFFFF"/>
        </w:rPr>
        <w:t>Standard deviation: 5.0</w:t>
      </w:r>
    </w:p>
    <w:p w14:paraId="0A66975B" w14:textId="77777777" w:rsidR="00DA30DD" w:rsidRPr="00DA30DD" w:rsidRDefault="00DA30DD" w:rsidP="00DA30DD"/>
    <w:p w14:paraId="03A80B9C" w14:textId="77777777" w:rsidR="00450DA3" w:rsidRDefault="00450DA3" w:rsidP="001B1464">
      <w:pPr>
        <w:rPr>
          <w:rFonts w:ascii="Times" w:eastAsia="Times New Roman" w:hAnsi="Times" w:cs="Times New Roman"/>
          <w:sz w:val="20"/>
          <w:szCs w:val="20"/>
        </w:rPr>
      </w:pPr>
    </w:p>
    <w:p w14:paraId="759471B7" w14:textId="0C0AB53A" w:rsidR="00450DA3" w:rsidRDefault="00DA30DD" w:rsidP="001B1464">
      <w:pPr>
        <w:rPr>
          <w:rFonts w:ascii="Times" w:eastAsia="Times New Roman" w:hAnsi="Times" w:cs="Times New Roman"/>
          <w:sz w:val="20"/>
          <w:szCs w:val="20"/>
        </w:rPr>
      </w:pPr>
      <w:r>
        <w:rPr>
          <w:noProof/>
        </w:rPr>
        <w:drawing>
          <wp:inline distT="0" distB="0" distL="0" distR="0" wp14:anchorId="11D738A8" wp14:editId="08A53C8F">
            <wp:extent cx="5486400" cy="3329305"/>
            <wp:effectExtent l="0" t="0" r="25400"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6FB60E" w14:textId="77777777" w:rsidR="00450DA3" w:rsidRDefault="00450DA3" w:rsidP="001B1464">
      <w:pPr>
        <w:rPr>
          <w:rFonts w:ascii="Times" w:eastAsia="Times New Roman" w:hAnsi="Times" w:cs="Times New Roman"/>
          <w:sz w:val="20"/>
          <w:szCs w:val="20"/>
        </w:rPr>
      </w:pPr>
    </w:p>
    <w:p w14:paraId="700A8808" w14:textId="77777777" w:rsidR="00044C5B" w:rsidRDefault="00044C5B" w:rsidP="001B1464">
      <w:pPr>
        <w:rPr>
          <w:rFonts w:ascii="Times" w:eastAsia="Times New Roman" w:hAnsi="Times" w:cs="Times New Roman"/>
          <w:sz w:val="20"/>
          <w:szCs w:val="20"/>
        </w:rPr>
      </w:pPr>
    </w:p>
    <w:p w14:paraId="5F119B68" w14:textId="77777777" w:rsidR="00044C5B" w:rsidRDefault="00044C5B" w:rsidP="001B1464">
      <w:pPr>
        <w:rPr>
          <w:rFonts w:ascii="Times" w:eastAsia="Times New Roman" w:hAnsi="Times" w:cs="Times New Roman"/>
          <w:sz w:val="20"/>
          <w:szCs w:val="20"/>
        </w:rPr>
      </w:pPr>
    </w:p>
    <w:p w14:paraId="4183D267" w14:textId="77777777" w:rsidR="00044C5B" w:rsidRDefault="00044C5B" w:rsidP="001B1464">
      <w:pPr>
        <w:rPr>
          <w:rFonts w:ascii="Times" w:eastAsia="Times New Roman" w:hAnsi="Times" w:cs="Times New Roman"/>
          <w:sz w:val="20"/>
          <w:szCs w:val="20"/>
        </w:rPr>
      </w:pPr>
    </w:p>
    <w:p w14:paraId="792B894A" w14:textId="77777777" w:rsidR="00044C5B" w:rsidRDefault="00044C5B" w:rsidP="001B1464">
      <w:pPr>
        <w:rPr>
          <w:rFonts w:ascii="Times" w:eastAsia="Times New Roman" w:hAnsi="Times" w:cs="Times New Roman"/>
          <w:sz w:val="20"/>
          <w:szCs w:val="20"/>
        </w:rPr>
      </w:pPr>
    </w:p>
    <w:p w14:paraId="7B4B556E" w14:textId="2C7C818E" w:rsidR="000C1265" w:rsidRDefault="000C1265" w:rsidP="001B1464">
      <w:pPr>
        <w:rPr>
          <w:rFonts w:ascii="Times" w:eastAsia="Times New Roman" w:hAnsi="Times" w:cs="Times New Roman"/>
          <w:sz w:val="20"/>
          <w:szCs w:val="20"/>
        </w:rPr>
      </w:pPr>
      <w:r>
        <w:rPr>
          <w:rFonts w:ascii="Times" w:eastAsia="Times New Roman" w:hAnsi="Times" w:cs="Times New Roman"/>
          <w:sz w:val="20"/>
          <w:szCs w:val="20"/>
        </w:rPr>
        <w:t>Added the following memory settings and the latency dropped significantly.</w:t>
      </w:r>
    </w:p>
    <w:p w14:paraId="2B9E3957" w14:textId="77777777" w:rsidR="00044C5B" w:rsidRDefault="00044C5B" w:rsidP="001B1464">
      <w:pPr>
        <w:rPr>
          <w:rFonts w:ascii="Times" w:eastAsia="Times New Roman" w:hAnsi="Times" w:cs="Times New Roman"/>
          <w:sz w:val="20"/>
          <w:szCs w:val="20"/>
        </w:rPr>
      </w:pPr>
    </w:p>
    <w:p w14:paraId="17A41ED7" w14:textId="77777777" w:rsidR="000C1265" w:rsidRDefault="000C1265" w:rsidP="000C1265">
      <w:pPr>
        <w:rPr>
          <w:rFonts w:ascii="Times" w:eastAsia="Times New Roman" w:hAnsi="Times" w:cs="Times New Roman"/>
          <w:sz w:val="20"/>
          <w:szCs w:val="20"/>
        </w:rPr>
      </w:pPr>
    </w:p>
    <w:p w14:paraId="4E7B18D8" w14:textId="77777777" w:rsidR="000C1265" w:rsidRPr="000C1265" w:rsidRDefault="000C1265" w:rsidP="000C1265">
      <w:pPr>
        <w:rPr>
          <w:rFonts w:ascii="Times" w:eastAsia="Times New Roman" w:hAnsi="Times" w:cs="Times New Roman"/>
          <w:sz w:val="20"/>
          <w:szCs w:val="20"/>
        </w:rPr>
      </w:pPr>
      <w:r w:rsidRPr="000C1265">
        <w:rPr>
          <w:rFonts w:ascii="Times" w:eastAsia="Times New Roman" w:hAnsi="Times" w:cs="Times New Roman"/>
          <w:sz w:val="20"/>
          <w:szCs w:val="20"/>
        </w:rPr>
        <w:t>-Xms768m -Xmx768m -XX</w:t>
      </w:r>
      <w:proofErr w:type="gramStart"/>
      <w:r w:rsidRPr="000C1265">
        <w:rPr>
          <w:rFonts w:ascii="Times" w:eastAsia="Times New Roman" w:hAnsi="Times" w:cs="Times New Roman"/>
          <w:sz w:val="20"/>
          <w:szCs w:val="20"/>
        </w:rPr>
        <w:t>:+</w:t>
      </w:r>
      <w:proofErr w:type="spellStart"/>
      <w:proofErr w:type="gramEnd"/>
      <w:r w:rsidRPr="000C1265">
        <w:rPr>
          <w:rFonts w:ascii="Times" w:eastAsia="Times New Roman" w:hAnsi="Times" w:cs="Times New Roman"/>
          <w:sz w:val="20"/>
          <w:szCs w:val="20"/>
        </w:rPr>
        <w:t>UseConcMarkSweepGC</w:t>
      </w:r>
      <w:proofErr w:type="spellEnd"/>
      <w:r w:rsidRPr="000C1265">
        <w:rPr>
          <w:rFonts w:ascii="Times" w:eastAsia="Times New Roman" w:hAnsi="Times" w:cs="Times New Roman"/>
          <w:sz w:val="20"/>
          <w:szCs w:val="20"/>
        </w:rPr>
        <w:t xml:space="preserve"> -XX:+</w:t>
      </w:r>
      <w:proofErr w:type="spellStart"/>
      <w:r w:rsidRPr="000C1265">
        <w:rPr>
          <w:rFonts w:ascii="Times" w:eastAsia="Times New Roman" w:hAnsi="Times" w:cs="Times New Roman"/>
          <w:sz w:val="20"/>
          <w:szCs w:val="20"/>
        </w:rPr>
        <w:t>UseParNewGC</w:t>
      </w:r>
      <w:proofErr w:type="spellEnd"/>
      <w:r w:rsidRPr="000C1265">
        <w:rPr>
          <w:rFonts w:ascii="Times" w:eastAsia="Times New Roman" w:hAnsi="Times" w:cs="Times New Roman"/>
          <w:sz w:val="20"/>
          <w:szCs w:val="20"/>
        </w:rPr>
        <w:t xml:space="preserve"> -XX:+</w:t>
      </w:r>
      <w:proofErr w:type="spellStart"/>
      <w:r w:rsidRPr="000C1265">
        <w:rPr>
          <w:rFonts w:ascii="Times" w:eastAsia="Times New Roman" w:hAnsi="Times" w:cs="Times New Roman"/>
          <w:sz w:val="20"/>
          <w:szCs w:val="20"/>
        </w:rPr>
        <w:t>CMSParallelRemarkEnabled</w:t>
      </w:r>
      <w:proofErr w:type="spellEnd"/>
      <w:r w:rsidRPr="000C1265">
        <w:rPr>
          <w:rFonts w:ascii="Times" w:eastAsia="Times New Roman" w:hAnsi="Times" w:cs="Times New Roman"/>
          <w:sz w:val="20"/>
          <w:szCs w:val="20"/>
        </w:rPr>
        <w:t xml:space="preserve"> -</w:t>
      </w:r>
      <w:proofErr w:type="spellStart"/>
      <w:r w:rsidRPr="000C1265">
        <w:rPr>
          <w:rFonts w:ascii="Times" w:eastAsia="Times New Roman" w:hAnsi="Times" w:cs="Times New Roman"/>
          <w:sz w:val="20"/>
          <w:szCs w:val="20"/>
        </w:rPr>
        <w:t>XX:NewSize</w:t>
      </w:r>
      <w:proofErr w:type="spellEnd"/>
      <w:r w:rsidRPr="000C1265">
        <w:rPr>
          <w:rFonts w:ascii="Times" w:eastAsia="Times New Roman" w:hAnsi="Times" w:cs="Times New Roman"/>
          <w:sz w:val="20"/>
          <w:szCs w:val="20"/>
        </w:rPr>
        <w:t>=300m -</w:t>
      </w:r>
      <w:proofErr w:type="spellStart"/>
      <w:r w:rsidRPr="000C1265">
        <w:rPr>
          <w:rFonts w:ascii="Times" w:eastAsia="Times New Roman" w:hAnsi="Times" w:cs="Times New Roman"/>
          <w:sz w:val="20"/>
          <w:szCs w:val="20"/>
        </w:rPr>
        <w:t>XX:MaxNewSize</w:t>
      </w:r>
      <w:proofErr w:type="spellEnd"/>
      <w:r w:rsidRPr="000C1265">
        <w:rPr>
          <w:rFonts w:ascii="Times" w:eastAsia="Times New Roman" w:hAnsi="Times" w:cs="Times New Roman"/>
          <w:sz w:val="20"/>
          <w:szCs w:val="20"/>
        </w:rPr>
        <w:t>=300m -</w:t>
      </w:r>
      <w:proofErr w:type="spellStart"/>
      <w:r w:rsidRPr="000C1265">
        <w:rPr>
          <w:rFonts w:ascii="Times" w:eastAsia="Times New Roman" w:hAnsi="Times" w:cs="Times New Roman"/>
          <w:sz w:val="20"/>
          <w:szCs w:val="20"/>
        </w:rPr>
        <w:t>XX:MaxTenuringThreshold</w:t>
      </w:r>
      <w:proofErr w:type="spellEnd"/>
      <w:r w:rsidRPr="000C1265">
        <w:rPr>
          <w:rFonts w:ascii="Times" w:eastAsia="Times New Roman" w:hAnsi="Times" w:cs="Times New Roman"/>
          <w:sz w:val="20"/>
          <w:szCs w:val="20"/>
        </w:rPr>
        <w:t>=1 -</w:t>
      </w:r>
      <w:proofErr w:type="spellStart"/>
      <w:r w:rsidRPr="000C1265">
        <w:rPr>
          <w:rFonts w:ascii="Times" w:eastAsia="Times New Roman" w:hAnsi="Times" w:cs="Times New Roman"/>
          <w:sz w:val="20"/>
          <w:szCs w:val="20"/>
        </w:rPr>
        <w:t>XX:SurvivorRatio</w:t>
      </w:r>
      <w:proofErr w:type="spellEnd"/>
      <w:r w:rsidRPr="000C1265">
        <w:rPr>
          <w:rFonts w:ascii="Times" w:eastAsia="Times New Roman" w:hAnsi="Times" w:cs="Times New Roman"/>
          <w:sz w:val="20"/>
          <w:szCs w:val="20"/>
        </w:rPr>
        <w:t>=6</w:t>
      </w:r>
    </w:p>
    <w:p w14:paraId="14195FCA" w14:textId="77777777" w:rsidR="000C1265" w:rsidRPr="001B1464" w:rsidRDefault="000C1265" w:rsidP="001B1464">
      <w:pPr>
        <w:rPr>
          <w:rFonts w:ascii="Times" w:eastAsia="Times New Roman" w:hAnsi="Times" w:cs="Times New Roman"/>
          <w:sz w:val="20"/>
          <w:szCs w:val="20"/>
        </w:rPr>
      </w:pPr>
    </w:p>
    <w:p w14:paraId="4B1D9B66" w14:textId="5DF99C39" w:rsidR="00044C5B" w:rsidRDefault="00044C5B" w:rsidP="00044C5B">
      <w:pPr>
        <w:rPr>
          <w:rFonts w:ascii="Cambria" w:eastAsia="Times New Roman" w:hAnsi="Cambria" w:cs="Times New Roman"/>
          <w:color w:val="333333"/>
          <w:shd w:val="clear" w:color="auto" w:fill="FFFFFF"/>
        </w:rPr>
      </w:pPr>
      <w:bookmarkStart w:id="16" w:name="_Toc270770181"/>
      <w:r>
        <w:rPr>
          <w:rFonts w:ascii="Cambria" w:eastAsia="Times New Roman" w:hAnsi="Cambria" w:cs="Times New Roman"/>
          <w:color w:val="333333"/>
          <w:shd w:val="clear" w:color="auto" w:fill="FFFFFF"/>
        </w:rPr>
        <w:t>Average Latency: 14.7</w:t>
      </w:r>
    </w:p>
    <w:p w14:paraId="57719D57" w14:textId="1093725F" w:rsidR="000C1265" w:rsidRPr="00044C5B" w:rsidRDefault="00044C5B" w:rsidP="00044C5B">
      <w:pPr>
        <w:rPr>
          <w:rFonts w:ascii="Cambria" w:eastAsia="Times New Roman" w:hAnsi="Cambria" w:cs="Times New Roman"/>
          <w:color w:val="333333"/>
          <w:shd w:val="clear" w:color="auto" w:fill="FFFFFF"/>
        </w:rPr>
      </w:pPr>
      <w:r>
        <w:rPr>
          <w:rFonts w:ascii="Cambria" w:eastAsia="Times New Roman" w:hAnsi="Cambria" w:cs="Times New Roman"/>
          <w:color w:val="333333"/>
          <w:shd w:val="clear" w:color="auto" w:fill="FFFFFF"/>
        </w:rPr>
        <w:t>Standard deviation: 4.7</w:t>
      </w:r>
    </w:p>
    <w:p w14:paraId="3CAE06E5" w14:textId="7F47488F" w:rsidR="000C1265" w:rsidRDefault="00044C5B" w:rsidP="00E312EC">
      <w:pPr>
        <w:pStyle w:val="Heading2"/>
        <w:jc w:val="both"/>
      </w:pPr>
      <w:r>
        <w:rPr>
          <w:noProof/>
        </w:rPr>
        <w:drawing>
          <wp:inline distT="0" distB="0" distL="0" distR="0" wp14:anchorId="6CB7873D" wp14:editId="57CC2193">
            <wp:extent cx="5486400" cy="2697480"/>
            <wp:effectExtent l="0" t="0" r="25400" b="203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17" w:name="_GoBack"/>
      <w:bookmarkEnd w:id="17"/>
    </w:p>
    <w:p w14:paraId="7B677358" w14:textId="522181EF" w:rsidR="00674A70" w:rsidRDefault="009B673E" w:rsidP="00E312EC">
      <w:pPr>
        <w:pStyle w:val="Heading2"/>
        <w:jc w:val="both"/>
      </w:pPr>
      <w:r>
        <w:t>Future Work</w:t>
      </w:r>
      <w:bookmarkEnd w:id="16"/>
    </w:p>
    <w:p w14:paraId="7763FE59" w14:textId="77777777" w:rsidR="009B673E" w:rsidRDefault="009B673E" w:rsidP="00E312EC">
      <w:pPr>
        <w:jc w:val="both"/>
      </w:pPr>
    </w:p>
    <w:p w14:paraId="6A82935A" w14:textId="17D9321D" w:rsidR="009B673E" w:rsidRPr="009B673E" w:rsidRDefault="009B673E" w:rsidP="00E312EC">
      <w:pPr>
        <w:jc w:val="both"/>
      </w:pPr>
      <w:r>
        <w:t xml:space="preserve">We would like to do a performance evaluation of the current architecture and evaluate the different brokers and their scalability. Also we would like to do </w:t>
      </w:r>
      <w:r w:rsidR="009C272C">
        <w:t>an</w:t>
      </w:r>
      <w:r>
        <w:t xml:space="preserve"> evaluation of the Storm Topologies to handle large volumes of data with </w:t>
      </w:r>
      <w:proofErr w:type="gramStart"/>
      <w:r>
        <w:t>a</w:t>
      </w:r>
      <w:proofErr w:type="gramEnd"/>
      <w:r>
        <w:t xml:space="preserve"> upper bound in latency.</w:t>
      </w:r>
    </w:p>
    <w:p w14:paraId="2FCD2223" w14:textId="77777777" w:rsidR="00AD2F60" w:rsidRDefault="00AD2F60" w:rsidP="00E312EC">
      <w:pPr>
        <w:jc w:val="both"/>
      </w:pPr>
    </w:p>
    <w:p w14:paraId="4AC0E929" w14:textId="77777777" w:rsidR="00674A70" w:rsidRDefault="00674A70" w:rsidP="00E312EC">
      <w:pPr>
        <w:jc w:val="both"/>
      </w:pPr>
    </w:p>
    <w:p w14:paraId="65BD9CD7" w14:textId="77777777" w:rsidR="00674A70" w:rsidRDefault="00674A70" w:rsidP="00E312EC">
      <w:pPr>
        <w:jc w:val="both"/>
      </w:pPr>
    </w:p>
    <w:p w14:paraId="3636C0DE" w14:textId="77777777" w:rsidR="00674A70" w:rsidRDefault="00674A70" w:rsidP="00E312EC">
      <w:pPr>
        <w:jc w:val="both"/>
      </w:pPr>
    </w:p>
    <w:p w14:paraId="6D91D98A" w14:textId="77777777" w:rsidR="00674A70" w:rsidRDefault="00674A70" w:rsidP="00E312EC">
      <w:pPr>
        <w:jc w:val="both"/>
      </w:pPr>
    </w:p>
    <w:p w14:paraId="0F537B9F" w14:textId="77777777" w:rsidR="00674A70" w:rsidRDefault="00674A70" w:rsidP="00E312EC">
      <w:pPr>
        <w:jc w:val="both"/>
      </w:pPr>
    </w:p>
    <w:p w14:paraId="10BA393D" w14:textId="77777777" w:rsidR="00674A70" w:rsidRDefault="00674A70" w:rsidP="00E312EC">
      <w:pPr>
        <w:jc w:val="both"/>
      </w:pPr>
    </w:p>
    <w:p w14:paraId="53328EA8" w14:textId="77777777" w:rsidR="00674A70" w:rsidRDefault="00674A70" w:rsidP="00E312EC">
      <w:pPr>
        <w:jc w:val="both"/>
      </w:pPr>
    </w:p>
    <w:p w14:paraId="5597B765" w14:textId="77777777" w:rsidR="002242AF" w:rsidRDefault="002242AF" w:rsidP="00E312EC">
      <w:pPr>
        <w:jc w:val="both"/>
      </w:pPr>
    </w:p>
    <w:sectPr w:rsidR="002242AF" w:rsidSect="00E25797">
      <w:pgSz w:w="12240" w:h="15840"/>
      <w:pgMar w:top="1152" w:right="151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0702B"/>
    <w:multiLevelType w:val="hybridMultilevel"/>
    <w:tmpl w:val="0368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F555E7"/>
    <w:multiLevelType w:val="hybridMultilevel"/>
    <w:tmpl w:val="C82E1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550313"/>
    <w:multiLevelType w:val="hybridMultilevel"/>
    <w:tmpl w:val="8894325E"/>
    <w:lvl w:ilvl="0" w:tplc="75A2321A">
      <w:start w:val="1"/>
      <w:numFmt w:val="decimal"/>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E714D70"/>
    <w:multiLevelType w:val="hybridMultilevel"/>
    <w:tmpl w:val="D0A0F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FE08BA"/>
    <w:multiLevelType w:val="hybridMultilevel"/>
    <w:tmpl w:val="DD12BA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01B7C58"/>
    <w:multiLevelType w:val="hybridMultilevel"/>
    <w:tmpl w:val="04D85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4A2F69"/>
    <w:multiLevelType w:val="hybridMultilevel"/>
    <w:tmpl w:val="F3D865AA"/>
    <w:lvl w:ilvl="0" w:tplc="75A2321A">
      <w:start w:val="1"/>
      <w:numFmt w:val="decimal"/>
      <w:lvlText w:val="%1."/>
      <w:lvlJc w:val="left"/>
      <w:pPr>
        <w:ind w:left="1720" w:hanging="10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2AF"/>
    <w:rsid w:val="00000FEF"/>
    <w:rsid w:val="0002046F"/>
    <w:rsid w:val="00044C5B"/>
    <w:rsid w:val="00070F6B"/>
    <w:rsid w:val="00093284"/>
    <w:rsid w:val="000B7ADE"/>
    <w:rsid w:val="000C1265"/>
    <w:rsid w:val="000C7C48"/>
    <w:rsid w:val="00103B84"/>
    <w:rsid w:val="001228C8"/>
    <w:rsid w:val="00125AFD"/>
    <w:rsid w:val="00172315"/>
    <w:rsid w:val="00196813"/>
    <w:rsid w:val="001B1464"/>
    <w:rsid w:val="002242AF"/>
    <w:rsid w:val="00247547"/>
    <w:rsid w:val="00255EBC"/>
    <w:rsid w:val="00265206"/>
    <w:rsid w:val="00281B7E"/>
    <w:rsid w:val="0029110F"/>
    <w:rsid w:val="0029178D"/>
    <w:rsid w:val="002C1327"/>
    <w:rsid w:val="00342734"/>
    <w:rsid w:val="003E2C72"/>
    <w:rsid w:val="00402756"/>
    <w:rsid w:val="00450DA3"/>
    <w:rsid w:val="00470728"/>
    <w:rsid w:val="005739F7"/>
    <w:rsid w:val="005A7C55"/>
    <w:rsid w:val="005B02A3"/>
    <w:rsid w:val="005C58BD"/>
    <w:rsid w:val="005C71E9"/>
    <w:rsid w:val="00674A70"/>
    <w:rsid w:val="0074308B"/>
    <w:rsid w:val="0076635B"/>
    <w:rsid w:val="00772FDE"/>
    <w:rsid w:val="00826BA4"/>
    <w:rsid w:val="0088524E"/>
    <w:rsid w:val="008B7966"/>
    <w:rsid w:val="008C7C01"/>
    <w:rsid w:val="00935318"/>
    <w:rsid w:val="00950A57"/>
    <w:rsid w:val="00952706"/>
    <w:rsid w:val="009A1077"/>
    <w:rsid w:val="009B673E"/>
    <w:rsid w:val="009C272C"/>
    <w:rsid w:val="009F40F4"/>
    <w:rsid w:val="00AD2F60"/>
    <w:rsid w:val="00AD3646"/>
    <w:rsid w:val="00B32E40"/>
    <w:rsid w:val="00BC1AA4"/>
    <w:rsid w:val="00BD7F10"/>
    <w:rsid w:val="00BF403C"/>
    <w:rsid w:val="00C96CFD"/>
    <w:rsid w:val="00CA60DF"/>
    <w:rsid w:val="00CB05EB"/>
    <w:rsid w:val="00CB1BA1"/>
    <w:rsid w:val="00CD57DA"/>
    <w:rsid w:val="00D14072"/>
    <w:rsid w:val="00D67563"/>
    <w:rsid w:val="00D84212"/>
    <w:rsid w:val="00DA30DD"/>
    <w:rsid w:val="00DE1A56"/>
    <w:rsid w:val="00E24B42"/>
    <w:rsid w:val="00E25797"/>
    <w:rsid w:val="00E312EC"/>
    <w:rsid w:val="00EF6234"/>
    <w:rsid w:val="00F232E8"/>
    <w:rsid w:val="00F41DC2"/>
    <w:rsid w:val="00F60F6C"/>
    <w:rsid w:val="00F917A0"/>
    <w:rsid w:val="00FC6A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2363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42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85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40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2AF"/>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semiHidden/>
    <w:unhideWhenUsed/>
    <w:rsid w:val="00674A70"/>
    <w:rPr>
      <w:color w:val="0000FF"/>
      <w:u w:val="single"/>
    </w:rPr>
  </w:style>
  <w:style w:type="paragraph" w:styleId="BalloonText">
    <w:name w:val="Balloon Text"/>
    <w:basedOn w:val="Normal"/>
    <w:link w:val="BalloonTextChar"/>
    <w:uiPriority w:val="99"/>
    <w:semiHidden/>
    <w:unhideWhenUsed/>
    <w:rsid w:val="0088524E"/>
    <w:rPr>
      <w:rFonts w:ascii="Lucida Grande" w:hAnsi="Lucida Grande"/>
      <w:sz w:val="18"/>
      <w:szCs w:val="18"/>
    </w:rPr>
  </w:style>
  <w:style w:type="character" w:customStyle="1" w:styleId="BalloonTextChar">
    <w:name w:val="Balloon Text Char"/>
    <w:basedOn w:val="DefaultParagraphFont"/>
    <w:link w:val="BalloonText"/>
    <w:uiPriority w:val="99"/>
    <w:semiHidden/>
    <w:rsid w:val="0088524E"/>
    <w:rPr>
      <w:rFonts w:ascii="Lucida Grande" w:hAnsi="Lucida Grande"/>
      <w:sz w:val="18"/>
      <w:szCs w:val="18"/>
    </w:rPr>
  </w:style>
  <w:style w:type="character" w:customStyle="1" w:styleId="Heading2Char">
    <w:name w:val="Heading 2 Char"/>
    <w:basedOn w:val="DefaultParagraphFont"/>
    <w:link w:val="Heading2"/>
    <w:uiPriority w:val="9"/>
    <w:rsid w:val="0088524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93284"/>
    <w:pPr>
      <w:ind w:left="720"/>
      <w:contextualSpacing/>
    </w:pPr>
  </w:style>
  <w:style w:type="character" w:customStyle="1" w:styleId="Heading3Char">
    <w:name w:val="Heading 3 Char"/>
    <w:basedOn w:val="DefaultParagraphFont"/>
    <w:link w:val="Heading3"/>
    <w:uiPriority w:val="9"/>
    <w:rsid w:val="00D14072"/>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342734"/>
    <w:rPr>
      <w:color w:val="808080"/>
    </w:rPr>
  </w:style>
  <w:style w:type="paragraph" w:styleId="Caption">
    <w:name w:val="caption"/>
    <w:basedOn w:val="Normal"/>
    <w:next w:val="Normal"/>
    <w:uiPriority w:val="35"/>
    <w:unhideWhenUsed/>
    <w:qFormat/>
    <w:rsid w:val="00F232E8"/>
    <w:pPr>
      <w:spacing w:after="200"/>
    </w:pPr>
    <w:rPr>
      <w:b/>
      <w:bCs/>
      <w:color w:val="4F81BD" w:themeColor="accent1"/>
      <w:sz w:val="18"/>
      <w:szCs w:val="18"/>
    </w:rPr>
  </w:style>
  <w:style w:type="paragraph" w:styleId="TOCHeading">
    <w:name w:val="TOC Heading"/>
    <w:basedOn w:val="Heading1"/>
    <w:next w:val="Normal"/>
    <w:uiPriority w:val="39"/>
    <w:unhideWhenUsed/>
    <w:qFormat/>
    <w:rsid w:val="00125AF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125AFD"/>
    <w:pPr>
      <w:spacing w:before="120"/>
    </w:pPr>
    <w:rPr>
      <w:b/>
    </w:rPr>
  </w:style>
  <w:style w:type="paragraph" w:styleId="TOC2">
    <w:name w:val="toc 2"/>
    <w:basedOn w:val="Normal"/>
    <w:next w:val="Normal"/>
    <w:autoRedefine/>
    <w:uiPriority w:val="39"/>
    <w:unhideWhenUsed/>
    <w:rsid w:val="00125AFD"/>
    <w:pPr>
      <w:ind w:left="240"/>
    </w:pPr>
    <w:rPr>
      <w:b/>
      <w:sz w:val="22"/>
      <w:szCs w:val="22"/>
    </w:rPr>
  </w:style>
  <w:style w:type="paragraph" w:styleId="TOC3">
    <w:name w:val="toc 3"/>
    <w:basedOn w:val="Normal"/>
    <w:next w:val="Normal"/>
    <w:autoRedefine/>
    <w:uiPriority w:val="39"/>
    <w:unhideWhenUsed/>
    <w:rsid w:val="00125AFD"/>
    <w:pPr>
      <w:ind w:left="480"/>
    </w:pPr>
    <w:rPr>
      <w:sz w:val="22"/>
      <w:szCs w:val="22"/>
    </w:rPr>
  </w:style>
  <w:style w:type="paragraph" w:styleId="TOC4">
    <w:name w:val="toc 4"/>
    <w:basedOn w:val="Normal"/>
    <w:next w:val="Normal"/>
    <w:autoRedefine/>
    <w:uiPriority w:val="39"/>
    <w:semiHidden/>
    <w:unhideWhenUsed/>
    <w:rsid w:val="00125AFD"/>
    <w:pPr>
      <w:ind w:left="720"/>
    </w:pPr>
    <w:rPr>
      <w:sz w:val="20"/>
      <w:szCs w:val="20"/>
    </w:rPr>
  </w:style>
  <w:style w:type="paragraph" w:styleId="TOC5">
    <w:name w:val="toc 5"/>
    <w:basedOn w:val="Normal"/>
    <w:next w:val="Normal"/>
    <w:autoRedefine/>
    <w:uiPriority w:val="39"/>
    <w:semiHidden/>
    <w:unhideWhenUsed/>
    <w:rsid w:val="00125AFD"/>
    <w:pPr>
      <w:ind w:left="960"/>
    </w:pPr>
    <w:rPr>
      <w:sz w:val="20"/>
      <w:szCs w:val="20"/>
    </w:rPr>
  </w:style>
  <w:style w:type="paragraph" w:styleId="TOC6">
    <w:name w:val="toc 6"/>
    <w:basedOn w:val="Normal"/>
    <w:next w:val="Normal"/>
    <w:autoRedefine/>
    <w:uiPriority w:val="39"/>
    <w:semiHidden/>
    <w:unhideWhenUsed/>
    <w:rsid w:val="00125AFD"/>
    <w:pPr>
      <w:ind w:left="1200"/>
    </w:pPr>
    <w:rPr>
      <w:sz w:val="20"/>
      <w:szCs w:val="20"/>
    </w:rPr>
  </w:style>
  <w:style w:type="paragraph" w:styleId="TOC7">
    <w:name w:val="toc 7"/>
    <w:basedOn w:val="Normal"/>
    <w:next w:val="Normal"/>
    <w:autoRedefine/>
    <w:uiPriority w:val="39"/>
    <w:semiHidden/>
    <w:unhideWhenUsed/>
    <w:rsid w:val="00125AFD"/>
    <w:pPr>
      <w:ind w:left="1440"/>
    </w:pPr>
    <w:rPr>
      <w:sz w:val="20"/>
      <w:szCs w:val="20"/>
    </w:rPr>
  </w:style>
  <w:style w:type="paragraph" w:styleId="TOC8">
    <w:name w:val="toc 8"/>
    <w:basedOn w:val="Normal"/>
    <w:next w:val="Normal"/>
    <w:autoRedefine/>
    <w:uiPriority w:val="39"/>
    <w:semiHidden/>
    <w:unhideWhenUsed/>
    <w:rsid w:val="00125AFD"/>
    <w:pPr>
      <w:ind w:left="1680"/>
    </w:pPr>
    <w:rPr>
      <w:sz w:val="20"/>
      <w:szCs w:val="20"/>
    </w:rPr>
  </w:style>
  <w:style w:type="paragraph" w:styleId="TOC9">
    <w:name w:val="toc 9"/>
    <w:basedOn w:val="Normal"/>
    <w:next w:val="Normal"/>
    <w:autoRedefine/>
    <w:uiPriority w:val="39"/>
    <w:semiHidden/>
    <w:unhideWhenUsed/>
    <w:rsid w:val="00125AFD"/>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42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85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40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2AF"/>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semiHidden/>
    <w:unhideWhenUsed/>
    <w:rsid w:val="00674A70"/>
    <w:rPr>
      <w:color w:val="0000FF"/>
      <w:u w:val="single"/>
    </w:rPr>
  </w:style>
  <w:style w:type="paragraph" w:styleId="BalloonText">
    <w:name w:val="Balloon Text"/>
    <w:basedOn w:val="Normal"/>
    <w:link w:val="BalloonTextChar"/>
    <w:uiPriority w:val="99"/>
    <w:semiHidden/>
    <w:unhideWhenUsed/>
    <w:rsid w:val="0088524E"/>
    <w:rPr>
      <w:rFonts w:ascii="Lucida Grande" w:hAnsi="Lucida Grande"/>
      <w:sz w:val="18"/>
      <w:szCs w:val="18"/>
    </w:rPr>
  </w:style>
  <w:style w:type="character" w:customStyle="1" w:styleId="BalloonTextChar">
    <w:name w:val="Balloon Text Char"/>
    <w:basedOn w:val="DefaultParagraphFont"/>
    <w:link w:val="BalloonText"/>
    <w:uiPriority w:val="99"/>
    <w:semiHidden/>
    <w:rsid w:val="0088524E"/>
    <w:rPr>
      <w:rFonts w:ascii="Lucida Grande" w:hAnsi="Lucida Grande"/>
      <w:sz w:val="18"/>
      <w:szCs w:val="18"/>
    </w:rPr>
  </w:style>
  <w:style w:type="character" w:customStyle="1" w:styleId="Heading2Char">
    <w:name w:val="Heading 2 Char"/>
    <w:basedOn w:val="DefaultParagraphFont"/>
    <w:link w:val="Heading2"/>
    <w:uiPriority w:val="9"/>
    <w:rsid w:val="0088524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93284"/>
    <w:pPr>
      <w:ind w:left="720"/>
      <w:contextualSpacing/>
    </w:pPr>
  </w:style>
  <w:style w:type="character" w:customStyle="1" w:styleId="Heading3Char">
    <w:name w:val="Heading 3 Char"/>
    <w:basedOn w:val="DefaultParagraphFont"/>
    <w:link w:val="Heading3"/>
    <w:uiPriority w:val="9"/>
    <w:rsid w:val="00D14072"/>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342734"/>
    <w:rPr>
      <w:color w:val="808080"/>
    </w:rPr>
  </w:style>
  <w:style w:type="paragraph" w:styleId="Caption">
    <w:name w:val="caption"/>
    <w:basedOn w:val="Normal"/>
    <w:next w:val="Normal"/>
    <w:uiPriority w:val="35"/>
    <w:unhideWhenUsed/>
    <w:qFormat/>
    <w:rsid w:val="00F232E8"/>
    <w:pPr>
      <w:spacing w:after="200"/>
    </w:pPr>
    <w:rPr>
      <w:b/>
      <w:bCs/>
      <w:color w:val="4F81BD" w:themeColor="accent1"/>
      <w:sz w:val="18"/>
      <w:szCs w:val="18"/>
    </w:rPr>
  </w:style>
  <w:style w:type="paragraph" w:styleId="TOCHeading">
    <w:name w:val="TOC Heading"/>
    <w:basedOn w:val="Heading1"/>
    <w:next w:val="Normal"/>
    <w:uiPriority w:val="39"/>
    <w:unhideWhenUsed/>
    <w:qFormat/>
    <w:rsid w:val="00125AF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125AFD"/>
    <w:pPr>
      <w:spacing w:before="120"/>
    </w:pPr>
    <w:rPr>
      <w:b/>
    </w:rPr>
  </w:style>
  <w:style w:type="paragraph" w:styleId="TOC2">
    <w:name w:val="toc 2"/>
    <w:basedOn w:val="Normal"/>
    <w:next w:val="Normal"/>
    <w:autoRedefine/>
    <w:uiPriority w:val="39"/>
    <w:unhideWhenUsed/>
    <w:rsid w:val="00125AFD"/>
    <w:pPr>
      <w:ind w:left="240"/>
    </w:pPr>
    <w:rPr>
      <w:b/>
      <w:sz w:val="22"/>
      <w:szCs w:val="22"/>
    </w:rPr>
  </w:style>
  <w:style w:type="paragraph" w:styleId="TOC3">
    <w:name w:val="toc 3"/>
    <w:basedOn w:val="Normal"/>
    <w:next w:val="Normal"/>
    <w:autoRedefine/>
    <w:uiPriority w:val="39"/>
    <w:unhideWhenUsed/>
    <w:rsid w:val="00125AFD"/>
    <w:pPr>
      <w:ind w:left="480"/>
    </w:pPr>
    <w:rPr>
      <w:sz w:val="22"/>
      <w:szCs w:val="22"/>
    </w:rPr>
  </w:style>
  <w:style w:type="paragraph" w:styleId="TOC4">
    <w:name w:val="toc 4"/>
    <w:basedOn w:val="Normal"/>
    <w:next w:val="Normal"/>
    <w:autoRedefine/>
    <w:uiPriority w:val="39"/>
    <w:semiHidden/>
    <w:unhideWhenUsed/>
    <w:rsid w:val="00125AFD"/>
    <w:pPr>
      <w:ind w:left="720"/>
    </w:pPr>
    <w:rPr>
      <w:sz w:val="20"/>
      <w:szCs w:val="20"/>
    </w:rPr>
  </w:style>
  <w:style w:type="paragraph" w:styleId="TOC5">
    <w:name w:val="toc 5"/>
    <w:basedOn w:val="Normal"/>
    <w:next w:val="Normal"/>
    <w:autoRedefine/>
    <w:uiPriority w:val="39"/>
    <w:semiHidden/>
    <w:unhideWhenUsed/>
    <w:rsid w:val="00125AFD"/>
    <w:pPr>
      <w:ind w:left="960"/>
    </w:pPr>
    <w:rPr>
      <w:sz w:val="20"/>
      <w:szCs w:val="20"/>
    </w:rPr>
  </w:style>
  <w:style w:type="paragraph" w:styleId="TOC6">
    <w:name w:val="toc 6"/>
    <w:basedOn w:val="Normal"/>
    <w:next w:val="Normal"/>
    <w:autoRedefine/>
    <w:uiPriority w:val="39"/>
    <w:semiHidden/>
    <w:unhideWhenUsed/>
    <w:rsid w:val="00125AFD"/>
    <w:pPr>
      <w:ind w:left="1200"/>
    </w:pPr>
    <w:rPr>
      <w:sz w:val="20"/>
      <w:szCs w:val="20"/>
    </w:rPr>
  </w:style>
  <w:style w:type="paragraph" w:styleId="TOC7">
    <w:name w:val="toc 7"/>
    <w:basedOn w:val="Normal"/>
    <w:next w:val="Normal"/>
    <w:autoRedefine/>
    <w:uiPriority w:val="39"/>
    <w:semiHidden/>
    <w:unhideWhenUsed/>
    <w:rsid w:val="00125AFD"/>
    <w:pPr>
      <w:ind w:left="1440"/>
    </w:pPr>
    <w:rPr>
      <w:sz w:val="20"/>
      <w:szCs w:val="20"/>
    </w:rPr>
  </w:style>
  <w:style w:type="paragraph" w:styleId="TOC8">
    <w:name w:val="toc 8"/>
    <w:basedOn w:val="Normal"/>
    <w:next w:val="Normal"/>
    <w:autoRedefine/>
    <w:uiPriority w:val="39"/>
    <w:semiHidden/>
    <w:unhideWhenUsed/>
    <w:rsid w:val="00125AFD"/>
    <w:pPr>
      <w:ind w:left="1680"/>
    </w:pPr>
    <w:rPr>
      <w:sz w:val="20"/>
      <w:szCs w:val="20"/>
    </w:rPr>
  </w:style>
  <w:style w:type="paragraph" w:styleId="TOC9">
    <w:name w:val="toc 9"/>
    <w:basedOn w:val="Normal"/>
    <w:next w:val="Normal"/>
    <w:autoRedefine/>
    <w:uiPriority w:val="39"/>
    <w:semiHidden/>
    <w:unhideWhenUsed/>
    <w:rsid w:val="00125AF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7476">
      <w:bodyDiv w:val="1"/>
      <w:marLeft w:val="0"/>
      <w:marRight w:val="0"/>
      <w:marTop w:val="0"/>
      <w:marBottom w:val="0"/>
      <w:divBdr>
        <w:top w:val="none" w:sz="0" w:space="0" w:color="auto"/>
        <w:left w:val="none" w:sz="0" w:space="0" w:color="auto"/>
        <w:bottom w:val="none" w:sz="0" w:space="0" w:color="auto"/>
        <w:right w:val="none" w:sz="0" w:space="0" w:color="auto"/>
      </w:divBdr>
    </w:div>
    <w:div w:id="101850320">
      <w:bodyDiv w:val="1"/>
      <w:marLeft w:val="0"/>
      <w:marRight w:val="0"/>
      <w:marTop w:val="0"/>
      <w:marBottom w:val="0"/>
      <w:divBdr>
        <w:top w:val="none" w:sz="0" w:space="0" w:color="auto"/>
        <w:left w:val="none" w:sz="0" w:space="0" w:color="auto"/>
        <w:bottom w:val="none" w:sz="0" w:space="0" w:color="auto"/>
        <w:right w:val="none" w:sz="0" w:space="0" w:color="auto"/>
      </w:divBdr>
    </w:div>
    <w:div w:id="127671863">
      <w:bodyDiv w:val="1"/>
      <w:marLeft w:val="0"/>
      <w:marRight w:val="0"/>
      <w:marTop w:val="0"/>
      <w:marBottom w:val="0"/>
      <w:divBdr>
        <w:top w:val="none" w:sz="0" w:space="0" w:color="auto"/>
        <w:left w:val="none" w:sz="0" w:space="0" w:color="auto"/>
        <w:bottom w:val="none" w:sz="0" w:space="0" w:color="auto"/>
        <w:right w:val="none" w:sz="0" w:space="0" w:color="auto"/>
      </w:divBdr>
    </w:div>
    <w:div w:id="557984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5769">
          <w:marLeft w:val="0"/>
          <w:marRight w:val="0"/>
          <w:marTop w:val="0"/>
          <w:marBottom w:val="0"/>
          <w:divBdr>
            <w:top w:val="none" w:sz="0" w:space="0" w:color="auto"/>
            <w:left w:val="none" w:sz="0" w:space="0" w:color="auto"/>
            <w:bottom w:val="none" w:sz="0" w:space="0" w:color="auto"/>
            <w:right w:val="none" w:sz="0" w:space="0" w:color="auto"/>
          </w:divBdr>
        </w:div>
        <w:div w:id="1725910162">
          <w:marLeft w:val="0"/>
          <w:marRight w:val="0"/>
          <w:marTop w:val="0"/>
          <w:marBottom w:val="0"/>
          <w:divBdr>
            <w:top w:val="none" w:sz="0" w:space="0" w:color="auto"/>
            <w:left w:val="none" w:sz="0" w:space="0" w:color="auto"/>
            <w:bottom w:val="none" w:sz="0" w:space="0" w:color="auto"/>
            <w:right w:val="none" w:sz="0" w:space="0" w:color="auto"/>
          </w:divBdr>
        </w:div>
        <w:div w:id="767122901">
          <w:marLeft w:val="0"/>
          <w:marRight w:val="0"/>
          <w:marTop w:val="0"/>
          <w:marBottom w:val="0"/>
          <w:divBdr>
            <w:top w:val="none" w:sz="0" w:space="0" w:color="auto"/>
            <w:left w:val="none" w:sz="0" w:space="0" w:color="auto"/>
            <w:bottom w:val="none" w:sz="0" w:space="0" w:color="auto"/>
            <w:right w:val="none" w:sz="0" w:space="0" w:color="auto"/>
          </w:divBdr>
        </w:div>
        <w:div w:id="1245989200">
          <w:marLeft w:val="0"/>
          <w:marRight w:val="0"/>
          <w:marTop w:val="0"/>
          <w:marBottom w:val="0"/>
          <w:divBdr>
            <w:top w:val="none" w:sz="0" w:space="0" w:color="auto"/>
            <w:left w:val="none" w:sz="0" w:space="0" w:color="auto"/>
            <w:bottom w:val="none" w:sz="0" w:space="0" w:color="auto"/>
            <w:right w:val="none" w:sz="0" w:space="0" w:color="auto"/>
          </w:divBdr>
        </w:div>
        <w:div w:id="416899771">
          <w:marLeft w:val="0"/>
          <w:marRight w:val="0"/>
          <w:marTop w:val="0"/>
          <w:marBottom w:val="0"/>
          <w:divBdr>
            <w:top w:val="none" w:sz="0" w:space="0" w:color="auto"/>
            <w:left w:val="none" w:sz="0" w:space="0" w:color="auto"/>
            <w:bottom w:val="none" w:sz="0" w:space="0" w:color="auto"/>
            <w:right w:val="none" w:sz="0" w:space="0" w:color="auto"/>
          </w:divBdr>
        </w:div>
        <w:div w:id="1254509819">
          <w:marLeft w:val="0"/>
          <w:marRight w:val="0"/>
          <w:marTop w:val="0"/>
          <w:marBottom w:val="0"/>
          <w:divBdr>
            <w:top w:val="none" w:sz="0" w:space="0" w:color="auto"/>
            <w:left w:val="none" w:sz="0" w:space="0" w:color="auto"/>
            <w:bottom w:val="none" w:sz="0" w:space="0" w:color="auto"/>
            <w:right w:val="none" w:sz="0" w:space="0" w:color="auto"/>
          </w:divBdr>
        </w:div>
        <w:div w:id="1265264437">
          <w:marLeft w:val="0"/>
          <w:marRight w:val="0"/>
          <w:marTop w:val="0"/>
          <w:marBottom w:val="0"/>
          <w:divBdr>
            <w:top w:val="none" w:sz="0" w:space="0" w:color="auto"/>
            <w:left w:val="none" w:sz="0" w:space="0" w:color="auto"/>
            <w:bottom w:val="none" w:sz="0" w:space="0" w:color="auto"/>
            <w:right w:val="none" w:sz="0" w:space="0" w:color="auto"/>
          </w:divBdr>
        </w:div>
        <w:div w:id="1996034030">
          <w:marLeft w:val="0"/>
          <w:marRight w:val="0"/>
          <w:marTop w:val="0"/>
          <w:marBottom w:val="0"/>
          <w:divBdr>
            <w:top w:val="none" w:sz="0" w:space="0" w:color="auto"/>
            <w:left w:val="none" w:sz="0" w:space="0" w:color="auto"/>
            <w:bottom w:val="none" w:sz="0" w:space="0" w:color="auto"/>
            <w:right w:val="none" w:sz="0" w:space="0" w:color="auto"/>
          </w:divBdr>
        </w:div>
        <w:div w:id="886377813">
          <w:marLeft w:val="0"/>
          <w:marRight w:val="0"/>
          <w:marTop w:val="0"/>
          <w:marBottom w:val="0"/>
          <w:divBdr>
            <w:top w:val="none" w:sz="0" w:space="0" w:color="auto"/>
            <w:left w:val="none" w:sz="0" w:space="0" w:color="auto"/>
            <w:bottom w:val="none" w:sz="0" w:space="0" w:color="auto"/>
            <w:right w:val="none" w:sz="0" w:space="0" w:color="auto"/>
          </w:divBdr>
        </w:div>
        <w:div w:id="2064720167">
          <w:marLeft w:val="0"/>
          <w:marRight w:val="0"/>
          <w:marTop w:val="0"/>
          <w:marBottom w:val="0"/>
          <w:divBdr>
            <w:top w:val="none" w:sz="0" w:space="0" w:color="auto"/>
            <w:left w:val="none" w:sz="0" w:space="0" w:color="auto"/>
            <w:bottom w:val="none" w:sz="0" w:space="0" w:color="auto"/>
            <w:right w:val="none" w:sz="0" w:space="0" w:color="auto"/>
          </w:divBdr>
        </w:div>
        <w:div w:id="1810395831">
          <w:marLeft w:val="0"/>
          <w:marRight w:val="0"/>
          <w:marTop w:val="0"/>
          <w:marBottom w:val="0"/>
          <w:divBdr>
            <w:top w:val="none" w:sz="0" w:space="0" w:color="auto"/>
            <w:left w:val="none" w:sz="0" w:space="0" w:color="auto"/>
            <w:bottom w:val="none" w:sz="0" w:space="0" w:color="auto"/>
            <w:right w:val="none" w:sz="0" w:space="0" w:color="auto"/>
          </w:divBdr>
        </w:div>
        <w:div w:id="243104113">
          <w:marLeft w:val="0"/>
          <w:marRight w:val="0"/>
          <w:marTop w:val="0"/>
          <w:marBottom w:val="0"/>
          <w:divBdr>
            <w:top w:val="none" w:sz="0" w:space="0" w:color="auto"/>
            <w:left w:val="none" w:sz="0" w:space="0" w:color="auto"/>
            <w:bottom w:val="none" w:sz="0" w:space="0" w:color="auto"/>
            <w:right w:val="none" w:sz="0" w:space="0" w:color="auto"/>
          </w:divBdr>
        </w:div>
        <w:div w:id="452021318">
          <w:marLeft w:val="0"/>
          <w:marRight w:val="0"/>
          <w:marTop w:val="0"/>
          <w:marBottom w:val="0"/>
          <w:divBdr>
            <w:top w:val="none" w:sz="0" w:space="0" w:color="auto"/>
            <w:left w:val="none" w:sz="0" w:space="0" w:color="auto"/>
            <w:bottom w:val="none" w:sz="0" w:space="0" w:color="auto"/>
            <w:right w:val="none" w:sz="0" w:space="0" w:color="auto"/>
          </w:divBdr>
        </w:div>
        <w:div w:id="1237516840">
          <w:marLeft w:val="0"/>
          <w:marRight w:val="0"/>
          <w:marTop w:val="0"/>
          <w:marBottom w:val="0"/>
          <w:divBdr>
            <w:top w:val="none" w:sz="0" w:space="0" w:color="auto"/>
            <w:left w:val="none" w:sz="0" w:space="0" w:color="auto"/>
            <w:bottom w:val="none" w:sz="0" w:space="0" w:color="auto"/>
            <w:right w:val="none" w:sz="0" w:space="0" w:color="auto"/>
          </w:divBdr>
        </w:div>
        <w:div w:id="1182667421">
          <w:marLeft w:val="0"/>
          <w:marRight w:val="0"/>
          <w:marTop w:val="0"/>
          <w:marBottom w:val="0"/>
          <w:divBdr>
            <w:top w:val="none" w:sz="0" w:space="0" w:color="auto"/>
            <w:left w:val="none" w:sz="0" w:space="0" w:color="auto"/>
            <w:bottom w:val="none" w:sz="0" w:space="0" w:color="auto"/>
            <w:right w:val="none" w:sz="0" w:space="0" w:color="auto"/>
          </w:divBdr>
        </w:div>
        <w:div w:id="423035814">
          <w:marLeft w:val="0"/>
          <w:marRight w:val="0"/>
          <w:marTop w:val="0"/>
          <w:marBottom w:val="0"/>
          <w:divBdr>
            <w:top w:val="none" w:sz="0" w:space="0" w:color="auto"/>
            <w:left w:val="none" w:sz="0" w:space="0" w:color="auto"/>
            <w:bottom w:val="none" w:sz="0" w:space="0" w:color="auto"/>
            <w:right w:val="none" w:sz="0" w:space="0" w:color="auto"/>
          </w:divBdr>
        </w:div>
        <w:div w:id="1923637826">
          <w:marLeft w:val="0"/>
          <w:marRight w:val="0"/>
          <w:marTop w:val="0"/>
          <w:marBottom w:val="0"/>
          <w:divBdr>
            <w:top w:val="none" w:sz="0" w:space="0" w:color="auto"/>
            <w:left w:val="none" w:sz="0" w:space="0" w:color="auto"/>
            <w:bottom w:val="none" w:sz="0" w:space="0" w:color="auto"/>
            <w:right w:val="none" w:sz="0" w:space="0" w:color="auto"/>
          </w:divBdr>
        </w:div>
        <w:div w:id="353847769">
          <w:marLeft w:val="0"/>
          <w:marRight w:val="0"/>
          <w:marTop w:val="0"/>
          <w:marBottom w:val="0"/>
          <w:divBdr>
            <w:top w:val="none" w:sz="0" w:space="0" w:color="auto"/>
            <w:left w:val="none" w:sz="0" w:space="0" w:color="auto"/>
            <w:bottom w:val="none" w:sz="0" w:space="0" w:color="auto"/>
            <w:right w:val="none" w:sz="0" w:space="0" w:color="auto"/>
          </w:divBdr>
        </w:div>
        <w:div w:id="413825460">
          <w:marLeft w:val="0"/>
          <w:marRight w:val="0"/>
          <w:marTop w:val="0"/>
          <w:marBottom w:val="0"/>
          <w:divBdr>
            <w:top w:val="none" w:sz="0" w:space="0" w:color="auto"/>
            <w:left w:val="none" w:sz="0" w:space="0" w:color="auto"/>
            <w:bottom w:val="none" w:sz="0" w:space="0" w:color="auto"/>
            <w:right w:val="none" w:sz="0" w:space="0" w:color="auto"/>
          </w:divBdr>
        </w:div>
        <w:div w:id="645158760">
          <w:marLeft w:val="0"/>
          <w:marRight w:val="0"/>
          <w:marTop w:val="0"/>
          <w:marBottom w:val="0"/>
          <w:divBdr>
            <w:top w:val="none" w:sz="0" w:space="0" w:color="auto"/>
            <w:left w:val="none" w:sz="0" w:space="0" w:color="auto"/>
            <w:bottom w:val="none" w:sz="0" w:space="0" w:color="auto"/>
            <w:right w:val="none" w:sz="0" w:space="0" w:color="auto"/>
          </w:divBdr>
        </w:div>
        <w:div w:id="1334257208">
          <w:marLeft w:val="0"/>
          <w:marRight w:val="0"/>
          <w:marTop w:val="0"/>
          <w:marBottom w:val="0"/>
          <w:divBdr>
            <w:top w:val="none" w:sz="0" w:space="0" w:color="auto"/>
            <w:left w:val="none" w:sz="0" w:space="0" w:color="auto"/>
            <w:bottom w:val="none" w:sz="0" w:space="0" w:color="auto"/>
            <w:right w:val="none" w:sz="0" w:space="0" w:color="auto"/>
          </w:divBdr>
        </w:div>
        <w:div w:id="1064111116">
          <w:marLeft w:val="0"/>
          <w:marRight w:val="0"/>
          <w:marTop w:val="0"/>
          <w:marBottom w:val="0"/>
          <w:divBdr>
            <w:top w:val="none" w:sz="0" w:space="0" w:color="auto"/>
            <w:left w:val="none" w:sz="0" w:space="0" w:color="auto"/>
            <w:bottom w:val="none" w:sz="0" w:space="0" w:color="auto"/>
            <w:right w:val="none" w:sz="0" w:space="0" w:color="auto"/>
          </w:divBdr>
        </w:div>
      </w:divsChild>
    </w:div>
    <w:div w:id="596327799">
      <w:bodyDiv w:val="1"/>
      <w:marLeft w:val="0"/>
      <w:marRight w:val="0"/>
      <w:marTop w:val="0"/>
      <w:marBottom w:val="0"/>
      <w:divBdr>
        <w:top w:val="none" w:sz="0" w:space="0" w:color="auto"/>
        <w:left w:val="none" w:sz="0" w:space="0" w:color="auto"/>
        <w:bottom w:val="none" w:sz="0" w:space="0" w:color="auto"/>
        <w:right w:val="none" w:sz="0" w:space="0" w:color="auto"/>
      </w:divBdr>
    </w:div>
    <w:div w:id="1448741131">
      <w:bodyDiv w:val="1"/>
      <w:marLeft w:val="0"/>
      <w:marRight w:val="0"/>
      <w:marTop w:val="0"/>
      <w:marBottom w:val="0"/>
      <w:divBdr>
        <w:top w:val="none" w:sz="0" w:space="0" w:color="auto"/>
        <w:left w:val="none" w:sz="0" w:space="0" w:color="auto"/>
        <w:bottom w:val="none" w:sz="0" w:space="0" w:color="auto"/>
        <w:right w:val="none" w:sz="0" w:space="0" w:color="auto"/>
      </w:divBdr>
    </w:div>
    <w:div w:id="14526246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work:projects:iotrobots:turtlebot:latencytest:JZlibOutpu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projects:iotrobots:turtlebot:latencytest:JZlibOutpu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root:Users:supun:Library:Application%20Support:Microsoft:Office:User%20Templates:My%20Templates:JZlibOutpu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root:Users:supun:Library:Application%20Support:Microsoft:Office:User%20Templates:My%20Templates:JZlibOutpu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Turtlebot Latency</a:t>
            </a:r>
          </a:p>
        </c:rich>
      </c:tx>
      <c:layout/>
      <c:overlay val="0"/>
    </c:title>
    <c:autoTitleDeleted val="0"/>
    <c:plotArea>
      <c:layout/>
      <c:lineChart>
        <c:grouping val="standard"/>
        <c:varyColors val="0"/>
        <c:ser>
          <c:idx val="0"/>
          <c:order val="0"/>
          <c:tx>
            <c:v>Latency</c:v>
          </c:tx>
          <c:spPr>
            <a:ln w="12700"/>
          </c:spPr>
          <c:marker>
            <c:symbol val="none"/>
          </c:marker>
          <c:val>
            <c:numRef>
              <c:f>'First Sheet'!$D$2:$D$2003</c:f>
              <c:numCache>
                <c:formatCode>General</c:formatCode>
                <c:ptCount val="2002"/>
                <c:pt idx="0">
                  <c:v>38.0</c:v>
                </c:pt>
                <c:pt idx="1">
                  <c:v>36.0</c:v>
                </c:pt>
                <c:pt idx="2">
                  <c:v>32.0</c:v>
                </c:pt>
                <c:pt idx="3">
                  <c:v>30.0</c:v>
                </c:pt>
                <c:pt idx="4">
                  <c:v>39.0</c:v>
                </c:pt>
                <c:pt idx="5">
                  <c:v>33.0</c:v>
                </c:pt>
                <c:pt idx="6">
                  <c:v>38.0</c:v>
                </c:pt>
                <c:pt idx="7">
                  <c:v>37.0</c:v>
                </c:pt>
                <c:pt idx="8">
                  <c:v>32.0</c:v>
                </c:pt>
                <c:pt idx="9">
                  <c:v>35.0</c:v>
                </c:pt>
                <c:pt idx="10">
                  <c:v>35.0</c:v>
                </c:pt>
                <c:pt idx="11">
                  <c:v>36.0</c:v>
                </c:pt>
                <c:pt idx="12">
                  <c:v>32.0</c:v>
                </c:pt>
                <c:pt idx="13">
                  <c:v>33.0</c:v>
                </c:pt>
                <c:pt idx="14">
                  <c:v>32.0</c:v>
                </c:pt>
                <c:pt idx="15">
                  <c:v>35.0</c:v>
                </c:pt>
                <c:pt idx="16">
                  <c:v>39.0</c:v>
                </c:pt>
                <c:pt idx="17">
                  <c:v>34.0</c:v>
                </c:pt>
                <c:pt idx="18">
                  <c:v>32.0</c:v>
                </c:pt>
                <c:pt idx="19">
                  <c:v>37.0</c:v>
                </c:pt>
                <c:pt idx="20">
                  <c:v>33.0</c:v>
                </c:pt>
                <c:pt idx="21">
                  <c:v>38.0</c:v>
                </c:pt>
                <c:pt idx="22">
                  <c:v>33.0</c:v>
                </c:pt>
                <c:pt idx="23">
                  <c:v>34.0</c:v>
                </c:pt>
                <c:pt idx="24">
                  <c:v>32.0</c:v>
                </c:pt>
                <c:pt idx="25">
                  <c:v>33.0</c:v>
                </c:pt>
                <c:pt idx="26">
                  <c:v>37.0</c:v>
                </c:pt>
                <c:pt idx="27">
                  <c:v>34.0</c:v>
                </c:pt>
                <c:pt idx="28">
                  <c:v>29.0</c:v>
                </c:pt>
                <c:pt idx="29">
                  <c:v>33.0</c:v>
                </c:pt>
                <c:pt idx="30">
                  <c:v>31.0</c:v>
                </c:pt>
                <c:pt idx="31">
                  <c:v>40.0</c:v>
                </c:pt>
                <c:pt idx="32">
                  <c:v>34.0</c:v>
                </c:pt>
                <c:pt idx="33">
                  <c:v>34.0</c:v>
                </c:pt>
                <c:pt idx="34">
                  <c:v>45.0</c:v>
                </c:pt>
                <c:pt idx="35">
                  <c:v>33.0</c:v>
                </c:pt>
                <c:pt idx="36">
                  <c:v>33.0</c:v>
                </c:pt>
                <c:pt idx="37">
                  <c:v>34.0</c:v>
                </c:pt>
                <c:pt idx="38">
                  <c:v>35.0</c:v>
                </c:pt>
                <c:pt idx="39">
                  <c:v>27.0</c:v>
                </c:pt>
                <c:pt idx="40">
                  <c:v>39.0</c:v>
                </c:pt>
                <c:pt idx="41">
                  <c:v>34.0</c:v>
                </c:pt>
                <c:pt idx="42">
                  <c:v>32.0</c:v>
                </c:pt>
                <c:pt idx="43">
                  <c:v>35.0</c:v>
                </c:pt>
                <c:pt idx="44">
                  <c:v>33.0</c:v>
                </c:pt>
                <c:pt idx="45">
                  <c:v>37.0</c:v>
                </c:pt>
                <c:pt idx="46">
                  <c:v>34.0</c:v>
                </c:pt>
                <c:pt idx="47">
                  <c:v>30.0</c:v>
                </c:pt>
                <c:pt idx="48">
                  <c:v>33.0</c:v>
                </c:pt>
                <c:pt idx="49">
                  <c:v>28.0</c:v>
                </c:pt>
                <c:pt idx="50">
                  <c:v>41.0</c:v>
                </c:pt>
                <c:pt idx="51">
                  <c:v>31.0</c:v>
                </c:pt>
                <c:pt idx="52">
                  <c:v>33.0</c:v>
                </c:pt>
                <c:pt idx="53">
                  <c:v>35.0</c:v>
                </c:pt>
                <c:pt idx="54">
                  <c:v>32.0</c:v>
                </c:pt>
                <c:pt idx="55">
                  <c:v>30.0</c:v>
                </c:pt>
                <c:pt idx="56">
                  <c:v>34.0</c:v>
                </c:pt>
                <c:pt idx="57">
                  <c:v>39.0</c:v>
                </c:pt>
                <c:pt idx="58">
                  <c:v>35.0</c:v>
                </c:pt>
                <c:pt idx="59">
                  <c:v>30.0</c:v>
                </c:pt>
                <c:pt idx="60">
                  <c:v>33.0</c:v>
                </c:pt>
                <c:pt idx="61">
                  <c:v>31.0</c:v>
                </c:pt>
                <c:pt idx="62">
                  <c:v>32.0</c:v>
                </c:pt>
                <c:pt idx="63">
                  <c:v>38.0</c:v>
                </c:pt>
                <c:pt idx="64">
                  <c:v>34.0</c:v>
                </c:pt>
                <c:pt idx="65">
                  <c:v>33.0</c:v>
                </c:pt>
                <c:pt idx="66">
                  <c:v>32.0</c:v>
                </c:pt>
                <c:pt idx="67">
                  <c:v>30.0</c:v>
                </c:pt>
                <c:pt idx="68">
                  <c:v>34.0</c:v>
                </c:pt>
                <c:pt idx="69">
                  <c:v>34.0</c:v>
                </c:pt>
                <c:pt idx="70">
                  <c:v>44.0</c:v>
                </c:pt>
                <c:pt idx="71">
                  <c:v>30.0</c:v>
                </c:pt>
                <c:pt idx="72">
                  <c:v>34.0</c:v>
                </c:pt>
                <c:pt idx="73">
                  <c:v>33.0</c:v>
                </c:pt>
                <c:pt idx="74">
                  <c:v>34.0</c:v>
                </c:pt>
                <c:pt idx="75">
                  <c:v>36.0</c:v>
                </c:pt>
                <c:pt idx="76">
                  <c:v>33.0</c:v>
                </c:pt>
                <c:pt idx="77">
                  <c:v>35.0</c:v>
                </c:pt>
                <c:pt idx="78">
                  <c:v>33.0</c:v>
                </c:pt>
                <c:pt idx="79">
                  <c:v>36.0</c:v>
                </c:pt>
                <c:pt idx="80">
                  <c:v>38.0</c:v>
                </c:pt>
                <c:pt idx="81">
                  <c:v>35.0</c:v>
                </c:pt>
                <c:pt idx="82">
                  <c:v>30.0</c:v>
                </c:pt>
                <c:pt idx="83">
                  <c:v>30.0</c:v>
                </c:pt>
                <c:pt idx="84">
                  <c:v>37.0</c:v>
                </c:pt>
                <c:pt idx="85">
                  <c:v>41.0</c:v>
                </c:pt>
                <c:pt idx="86">
                  <c:v>34.0</c:v>
                </c:pt>
                <c:pt idx="87">
                  <c:v>32.0</c:v>
                </c:pt>
                <c:pt idx="88">
                  <c:v>37.0</c:v>
                </c:pt>
                <c:pt idx="89">
                  <c:v>35.0</c:v>
                </c:pt>
                <c:pt idx="90">
                  <c:v>40.0</c:v>
                </c:pt>
                <c:pt idx="91">
                  <c:v>28.0</c:v>
                </c:pt>
                <c:pt idx="92">
                  <c:v>33.0</c:v>
                </c:pt>
                <c:pt idx="93">
                  <c:v>34.0</c:v>
                </c:pt>
                <c:pt idx="94">
                  <c:v>39.0</c:v>
                </c:pt>
                <c:pt idx="95">
                  <c:v>31.0</c:v>
                </c:pt>
                <c:pt idx="96">
                  <c:v>30.0</c:v>
                </c:pt>
                <c:pt idx="97">
                  <c:v>32.0</c:v>
                </c:pt>
                <c:pt idx="98">
                  <c:v>32.0</c:v>
                </c:pt>
                <c:pt idx="99">
                  <c:v>35.0</c:v>
                </c:pt>
                <c:pt idx="100">
                  <c:v>36.0</c:v>
                </c:pt>
                <c:pt idx="101">
                  <c:v>37.0</c:v>
                </c:pt>
                <c:pt idx="102">
                  <c:v>33.0</c:v>
                </c:pt>
                <c:pt idx="103">
                  <c:v>35.0</c:v>
                </c:pt>
                <c:pt idx="104">
                  <c:v>37.0</c:v>
                </c:pt>
                <c:pt idx="105">
                  <c:v>36.0</c:v>
                </c:pt>
                <c:pt idx="106">
                  <c:v>35.0</c:v>
                </c:pt>
                <c:pt idx="107">
                  <c:v>31.0</c:v>
                </c:pt>
                <c:pt idx="108">
                  <c:v>34.0</c:v>
                </c:pt>
                <c:pt idx="109">
                  <c:v>34.0</c:v>
                </c:pt>
                <c:pt idx="110">
                  <c:v>31.0</c:v>
                </c:pt>
                <c:pt idx="111">
                  <c:v>34.0</c:v>
                </c:pt>
                <c:pt idx="112">
                  <c:v>34.0</c:v>
                </c:pt>
                <c:pt idx="113">
                  <c:v>34.0</c:v>
                </c:pt>
                <c:pt idx="114">
                  <c:v>36.0</c:v>
                </c:pt>
                <c:pt idx="115">
                  <c:v>36.0</c:v>
                </c:pt>
                <c:pt idx="116">
                  <c:v>30.0</c:v>
                </c:pt>
                <c:pt idx="117">
                  <c:v>38.0</c:v>
                </c:pt>
                <c:pt idx="118">
                  <c:v>30.0</c:v>
                </c:pt>
                <c:pt idx="119">
                  <c:v>39.0</c:v>
                </c:pt>
                <c:pt idx="120">
                  <c:v>36.0</c:v>
                </c:pt>
                <c:pt idx="121">
                  <c:v>35.0</c:v>
                </c:pt>
                <c:pt idx="122">
                  <c:v>30.0</c:v>
                </c:pt>
                <c:pt idx="123">
                  <c:v>34.0</c:v>
                </c:pt>
                <c:pt idx="124">
                  <c:v>37.0</c:v>
                </c:pt>
                <c:pt idx="125">
                  <c:v>34.0</c:v>
                </c:pt>
                <c:pt idx="126">
                  <c:v>34.0</c:v>
                </c:pt>
                <c:pt idx="127">
                  <c:v>30.0</c:v>
                </c:pt>
                <c:pt idx="128">
                  <c:v>37.0</c:v>
                </c:pt>
                <c:pt idx="129">
                  <c:v>32.0</c:v>
                </c:pt>
                <c:pt idx="130">
                  <c:v>40.0</c:v>
                </c:pt>
                <c:pt idx="131">
                  <c:v>31.0</c:v>
                </c:pt>
                <c:pt idx="132">
                  <c:v>32.0</c:v>
                </c:pt>
                <c:pt idx="133">
                  <c:v>33.0</c:v>
                </c:pt>
                <c:pt idx="134">
                  <c:v>34.0</c:v>
                </c:pt>
                <c:pt idx="135">
                  <c:v>34.0</c:v>
                </c:pt>
                <c:pt idx="136">
                  <c:v>38.0</c:v>
                </c:pt>
                <c:pt idx="137">
                  <c:v>32.0</c:v>
                </c:pt>
                <c:pt idx="138">
                  <c:v>31.0</c:v>
                </c:pt>
                <c:pt idx="139">
                  <c:v>32.0</c:v>
                </c:pt>
                <c:pt idx="140">
                  <c:v>36.0</c:v>
                </c:pt>
                <c:pt idx="141">
                  <c:v>30.0</c:v>
                </c:pt>
                <c:pt idx="142">
                  <c:v>31.0</c:v>
                </c:pt>
                <c:pt idx="143">
                  <c:v>32.0</c:v>
                </c:pt>
                <c:pt idx="144">
                  <c:v>33.0</c:v>
                </c:pt>
                <c:pt idx="145">
                  <c:v>32.0</c:v>
                </c:pt>
                <c:pt idx="146">
                  <c:v>30.0</c:v>
                </c:pt>
                <c:pt idx="147">
                  <c:v>36.0</c:v>
                </c:pt>
                <c:pt idx="148">
                  <c:v>34.0</c:v>
                </c:pt>
                <c:pt idx="149">
                  <c:v>32.0</c:v>
                </c:pt>
                <c:pt idx="150">
                  <c:v>42.0</c:v>
                </c:pt>
                <c:pt idx="151">
                  <c:v>33.0</c:v>
                </c:pt>
                <c:pt idx="152">
                  <c:v>31.0</c:v>
                </c:pt>
                <c:pt idx="153">
                  <c:v>36.0</c:v>
                </c:pt>
                <c:pt idx="154">
                  <c:v>38.0</c:v>
                </c:pt>
                <c:pt idx="155">
                  <c:v>36.0</c:v>
                </c:pt>
                <c:pt idx="156">
                  <c:v>31.0</c:v>
                </c:pt>
                <c:pt idx="157">
                  <c:v>37.0</c:v>
                </c:pt>
                <c:pt idx="158">
                  <c:v>32.0</c:v>
                </c:pt>
                <c:pt idx="159">
                  <c:v>33.0</c:v>
                </c:pt>
                <c:pt idx="160">
                  <c:v>42.0</c:v>
                </c:pt>
                <c:pt idx="161">
                  <c:v>36.0</c:v>
                </c:pt>
                <c:pt idx="162">
                  <c:v>36.0</c:v>
                </c:pt>
                <c:pt idx="163">
                  <c:v>33.0</c:v>
                </c:pt>
                <c:pt idx="164">
                  <c:v>38.0</c:v>
                </c:pt>
                <c:pt idx="165">
                  <c:v>44.0</c:v>
                </c:pt>
                <c:pt idx="166">
                  <c:v>33.0</c:v>
                </c:pt>
                <c:pt idx="167">
                  <c:v>29.0</c:v>
                </c:pt>
                <c:pt idx="168">
                  <c:v>28.0</c:v>
                </c:pt>
                <c:pt idx="169">
                  <c:v>33.0</c:v>
                </c:pt>
                <c:pt idx="170">
                  <c:v>37.0</c:v>
                </c:pt>
                <c:pt idx="171">
                  <c:v>32.0</c:v>
                </c:pt>
                <c:pt idx="172">
                  <c:v>33.0</c:v>
                </c:pt>
                <c:pt idx="173">
                  <c:v>31.0</c:v>
                </c:pt>
                <c:pt idx="174">
                  <c:v>35.0</c:v>
                </c:pt>
                <c:pt idx="175">
                  <c:v>33.0</c:v>
                </c:pt>
                <c:pt idx="176">
                  <c:v>30.0</c:v>
                </c:pt>
                <c:pt idx="177">
                  <c:v>32.0</c:v>
                </c:pt>
                <c:pt idx="178">
                  <c:v>33.0</c:v>
                </c:pt>
                <c:pt idx="179">
                  <c:v>33.0</c:v>
                </c:pt>
                <c:pt idx="180">
                  <c:v>32.0</c:v>
                </c:pt>
                <c:pt idx="181">
                  <c:v>34.0</c:v>
                </c:pt>
                <c:pt idx="182">
                  <c:v>31.0</c:v>
                </c:pt>
                <c:pt idx="183">
                  <c:v>30.0</c:v>
                </c:pt>
                <c:pt idx="184">
                  <c:v>33.0</c:v>
                </c:pt>
                <c:pt idx="185">
                  <c:v>41.0</c:v>
                </c:pt>
                <c:pt idx="186">
                  <c:v>34.0</c:v>
                </c:pt>
                <c:pt idx="187">
                  <c:v>35.0</c:v>
                </c:pt>
                <c:pt idx="188">
                  <c:v>33.0</c:v>
                </c:pt>
                <c:pt idx="189">
                  <c:v>30.0</c:v>
                </c:pt>
                <c:pt idx="190">
                  <c:v>34.0</c:v>
                </c:pt>
                <c:pt idx="191">
                  <c:v>34.0</c:v>
                </c:pt>
                <c:pt idx="192">
                  <c:v>36.0</c:v>
                </c:pt>
                <c:pt idx="193">
                  <c:v>31.0</c:v>
                </c:pt>
                <c:pt idx="194">
                  <c:v>33.0</c:v>
                </c:pt>
                <c:pt idx="195">
                  <c:v>30.0</c:v>
                </c:pt>
                <c:pt idx="196">
                  <c:v>41.0</c:v>
                </c:pt>
                <c:pt idx="197">
                  <c:v>38.0</c:v>
                </c:pt>
                <c:pt idx="198">
                  <c:v>34.0</c:v>
                </c:pt>
                <c:pt idx="199">
                  <c:v>30.0</c:v>
                </c:pt>
                <c:pt idx="200">
                  <c:v>34.0</c:v>
                </c:pt>
                <c:pt idx="201">
                  <c:v>34.0</c:v>
                </c:pt>
                <c:pt idx="202">
                  <c:v>31.0</c:v>
                </c:pt>
                <c:pt idx="203">
                  <c:v>33.0</c:v>
                </c:pt>
                <c:pt idx="204">
                  <c:v>37.0</c:v>
                </c:pt>
                <c:pt idx="205">
                  <c:v>35.0</c:v>
                </c:pt>
                <c:pt idx="206">
                  <c:v>32.0</c:v>
                </c:pt>
                <c:pt idx="207">
                  <c:v>33.0</c:v>
                </c:pt>
                <c:pt idx="208">
                  <c:v>37.0</c:v>
                </c:pt>
                <c:pt idx="209">
                  <c:v>35.0</c:v>
                </c:pt>
                <c:pt idx="210">
                  <c:v>31.0</c:v>
                </c:pt>
                <c:pt idx="211">
                  <c:v>32.0</c:v>
                </c:pt>
                <c:pt idx="212">
                  <c:v>37.0</c:v>
                </c:pt>
                <c:pt idx="213">
                  <c:v>32.0</c:v>
                </c:pt>
                <c:pt idx="214">
                  <c:v>39.0</c:v>
                </c:pt>
                <c:pt idx="215">
                  <c:v>31.0</c:v>
                </c:pt>
                <c:pt idx="216">
                  <c:v>39.0</c:v>
                </c:pt>
                <c:pt idx="217">
                  <c:v>33.0</c:v>
                </c:pt>
                <c:pt idx="218">
                  <c:v>31.0</c:v>
                </c:pt>
                <c:pt idx="219">
                  <c:v>33.0</c:v>
                </c:pt>
                <c:pt idx="220">
                  <c:v>31.0</c:v>
                </c:pt>
                <c:pt idx="221">
                  <c:v>35.0</c:v>
                </c:pt>
                <c:pt idx="222">
                  <c:v>29.0</c:v>
                </c:pt>
                <c:pt idx="223">
                  <c:v>30.0</c:v>
                </c:pt>
                <c:pt idx="224">
                  <c:v>44.0</c:v>
                </c:pt>
                <c:pt idx="225">
                  <c:v>33.0</c:v>
                </c:pt>
                <c:pt idx="226">
                  <c:v>36.0</c:v>
                </c:pt>
                <c:pt idx="227">
                  <c:v>30.0</c:v>
                </c:pt>
                <c:pt idx="228">
                  <c:v>31.0</c:v>
                </c:pt>
                <c:pt idx="229">
                  <c:v>38.0</c:v>
                </c:pt>
                <c:pt idx="230">
                  <c:v>32.0</c:v>
                </c:pt>
                <c:pt idx="231">
                  <c:v>35.0</c:v>
                </c:pt>
                <c:pt idx="232">
                  <c:v>30.0</c:v>
                </c:pt>
                <c:pt idx="233">
                  <c:v>31.0</c:v>
                </c:pt>
                <c:pt idx="234">
                  <c:v>30.0</c:v>
                </c:pt>
                <c:pt idx="235">
                  <c:v>31.0</c:v>
                </c:pt>
                <c:pt idx="236">
                  <c:v>33.0</c:v>
                </c:pt>
                <c:pt idx="237">
                  <c:v>32.0</c:v>
                </c:pt>
                <c:pt idx="238">
                  <c:v>34.0</c:v>
                </c:pt>
                <c:pt idx="239">
                  <c:v>37.0</c:v>
                </c:pt>
                <c:pt idx="240">
                  <c:v>34.0</c:v>
                </c:pt>
                <c:pt idx="241">
                  <c:v>34.0</c:v>
                </c:pt>
                <c:pt idx="242">
                  <c:v>33.0</c:v>
                </c:pt>
                <c:pt idx="243">
                  <c:v>35.0</c:v>
                </c:pt>
                <c:pt idx="244">
                  <c:v>33.0</c:v>
                </c:pt>
                <c:pt idx="245">
                  <c:v>38.0</c:v>
                </c:pt>
                <c:pt idx="246">
                  <c:v>34.0</c:v>
                </c:pt>
                <c:pt idx="247">
                  <c:v>42.0</c:v>
                </c:pt>
                <c:pt idx="248">
                  <c:v>27.0</c:v>
                </c:pt>
                <c:pt idx="249">
                  <c:v>34.0</c:v>
                </c:pt>
                <c:pt idx="250">
                  <c:v>32.0</c:v>
                </c:pt>
                <c:pt idx="251">
                  <c:v>29.0</c:v>
                </c:pt>
                <c:pt idx="252">
                  <c:v>33.0</c:v>
                </c:pt>
                <c:pt idx="253">
                  <c:v>32.0</c:v>
                </c:pt>
                <c:pt idx="254">
                  <c:v>30.0</c:v>
                </c:pt>
                <c:pt idx="255">
                  <c:v>33.0</c:v>
                </c:pt>
                <c:pt idx="256">
                  <c:v>31.0</c:v>
                </c:pt>
                <c:pt idx="257">
                  <c:v>34.0</c:v>
                </c:pt>
                <c:pt idx="258">
                  <c:v>30.0</c:v>
                </c:pt>
                <c:pt idx="259">
                  <c:v>31.0</c:v>
                </c:pt>
                <c:pt idx="260">
                  <c:v>34.0</c:v>
                </c:pt>
                <c:pt idx="261">
                  <c:v>125.0</c:v>
                </c:pt>
                <c:pt idx="262">
                  <c:v>104.0</c:v>
                </c:pt>
                <c:pt idx="263">
                  <c:v>91.0</c:v>
                </c:pt>
                <c:pt idx="264">
                  <c:v>67.0</c:v>
                </c:pt>
                <c:pt idx="265">
                  <c:v>43.0</c:v>
                </c:pt>
                <c:pt idx="266">
                  <c:v>32.0</c:v>
                </c:pt>
                <c:pt idx="267">
                  <c:v>35.0</c:v>
                </c:pt>
                <c:pt idx="268">
                  <c:v>32.0</c:v>
                </c:pt>
                <c:pt idx="269">
                  <c:v>34.0</c:v>
                </c:pt>
                <c:pt idx="270">
                  <c:v>36.0</c:v>
                </c:pt>
                <c:pt idx="271">
                  <c:v>33.0</c:v>
                </c:pt>
                <c:pt idx="272">
                  <c:v>30.0</c:v>
                </c:pt>
                <c:pt idx="273">
                  <c:v>36.0</c:v>
                </c:pt>
                <c:pt idx="274">
                  <c:v>43.0</c:v>
                </c:pt>
                <c:pt idx="275">
                  <c:v>38.0</c:v>
                </c:pt>
                <c:pt idx="276">
                  <c:v>33.0</c:v>
                </c:pt>
                <c:pt idx="277">
                  <c:v>39.0</c:v>
                </c:pt>
                <c:pt idx="278">
                  <c:v>35.0</c:v>
                </c:pt>
                <c:pt idx="279">
                  <c:v>37.0</c:v>
                </c:pt>
                <c:pt idx="280">
                  <c:v>30.0</c:v>
                </c:pt>
                <c:pt idx="281">
                  <c:v>29.0</c:v>
                </c:pt>
                <c:pt idx="282">
                  <c:v>34.0</c:v>
                </c:pt>
                <c:pt idx="283">
                  <c:v>33.0</c:v>
                </c:pt>
                <c:pt idx="284">
                  <c:v>31.0</c:v>
                </c:pt>
                <c:pt idx="285">
                  <c:v>36.0</c:v>
                </c:pt>
                <c:pt idx="286">
                  <c:v>31.0</c:v>
                </c:pt>
                <c:pt idx="287">
                  <c:v>33.0</c:v>
                </c:pt>
                <c:pt idx="288">
                  <c:v>34.0</c:v>
                </c:pt>
                <c:pt idx="289">
                  <c:v>31.0</c:v>
                </c:pt>
                <c:pt idx="290">
                  <c:v>31.0</c:v>
                </c:pt>
                <c:pt idx="291">
                  <c:v>34.0</c:v>
                </c:pt>
                <c:pt idx="292">
                  <c:v>30.0</c:v>
                </c:pt>
                <c:pt idx="293">
                  <c:v>32.0</c:v>
                </c:pt>
                <c:pt idx="294">
                  <c:v>33.0</c:v>
                </c:pt>
                <c:pt idx="295">
                  <c:v>30.0</c:v>
                </c:pt>
                <c:pt idx="296">
                  <c:v>35.0</c:v>
                </c:pt>
                <c:pt idx="297">
                  <c:v>36.0</c:v>
                </c:pt>
                <c:pt idx="298">
                  <c:v>49.0</c:v>
                </c:pt>
                <c:pt idx="299">
                  <c:v>32.0</c:v>
                </c:pt>
                <c:pt idx="300">
                  <c:v>35.0</c:v>
                </c:pt>
                <c:pt idx="301">
                  <c:v>45.0</c:v>
                </c:pt>
                <c:pt idx="302">
                  <c:v>33.0</c:v>
                </c:pt>
                <c:pt idx="303">
                  <c:v>33.0</c:v>
                </c:pt>
                <c:pt idx="304">
                  <c:v>32.0</c:v>
                </c:pt>
                <c:pt idx="305">
                  <c:v>34.0</c:v>
                </c:pt>
                <c:pt idx="306">
                  <c:v>34.0</c:v>
                </c:pt>
                <c:pt idx="307">
                  <c:v>36.0</c:v>
                </c:pt>
                <c:pt idx="308">
                  <c:v>31.0</c:v>
                </c:pt>
                <c:pt idx="309">
                  <c:v>32.0</c:v>
                </c:pt>
                <c:pt idx="310">
                  <c:v>32.0</c:v>
                </c:pt>
                <c:pt idx="311">
                  <c:v>34.0</c:v>
                </c:pt>
                <c:pt idx="312">
                  <c:v>31.0</c:v>
                </c:pt>
                <c:pt idx="313">
                  <c:v>32.0</c:v>
                </c:pt>
                <c:pt idx="314">
                  <c:v>40.0</c:v>
                </c:pt>
                <c:pt idx="315">
                  <c:v>32.0</c:v>
                </c:pt>
                <c:pt idx="316">
                  <c:v>35.0</c:v>
                </c:pt>
                <c:pt idx="317">
                  <c:v>32.0</c:v>
                </c:pt>
                <c:pt idx="318">
                  <c:v>32.0</c:v>
                </c:pt>
                <c:pt idx="319">
                  <c:v>32.0</c:v>
                </c:pt>
                <c:pt idx="320">
                  <c:v>34.0</c:v>
                </c:pt>
                <c:pt idx="321">
                  <c:v>33.0</c:v>
                </c:pt>
                <c:pt idx="322">
                  <c:v>32.0</c:v>
                </c:pt>
                <c:pt idx="323">
                  <c:v>39.0</c:v>
                </c:pt>
                <c:pt idx="324">
                  <c:v>32.0</c:v>
                </c:pt>
                <c:pt idx="325">
                  <c:v>39.0</c:v>
                </c:pt>
                <c:pt idx="326">
                  <c:v>31.0</c:v>
                </c:pt>
                <c:pt idx="327">
                  <c:v>41.0</c:v>
                </c:pt>
                <c:pt idx="328">
                  <c:v>38.0</c:v>
                </c:pt>
                <c:pt idx="329">
                  <c:v>33.0</c:v>
                </c:pt>
                <c:pt idx="330">
                  <c:v>38.0</c:v>
                </c:pt>
                <c:pt idx="331">
                  <c:v>31.0</c:v>
                </c:pt>
                <c:pt idx="332">
                  <c:v>32.0</c:v>
                </c:pt>
                <c:pt idx="333">
                  <c:v>39.0</c:v>
                </c:pt>
                <c:pt idx="334">
                  <c:v>31.0</c:v>
                </c:pt>
                <c:pt idx="335">
                  <c:v>30.0</c:v>
                </c:pt>
                <c:pt idx="336">
                  <c:v>33.0</c:v>
                </c:pt>
                <c:pt idx="337">
                  <c:v>39.0</c:v>
                </c:pt>
                <c:pt idx="338">
                  <c:v>33.0</c:v>
                </c:pt>
                <c:pt idx="339">
                  <c:v>30.0</c:v>
                </c:pt>
                <c:pt idx="340">
                  <c:v>33.0</c:v>
                </c:pt>
                <c:pt idx="341">
                  <c:v>34.0</c:v>
                </c:pt>
                <c:pt idx="342">
                  <c:v>32.0</c:v>
                </c:pt>
                <c:pt idx="343">
                  <c:v>53.0</c:v>
                </c:pt>
                <c:pt idx="344">
                  <c:v>30.0</c:v>
                </c:pt>
                <c:pt idx="345">
                  <c:v>34.0</c:v>
                </c:pt>
                <c:pt idx="346">
                  <c:v>34.0</c:v>
                </c:pt>
                <c:pt idx="347">
                  <c:v>32.0</c:v>
                </c:pt>
                <c:pt idx="348">
                  <c:v>32.0</c:v>
                </c:pt>
                <c:pt idx="349">
                  <c:v>33.0</c:v>
                </c:pt>
                <c:pt idx="350">
                  <c:v>37.0</c:v>
                </c:pt>
                <c:pt idx="351">
                  <c:v>34.0</c:v>
                </c:pt>
                <c:pt idx="352">
                  <c:v>31.0</c:v>
                </c:pt>
                <c:pt idx="353">
                  <c:v>33.0</c:v>
                </c:pt>
                <c:pt idx="354">
                  <c:v>32.0</c:v>
                </c:pt>
                <c:pt idx="355">
                  <c:v>34.0</c:v>
                </c:pt>
                <c:pt idx="356">
                  <c:v>31.0</c:v>
                </c:pt>
                <c:pt idx="357">
                  <c:v>39.0</c:v>
                </c:pt>
                <c:pt idx="358">
                  <c:v>29.0</c:v>
                </c:pt>
                <c:pt idx="359">
                  <c:v>35.0</c:v>
                </c:pt>
                <c:pt idx="360">
                  <c:v>29.0</c:v>
                </c:pt>
                <c:pt idx="361">
                  <c:v>34.0</c:v>
                </c:pt>
                <c:pt idx="362">
                  <c:v>34.0</c:v>
                </c:pt>
                <c:pt idx="363">
                  <c:v>32.0</c:v>
                </c:pt>
                <c:pt idx="364">
                  <c:v>31.0</c:v>
                </c:pt>
                <c:pt idx="365">
                  <c:v>31.0</c:v>
                </c:pt>
                <c:pt idx="366">
                  <c:v>39.0</c:v>
                </c:pt>
                <c:pt idx="367">
                  <c:v>35.0</c:v>
                </c:pt>
                <c:pt idx="368">
                  <c:v>35.0</c:v>
                </c:pt>
                <c:pt idx="369">
                  <c:v>37.0</c:v>
                </c:pt>
                <c:pt idx="370">
                  <c:v>37.0</c:v>
                </c:pt>
                <c:pt idx="371">
                  <c:v>35.0</c:v>
                </c:pt>
                <c:pt idx="372">
                  <c:v>30.0</c:v>
                </c:pt>
                <c:pt idx="373">
                  <c:v>33.0</c:v>
                </c:pt>
                <c:pt idx="374">
                  <c:v>31.0</c:v>
                </c:pt>
                <c:pt idx="375">
                  <c:v>32.0</c:v>
                </c:pt>
                <c:pt idx="376">
                  <c:v>35.0</c:v>
                </c:pt>
                <c:pt idx="377">
                  <c:v>38.0</c:v>
                </c:pt>
                <c:pt idx="378">
                  <c:v>32.0</c:v>
                </c:pt>
                <c:pt idx="379">
                  <c:v>34.0</c:v>
                </c:pt>
                <c:pt idx="380">
                  <c:v>33.0</c:v>
                </c:pt>
                <c:pt idx="381">
                  <c:v>37.0</c:v>
                </c:pt>
                <c:pt idx="382">
                  <c:v>38.0</c:v>
                </c:pt>
                <c:pt idx="383">
                  <c:v>45.0</c:v>
                </c:pt>
                <c:pt idx="384">
                  <c:v>31.0</c:v>
                </c:pt>
                <c:pt idx="385">
                  <c:v>36.0</c:v>
                </c:pt>
                <c:pt idx="386">
                  <c:v>30.0</c:v>
                </c:pt>
                <c:pt idx="387">
                  <c:v>32.0</c:v>
                </c:pt>
                <c:pt idx="388">
                  <c:v>36.0</c:v>
                </c:pt>
                <c:pt idx="389">
                  <c:v>32.0</c:v>
                </c:pt>
                <c:pt idx="390">
                  <c:v>30.0</c:v>
                </c:pt>
                <c:pt idx="391">
                  <c:v>38.0</c:v>
                </c:pt>
                <c:pt idx="392">
                  <c:v>37.0</c:v>
                </c:pt>
                <c:pt idx="393">
                  <c:v>33.0</c:v>
                </c:pt>
                <c:pt idx="394">
                  <c:v>34.0</c:v>
                </c:pt>
                <c:pt idx="395">
                  <c:v>30.0</c:v>
                </c:pt>
                <c:pt idx="396">
                  <c:v>32.0</c:v>
                </c:pt>
                <c:pt idx="397">
                  <c:v>34.0</c:v>
                </c:pt>
                <c:pt idx="398">
                  <c:v>31.0</c:v>
                </c:pt>
                <c:pt idx="399">
                  <c:v>33.0</c:v>
                </c:pt>
                <c:pt idx="400">
                  <c:v>37.0</c:v>
                </c:pt>
                <c:pt idx="401">
                  <c:v>31.0</c:v>
                </c:pt>
                <c:pt idx="402">
                  <c:v>35.0</c:v>
                </c:pt>
                <c:pt idx="403">
                  <c:v>31.0</c:v>
                </c:pt>
                <c:pt idx="404">
                  <c:v>33.0</c:v>
                </c:pt>
                <c:pt idx="405">
                  <c:v>31.0</c:v>
                </c:pt>
                <c:pt idx="406">
                  <c:v>37.0</c:v>
                </c:pt>
                <c:pt idx="407">
                  <c:v>31.0</c:v>
                </c:pt>
                <c:pt idx="408">
                  <c:v>32.0</c:v>
                </c:pt>
                <c:pt idx="409">
                  <c:v>32.0</c:v>
                </c:pt>
                <c:pt idx="410">
                  <c:v>40.0</c:v>
                </c:pt>
                <c:pt idx="411">
                  <c:v>30.0</c:v>
                </c:pt>
                <c:pt idx="412">
                  <c:v>34.0</c:v>
                </c:pt>
                <c:pt idx="413">
                  <c:v>30.0</c:v>
                </c:pt>
                <c:pt idx="414">
                  <c:v>39.0</c:v>
                </c:pt>
                <c:pt idx="415">
                  <c:v>34.0</c:v>
                </c:pt>
                <c:pt idx="416">
                  <c:v>62.0</c:v>
                </c:pt>
                <c:pt idx="417">
                  <c:v>43.0</c:v>
                </c:pt>
                <c:pt idx="418">
                  <c:v>34.0</c:v>
                </c:pt>
                <c:pt idx="419">
                  <c:v>32.0</c:v>
                </c:pt>
                <c:pt idx="420">
                  <c:v>31.0</c:v>
                </c:pt>
                <c:pt idx="421">
                  <c:v>33.0</c:v>
                </c:pt>
                <c:pt idx="422">
                  <c:v>31.0</c:v>
                </c:pt>
                <c:pt idx="423">
                  <c:v>33.0</c:v>
                </c:pt>
                <c:pt idx="424">
                  <c:v>41.0</c:v>
                </c:pt>
                <c:pt idx="425">
                  <c:v>31.0</c:v>
                </c:pt>
                <c:pt idx="426">
                  <c:v>36.0</c:v>
                </c:pt>
                <c:pt idx="427">
                  <c:v>33.0</c:v>
                </c:pt>
                <c:pt idx="428">
                  <c:v>32.0</c:v>
                </c:pt>
                <c:pt idx="429">
                  <c:v>35.0</c:v>
                </c:pt>
                <c:pt idx="430">
                  <c:v>39.0</c:v>
                </c:pt>
                <c:pt idx="431">
                  <c:v>42.0</c:v>
                </c:pt>
                <c:pt idx="432">
                  <c:v>29.0</c:v>
                </c:pt>
                <c:pt idx="433">
                  <c:v>34.0</c:v>
                </c:pt>
                <c:pt idx="434">
                  <c:v>33.0</c:v>
                </c:pt>
                <c:pt idx="435">
                  <c:v>34.0</c:v>
                </c:pt>
                <c:pt idx="436">
                  <c:v>37.0</c:v>
                </c:pt>
                <c:pt idx="437">
                  <c:v>32.0</c:v>
                </c:pt>
                <c:pt idx="438">
                  <c:v>35.0</c:v>
                </c:pt>
                <c:pt idx="439">
                  <c:v>35.0</c:v>
                </c:pt>
                <c:pt idx="440">
                  <c:v>40.0</c:v>
                </c:pt>
                <c:pt idx="441">
                  <c:v>35.0</c:v>
                </c:pt>
                <c:pt idx="442">
                  <c:v>31.0</c:v>
                </c:pt>
                <c:pt idx="443">
                  <c:v>36.0</c:v>
                </c:pt>
                <c:pt idx="444">
                  <c:v>30.0</c:v>
                </c:pt>
                <c:pt idx="445">
                  <c:v>30.0</c:v>
                </c:pt>
                <c:pt idx="446">
                  <c:v>39.0</c:v>
                </c:pt>
                <c:pt idx="447">
                  <c:v>34.0</c:v>
                </c:pt>
                <c:pt idx="448">
                  <c:v>32.0</c:v>
                </c:pt>
                <c:pt idx="449">
                  <c:v>30.0</c:v>
                </c:pt>
                <c:pt idx="450">
                  <c:v>33.0</c:v>
                </c:pt>
                <c:pt idx="451">
                  <c:v>39.0</c:v>
                </c:pt>
                <c:pt idx="452">
                  <c:v>33.0</c:v>
                </c:pt>
                <c:pt idx="453">
                  <c:v>29.0</c:v>
                </c:pt>
                <c:pt idx="454">
                  <c:v>33.0</c:v>
                </c:pt>
                <c:pt idx="455">
                  <c:v>29.0</c:v>
                </c:pt>
                <c:pt idx="456">
                  <c:v>40.0</c:v>
                </c:pt>
                <c:pt idx="457">
                  <c:v>34.0</c:v>
                </c:pt>
                <c:pt idx="458">
                  <c:v>32.0</c:v>
                </c:pt>
                <c:pt idx="459">
                  <c:v>32.0</c:v>
                </c:pt>
                <c:pt idx="460">
                  <c:v>33.0</c:v>
                </c:pt>
                <c:pt idx="461">
                  <c:v>39.0</c:v>
                </c:pt>
                <c:pt idx="462">
                  <c:v>32.0</c:v>
                </c:pt>
                <c:pt idx="463">
                  <c:v>29.0</c:v>
                </c:pt>
                <c:pt idx="464">
                  <c:v>32.0</c:v>
                </c:pt>
                <c:pt idx="465">
                  <c:v>39.0</c:v>
                </c:pt>
                <c:pt idx="466">
                  <c:v>42.0</c:v>
                </c:pt>
                <c:pt idx="467">
                  <c:v>33.0</c:v>
                </c:pt>
                <c:pt idx="468">
                  <c:v>34.0</c:v>
                </c:pt>
                <c:pt idx="469">
                  <c:v>40.0</c:v>
                </c:pt>
                <c:pt idx="470">
                  <c:v>32.0</c:v>
                </c:pt>
                <c:pt idx="471">
                  <c:v>41.0</c:v>
                </c:pt>
                <c:pt idx="472">
                  <c:v>34.0</c:v>
                </c:pt>
                <c:pt idx="473">
                  <c:v>33.0</c:v>
                </c:pt>
                <c:pt idx="474">
                  <c:v>32.0</c:v>
                </c:pt>
                <c:pt idx="475">
                  <c:v>35.0</c:v>
                </c:pt>
                <c:pt idx="476">
                  <c:v>41.0</c:v>
                </c:pt>
                <c:pt idx="477">
                  <c:v>34.0</c:v>
                </c:pt>
                <c:pt idx="478">
                  <c:v>38.0</c:v>
                </c:pt>
                <c:pt idx="479">
                  <c:v>42.0</c:v>
                </c:pt>
                <c:pt idx="480">
                  <c:v>31.0</c:v>
                </c:pt>
                <c:pt idx="481">
                  <c:v>40.0</c:v>
                </c:pt>
                <c:pt idx="482">
                  <c:v>35.0</c:v>
                </c:pt>
                <c:pt idx="483">
                  <c:v>30.0</c:v>
                </c:pt>
                <c:pt idx="484">
                  <c:v>35.0</c:v>
                </c:pt>
                <c:pt idx="485">
                  <c:v>31.0</c:v>
                </c:pt>
                <c:pt idx="486">
                  <c:v>35.0</c:v>
                </c:pt>
                <c:pt idx="487">
                  <c:v>30.0</c:v>
                </c:pt>
                <c:pt idx="488">
                  <c:v>30.0</c:v>
                </c:pt>
                <c:pt idx="489">
                  <c:v>30.0</c:v>
                </c:pt>
                <c:pt idx="490">
                  <c:v>30.0</c:v>
                </c:pt>
                <c:pt idx="491">
                  <c:v>37.0</c:v>
                </c:pt>
                <c:pt idx="492">
                  <c:v>32.0</c:v>
                </c:pt>
                <c:pt idx="493">
                  <c:v>33.0</c:v>
                </c:pt>
                <c:pt idx="494">
                  <c:v>35.0</c:v>
                </c:pt>
                <c:pt idx="495">
                  <c:v>36.0</c:v>
                </c:pt>
                <c:pt idx="496">
                  <c:v>34.0</c:v>
                </c:pt>
                <c:pt idx="497">
                  <c:v>31.0</c:v>
                </c:pt>
                <c:pt idx="498">
                  <c:v>33.0</c:v>
                </c:pt>
                <c:pt idx="499">
                  <c:v>36.0</c:v>
                </c:pt>
                <c:pt idx="500">
                  <c:v>38.0</c:v>
                </c:pt>
                <c:pt idx="501">
                  <c:v>33.0</c:v>
                </c:pt>
                <c:pt idx="502">
                  <c:v>31.0</c:v>
                </c:pt>
                <c:pt idx="503">
                  <c:v>34.0</c:v>
                </c:pt>
                <c:pt idx="504">
                  <c:v>29.0</c:v>
                </c:pt>
                <c:pt idx="505">
                  <c:v>29.0</c:v>
                </c:pt>
                <c:pt idx="506">
                  <c:v>33.0</c:v>
                </c:pt>
                <c:pt idx="507">
                  <c:v>32.0</c:v>
                </c:pt>
                <c:pt idx="508">
                  <c:v>31.0</c:v>
                </c:pt>
                <c:pt idx="509">
                  <c:v>29.0</c:v>
                </c:pt>
                <c:pt idx="510">
                  <c:v>27.0</c:v>
                </c:pt>
                <c:pt idx="511">
                  <c:v>28.0</c:v>
                </c:pt>
                <c:pt idx="512">
                  <c:v>34.0</c:v>
                </c:pt>
                <c:pt idx="513">
                  <c:v>32.0</c:v>
                </c:pt>
                <c:pt idx="514">
                  <c:v>30.0</c:v>
                </c:pt>
                <c:pt idx="515">
                  <c:v>31.0</c:v>
                </c:pt>
                <c:pt idx="516">
                  <c:v>31.0</c:v>
                </c:pt>
                <c:pt idx="517">
                  <c:v>36.0</c:v>
                </c:pt>
                <c:pt idx="518">
                  <c:v>32.0</c:v>
                </c:pt>
                <c:pt idx="519">
                  <c:v>32.0</c:v>
                </c:pt>
                <c:pt idx="520">
                  <c:v>33.0</c:v>
                </c:pt>
                <c:pt idx="521">
                  <c:v>32.0</c:v>
                </c:pt>
                <c:pt idx="522">
                  <c:v>37.0</c:v>
                </c:pt>
                <c:pt idx="523">
                  <c:v>29.0</c:v>
                </c:pt>
                <c:pt idx="524">
                  <c:v>31.0</c:v>
                </c:pt>
                <c:pt idx="525">
                  <c:v>29.0</c:v>
                </c:pt>
                <c:pt idx="526">
                  <c:v>31.0</c:v>
                </c:pt>
                <c:pt idx="527">
                  <c:v>33.0</c:v>
                </c:pt>
                <c:pt idx="528">
                  <c:v>32.0</c:v>
                </c:pt>
                <c:pt idx="529">
                  <c:v>33.0</c:v>
                </c:pt>
                <c:pt idx="530">
                  <c:v>34.0</c:v>
                </c:pt>
                <c:pt idx="531">
                  <c:v>41.0</c:v>
                </c:pt>
                <c:pt idx="532">
                  <c:v>31.0</c:v>
                </c:pt>
                <c:pt idx="533">
                  <c:v>35.0</c:v>
                </c:pt>
                <c:pt idx="534">
                  <c:v>34.0</c:v>
                </c:pt>
                <c:pt idx="535">
                  <c:v>30.0</c:v>
                </c:pt>
                <c:pt idx="536">
                  <c:v>34.0</c:v>
                </c:pt>
                <c:pt idx="537">
                  <c:v>29.0</c:v>
                </c:pt>
                <c:pt idx="538">
                  <c:v>37.0</c:v>
                </c:pt>
                <c:pt idx="539">
                  <c:v>32.0</c:v>
                </c:pt>
                <c:pt idx="540">
                  <c:v>32.0</c:v>
                </c:pt>
                <c:pt idx="541">
                  <c:v>33.0</c:v>
                </c:pt>
                <c:pt idx="542">
                  <c:v>30.0</c:v>
                </c:pt>
                <c:pt idx="543">
                  <c:v>38.0</c:v>
                </c:pt>
                <c:pt idx="544">
                  <c:v>39.0</c:v>
                </c:pt>
                <c:pt idx="545">
                  <c:v>36.0</c:v>
                </c:pt>
                <c:pt idx="546">
                  <c:v>32.0</c:v>
                </c:pt>
                <c:pt idx="547">
                  <c:v>34.0</c:v>
                </c:pt>
                <c:pt idx="548">
                  <c:v>40.0</c:v>
                </c:pt>
                <c:pt idx="549">
                  <c:v>34.0</c:v>
                </c:pt>
                <c:pt idx="550">
                  <c:v>30.0</c:v>
                </c:pt>
                <c:pt idx="551">
                  <c:v>29.0</c:v>
                </c:pt>
                <c:pt idx="552">
                  <c:v>30.0</c:v>
                </c:pt>
                <c:pt idx="553">
                  <c:v>33.0</c:v>
                </c:pt>
                <c:pt idx="554">
                  <c:v>33.0</c:v>
                </c:pt>
                <c:pt idx="555">
                  <c:v>30.0</c:v>
                </c:pt>
                <c:pt idx="556">
                  <c:v>34.0</c:v>
                </c:pt>
                <c:pt idx="557">
                  <c:v>37.0</c:v>
                </c:pt>
                <c:pt idx="558">
                  <c:v>36.0</c:v>
                </c:pt>
                <c:pt idx="559">
                  <c:v>28.0</c:v>
                </c:pt>
                <c:pt idx="560">
                  <c:v>33.0</c:v>
                </c:pt>
                <c:pt idx="561">
                  <c:v>36.0</c:v>
                </c:pt>
                <c:pt idx="562">
                  <c:v>31.0</c:v>
                </c:pt>
                <c:pt idx="563">
                  <c:v>37.0</c:v>
                </c:pt>
                <c:pt idx="564">
                  <c:v>31.0</c:v>
                </c:pt>
                <c:pt idx="565">
                  <c:v>33.0</c:v>
                </c:pt>
                <c:pt idx="566">
                  <c:v>32.0</c:v>
                </c:pt>
                <c:pt idx="567">
                  <c:v>34.0</c:v>
                </c:pt>
                <c:pt idx="568">
                  <c:v>37.0</c:v>
                </c:pt>
                <c:pt idx="569">
                  <c:v>35.0</c:v>
                </c:pt>
                <c:pt idx="570">
                  <c:v>34.0</c:v>
                </c:pt>
                <c:pt idx="571">
                  <c:v>34.0</c:v>
                </c:pt>
                <c:pt idx="572">
                  <c:v>34.0</c:v>
                </c:pt>
                <c:pt idx="573">
                  <c:v>31.0</c:v>
                </c:pt>
                <c:pt idx="574">
                  <c:v>33.0</c:v>
                </c:pt>
                <c:pt idx="575">
                  <c:v>34.0</c:v>
                </c:pt>
                <c:pt idx="576">
                  <c:v>37.0</c:v>
                </c:pt>
                <c:pt idx="577">
                  <c:v>36.0</c:v>
                </c:pt>
                <c:pt idx="578">
                  <c:v>30.0</c:v>
                </c:pt>
                <c:pt idx="579">
                  <c:v>31.0</c:v>
                </c:pt>
                <c:pt idx="580">
                  <c:v>31.0</c:v>
                </c:pt>
                <c:pt idx="581">
                  <c:v>36.0</c:v>
                </c:pt>
                <c:pt idx="582">
                  <c:v>38.0</c:v>
                </c:pt>
                <c:pt idx="583">
                  <c:v>31.0</c:v>
                </c:pt>
                <c:pt idx="584">
                  <c:v>113.0</c:v>
                </c:pt>
                <c:pt idx="585">
                  <c:v>95.0</c:v>
                </c:pt>
                <c:pt idx="586">
                  <c:v>85.0</c:v>
                </c:pt>
                <c:pt idx="587">
                  <c:v>55.0</c:v>
                </c:pt>
                <c:pt idx="588">
                  <c:v>44.0</c:v>
                </c:pt>
                <c:pt idx="589">
                  <c:v>34.0</c:v>
                </c:pt>
                <c:pt idx="590">
                  <c:v>35.0</c:v>
                </c:pt>
                <c:pt idx="591">
                  <c:v>34.0</c:v>
                </c:pt>
                <c:pt idx="592">
                  <c:v>30.0</c:v>
                </c:pt>
                <c:pt idx="593">
                  <c:v>32.0</c:v>
                </c:pt>
                <c:pt idx="594">
                  <c:v>34.0</c:v>
                </c:pt>
                <c:pt idx="595">
                  <c:v>35.0</c:v>
                </c:pt>
                <c:pt idx="596">
                  <c:v>38.0</c:v>
                </c:pt>
                <c:pt idx="597">
                  <c:v>34.0</c:v>
                </c:pt>
                <c:pt idx="598">
                  <c:v>41.0</c:v>
                </c:pt>
                <c:pt idx="599">
                  <c:v>33.0</c:v>
                </c:pt>
                <c:pt idx="600">
                  <c:v>31.0</c:v>
                </c:pt>
                <c:pt idx="601">
                  <c:v>36.0</c:v>
                </c:pt>
                <c:pt idx="602">
                  <c:v>34.0</c:v>
                </c:pt>
                <c:pt idx="603">
                  <c:v>38.0</c:v>
                </c:pt>
                <c:pt idx="604">
                  <c:v>35.0</c:v>
                </c:pt>
                <c:pt idx="605">
                  <c:v>34.0</c:v>
                </c:pt>
                <c:pt idx="606">
                  <c:v>33.0</c:v>
                </c:pt>
                <c:pt idx="607">
                  <c:v>32.0</c:v>
                </c:pt>
                <c:pt idx="608">
                  <c:v>39.0</c:v>
                </c:pt>
                <c:pt idx="609">
                  <c:v>33.0</c:v>
                </c:pt>
                <c:pt idx="610">
                  <c:v>34.0</c:v>
                </c:pt>
                <c:pt idx="611">
                  <c:v>33.0</c:v>
                </c:pt>
                <c:pt idx="612">
                  <c:v>33.0</c:v>
                </c:pt>
                <c:pt idx="613">
                  <c:v>34.0</c:v>
                </c:pt>
                <c:pt idx="614">
                  <c:v>34.0</c:v>
                </c:pt>
                <c:pt idx="615">
                  <c:v>32.0</c:v>
                </c:pt>
                <c:pt idx="616">
                  <c:v>28.0</c:v>
                </c:pt>
                <c:pt idx="617">
                  <c:v>30.0</c:v>
                </c:pt>
                <c:pt idx="618">
                  <c:v>32.0</c:v>
                </c:pt>
                <c:pt idx="619">
                  <c:v>32.0</c:v>
                </c:pt>
                <c:pt idx="620">
                  <c:v>39.0</c:v>
                </c:pt>
                <c:pt idx="621">
                  <c:v>28.0</c:v>
                </c:pt>
                <c:pt idx="622">
                  <c:v>32.0</c:v>
                </c:pt>
                <c:pt idx="623">
                  <c:v>34.0</c:v>
                </c:pt>
                <c:pt idx="624">
                  <c:v>34.0</c:v>
                </c:pt>
                <c:pt idx="625">
                  <c:v>32.0</c:v>
                </c:pt>
                <c:pt idx="626">
                  <c:v>31.0</c:v>
                </c:pt>
                <c:pt idx="627">
                  <c:v>36.0</c:v>
                </c:pt>
                <c:pt idx="628">
                  <c:v>33.0</c:v>
                </c:pt>
                <c:pt idx="629">
                  <c:v>37.0</c:v>
                </c:pt>
                <c:pt idx="630">
                  <c:v>32.0</c:v>
                </c:pt>
                <c:pt idx="631">
                  <c:v>42.0</c:v>
                </c:pt>
                <c:pt idx="632">
                  <c:v>50.0</c:v>
                </c:pt>
                <c:pt idx="633">
                  <c:v>31.0</c:v>
                </c:pt>
                <c:pt idx="634">
                  <c:v>33.0</c:v>
                </c:pt>
                <c:pt idx="635">
                  <c:v>37.0</c:v>
                </c:pt>
                <c:pt idx="636">
                  <c:v>37.0</c:v>
                </c:pt>
                <c:pt idx="637">
                  <c:v>32.0</c:v>
                </c:pt>
                <c:pt idx="638">
                  <c:v>36.0</c:v>
                </c:pt>
                <c:pt idx="639">
                  <c:v>34.0</c:v>
                </c:pt>
                <c:pt idx="640">
                  <c:v>30.0</c:v>
                </c:pt>
                <c:pt idx="641">
                  <c:v>37.0</c:v>
                </c:pt>
                <c:pt idx="642">
                  <c:v>33.0</c:v>
                </c:pt>
                <c:pt idx="643">
                  <c:v>35.0</c:v>
                </c:pt>
                <c:pt idx="644">
                  <c:v>34.0</c:v>
                </c:pt>
                <c:pt idx="645">
                  <c:v>33.0</c:v>
                </c:pt>
                <c:pt idx="646">
                  <c:v>30.0</c:v>
                </c:pt>
                <c:pt idx="647">
                  <c:v>34.0</c:v>
                </c:pt>
                <c:pt idx="648">
                  <c:v>33.0</c:v>
                </c:pt>
                <c:pt idx="649">
                  <c:v>36.0</c:v>
                </c:pt>
                <c:pt idx="650">
                  <c:v>38.0</c:v>
                </c:pt>
                <c:pt idx="651">
                  <c:v>34.0</c:v>
                </c:pt>
                <c:pt idx="652">
                  <c:v>33.0</c:v>
                </c:pt>
                <c:pt idx="653">
                  <c:v>36.0</c:v>
                </c:pt>
                <c:pt idx="654">
                  <c:v>31.0</c:v>
                </c:pt>
                <c:pt idx="655">
                  <c:v>32.0</c:v>
                </c:pt>
                <c:pt idx="656">
                  <c:v>34.0</c:v>
                </c:pt>
                <c:pt idx="657">
                  <c:v>33.0</c:v>
                </c:pt>
                <c:pt idx="658">
                  <c:v>32.0</c:v>
                </c:pt>
                <c:pt idx="659">
                  <c:v>33.0</c:v>
                </c:pt>
                <c:pt idx="660">
                  <c:v>33.0</c:v>
                </c:pt>
                <c:pt idx="661">
                  <c:v>31.0</c:v>
                </c:pt>
                <c:pt idx="662">
                  <c:v>30.0</c:v>
                </c:pt>
                <c:pt idx="663">
                  <c:v>36.0</c:v>
                </c:pt>
                <c:pt idx="664">
                  <c:v>34.0</c:v>
                </c:pt>
                <c:pt idx="665">
                  <c:v>30.0</c:v>
                </c:pt>
                <c:pt idx="666">
                  <c:v>33.0</c:v>
                </c:pt>
                <c:pt idx="667">
                  <c:v>31.0</c:v>
                </c:pt>
                <c:pt idx="668">
                  <c:v>34.0</c:v>
                </c:pt>
                <c:pt idx="669">
                  <c:v>33.0</c:v>
                </c:pt>
                <c:pt idx="670">
                  <c:v>36.0</c:v>
                </c:pt>
                <c:pt idx="671">
                  <c:v>32.0</c:v>
                </c:pt>
                <c:pt idx="672">
                  <c:v>31.0</c:v>
                </c:pt>
                <c:pt idx="673">
                  <c:v>33.0</c:v>
                </c:pt>
                <c:pt idx="674">
                  <c:v>33.0</c:v>
                </c:pt>
                <c:pt idx="675">
                  <c:v>36.0</c:v>
                </c:pt>
                <c:pt idx="676">
                  <c:v>45.0</c:v>
                </c:pt>
                <c:pt idx="677">
                  <c:v>30.0</c:v>
                </c:pt>
                <c:pt idx="678">
                  <c:v>30.0</c:v>
                </c:pt>
                <c:pt idx="679">
                  <c:v>34.0</c:v>
                </c:pt>
                <c:pt idx="680">
                  <c:v>33.0</c:v>
                </c:pt>
                <c:pt idx="681">
                  <c:v>35.0</c:v>
                </c:pt>
                <c:pt idx="682">
                  <c:v>33.0</c:v>
                </c:pt>
                <c:pt idx="683">
                  <c:v>39.0</c:v>
                </c:pt>
                <c:pt idx="684">
                  <c:v>32.0</c:v>
                </c:pt>
                <c:pt idx="685">
                  <c:v>35.0</c:v>
                </c:pt>
                <c:pt idx="686">
                  <c:v>31.0</c:v>
                </c:pt>
                <c:pt idx="687">
                  <c:v>35.0</c:v>
                </c:pt>
                <c:pt idx="688">
                  <c:v>42.0</c:v>
                </c:pt>
                <c:pt idx="689">
                  <c:v>29.0</c:v>
                </c:pt>
                <c:pt idx="690">
                  <c:v>34.0</c:v>
                </c:pt>
                <c:pt idx="691">
                  <c:v>34.0</c:v>
                </c:pt>
                <c:pt idx="692">
                  <c:v>35.0</c:v>
                </c:pt>
                <c:pt idx="693">
                  <c:v>37.0</c:v>
                </c:pt>
                <c:pt idx="694">
                  <c:v>40.0</c:v>
                </c:pt>
                <c:pt idx="695">
                  <c:v>34.0</c:v>
                </c:pt>
                <c:pt idx="696">
                  <c:v>36.0</c:v>
                </c:pt>
                <c:pt idx="697">
                  <c:v>29.0</c:v>
                </c:pt>
                <c:pt idx="698">
                  <c:v>35.0</c:v>
                </c:pt>
                <c:pt idx="699">
                  <c:v>30.0</c:v>
                </c:pt>
                <c:pt idx="700">
                  <c:v>41.0</c:v>
                </c:pt>
                <c:pt idx="701">
                  <c:v>33.0</c:v>
                </c:pt>
                <c:pt idx="702">
                  <c:v>34.0</c:v>
                </c:pt>
                <c:pt idx="703">
                  <c:v>30.0</c:v>
                </c:pt>
                <c:pt idx="704">
                  <c:v>29.0</c:v>
                </c:pt>
                <c:pt idx="705">
                  <c:v>31.0</c:v>
                </c:pt>
                <c:pt idx="706">
                  <c:v>40.0</c:v>
                </c:pt>
                <c:pt idx="707">
                  <c:v>33.0</c:v>
                </c:pt>
                <c:pt idx="708">
                  <c:v>35.0</c:v>
                </c:pt>
                <c:pt idx="709">
                  <c:v>35.0</c:v>
                </c:pt>
                <c:pt idx="710">
                  <c:v>33.0</c:v>
                </c:pt>
                <c:pt idx="711">
                  <c:v>32.0</c:v>
                </c:pt>
                <c:pt idx="712">
                  <c:v>36.0</c:v>
                </c:pt>
                <c:pt idx="713">
                  <c:v>33.0</c:v>
                </c:pt>
                <c:pt idx="714">
                  <c:v>32.0</c:v>
                </c:pt>
                <c:pt idx="715">
                  <c:v>33.0</c:v>
                </c:pt>
                <c:pt idx="716">
                  <c:v>35.0</c:v>
                </c:pt>
                <c:pt idx="717">
                  <c:v>40.0</c:v>
                </c:pt>
                <c:pt idx="718">
                  <c:v>37.0</c:v>
                </c:pt>
                <c:pt idx="719">
                  <c:v>33.0</c:v>
                </c:pt>
                <c:pt idx="720">
                  <c:v>31.0</c:v>
                </c:pt>
                <c:pt idx="721">
                  <c:v>33.0</c:v>
                </c:pt>
                <c:pt idx="722">
                  <c:v>39.0</c:v>
                </c:pt>
                <c:pt idx="723">
                  <c:v>41.0</c:v>
                </c:pt>
                <c:pt idx="724">
                  <c:v>30.0</c:v>
                </c:pt>
                <c:pt idx="725">
                  <c:v>31.0</c:v>
                </c:pt>
                <c:pt idx="726">
                  <c:v>32.0</c:v>
                </c:pt>
                <c:pt idx="727">
                  <c:v>32.0</c:v>
                </c:pt>
                <c:pt idx="728">
                  <c:v>31.0</c:v>
                </c:pt>
                <c:pt idx="729">
                  <c:v>35.0</c:v>
                </c:pt>
                <c:pt idx="730">
                  <c:v>34.0</c:v>
                </c:pt>
                <c:pt idx="731">
                  <c:v>31.0</c:v>
                </c:pt>
                <c:pt idx="732">
                  <c:v>31.0</c:v>
                </c:pt>
                <c:pt idx="733">
                  <c:v>37.0</c:v>
                </c:pt>
                <c:pt idx="734">
                  <c:v>32.0</c:v>
                </c:pt>
                <c:pt idx="735">
                  <c:v>35.0</c:v>
                </c:pt>
                <c:pt idx="736">
                  <c:v>35.0</c:v>
                </c:pt>
                <c:pt idx="737">
                  <c:v>40.0</c:v>
                </c:pt>
                <c:pt idx="738">
                  <c:v>31.0</c:v>
                </c:pt>
                <c:pt idx="739">
                  <c:v>41.0</c:v>
                </c:pt>
                <c:pt idx="740">
                  <c:v>32.0</c:v>
                </c:pt>
                <c:pt idx="741">
                  <c:v>30.0</c:v>
                </c:pt>
                <c:pt idx="742">
                  <c:v>31.0</c:v>
                </c:pt>
                <c:pt idx="743">
                  <c:v>32.0</c:v>
                </c:pt>
                <c:pt idx="744">
                  <c:v>35.0</c:v>
                </c:pt>
                <c:pt idx="745">
                  <c:v>36.0</c:v>
                </c:pt>
                <c:pt idx="746">
                  <c:v>33.0</c:v>
                </c:pt>
                <c:pt idx="747">
                  <c:v>30.0</c:v>
                </c:pt>
                <c:pt idx="748">
                  <c:v>36.0</c:v>
                </c:pt>
                <c:pt idx="749">
                  <c:v>33.0</c:v>
                </c:pt>
                <c:pt idx="750">
                  <c:v>36.0</c:v>
                </c:pt>
                <c:pt idx="751">
                  <c:v>163.0</c:v>
                </c:pt>
                <c:pt idx="752">
                  <c:v>145.0</c:v>
                </c:pt>
                <c:pt idx="753">
                  <c:v>125.0</c:v>
                </c:pt>
                <c:pt idx="754">
                  <c:v>105.0</c:v>
                </c:pt>
                <c:pt idx="755">
                  <c:v>86.0</c:v>
                </c:pt>
                <c:pt idx="756">
                  <c:v>68.0</c:v>
                </c:pt>
                <c:pt idx="757">
                  <c:v>41.0</c:v>
                </c:pt>
                <c:pt idx="758">
                  <c:v>26.0</c:v>
                </c:pt>
                <c:pt idx="759">
                  <c:v>31.0</c:v>
                </c:pt>
                <c:pt idx="760">
                  <c:v>30.0</c:v>
                </c:pt>
                <c:pt idx="761">
                  <c:v>32.0</c:v>
                </c:pt>
                <c:pt idx="762">
                  <c:v>30.0</c:v>
                </c:pt>
                <c:pt idx="763">
                  <c:v>30.0</c:v>
                </c:pt>
                <c:pt idx="764">
                  <c:v>31.0</c:v>
                </c:pt>
                <c:pt idx="765">
                  <c:v>33.0</c:v>
                </c:pt>
                <c:pt idx="766">
                  <c:v>33.0</c:v>
                </c:pt>
                <c:pt idx="767">
                  <c:v>33.0</c:v>
                </c:pt>
                <c:pt idx="768">
                  <c:v>30.0</c:v>
                </c:pt>
                <c:pt idx="769">
                  <c:v>35.0</c:v>
                </c:pt>
                <c:pt idx="770">
                  <c:v>34.0</c:v>
                </c:pt>
                <c:pt idx="771">
                  <c:v>36.0</c:v>
                </c:pt>
                <c:pt idx="772">
                  <c:v>33.0</c:v>
                </c:pt>
                <c:pt idx="773">
                  <c:v>39.0</c:v>
                </c:pt>
                <c:pt idx="774">
                  <c:v>32.0</c:v>
                </c:pt>
                <c:pt idx="775">
                  <c:v>33.0</c:v>
                </c:pt>
                <c:pt idx="776">
                  <c:v>34.0</c:v>
                </c:pt>
                <c:pt idx="777">
                  <c:v>32.0</c:v>
                </c:pt>
                <c:pt idx="778">
                  <c:v>36.0</c:v>
                </c:pt>
                <c:pt idx="779">
                  <c:v>37.0</c:v>
                </c:pt>
                <c:pt idx="780">
                  <c:v>30.0</c:v>
                </c:pt>
                <c:pt idx="781">
                  <c:v>33.0</c:v>
                </c:pt>
                <c:pt idx="782">
                  <c:v>52.0</c:v>
                </c:pt>
                <c:pt idx="783">
                  <c:v>28.0</c:v>
                </c:pt>
                <c:pt idx="784">
                  <c:v>52.0</c:v>
                </c:pt>
                <c:pt idx="785">
                  <c:v>28.0</c:v>
                </c:pt>
                <c:pt idx="786">
                  <c:v>32.0</c:v>
                </c:pt>
                <c:pt idx="787">
                  <c:v>36.0</c:v>
                </c:pt>
                <c:pt idx="788">
                  <c:v>36.0</c:v>
                </c:pt>
                <c:pt idx="789">
                  <c:v>30.0</c:v>
                </c:pt>
                <c:pt idx="790">
                  <c:v>32.0</c:v>
                </c:pt>
                <c:pt idx="791">
                  <c:v>39.0</c:v>
                </c:pt>
                <c:pt idx="792">
                  <c:v>32.0</c:v>
                </c:pt>
                <c:pt idx="793">
                  <c:v>29.0</c:v>
                </c:pt>
                <c:pt idx="794">
                  <c:v>30.0</c:v>
                </c:pt>
                <c:pt idx="795">
                  <c:v>31.0</c:v>
                </c:pt>
                <c:pt idx="796">
                  <c:v>28.0</c:v>
                </c:pt>
                <c:pt idx="797">
                  <c:v>38.0</c:v>
                </c:pt>
                <c:pt idx="798">
                  <c:v>32.0</c:v>
                </c:pt>
                <c:pt idx="799">
                  <c:v>35.0</c:v>
                </c:pt>
                <c:pt idx="800">
                  <c:v>31.0</c:v>
                </c:pt>
                <c:pt idx="801">
                  <c:v>30.0</c:v>
                </c:pt>
                <c:pt idx="802">
                  <c:v>33.0</c:v>
                </c:pt>
                <c:pt idx="803">
                  <c:v>28.0</c:v>
                </c:pt>
                <c:pt idx="804">
                  <c:v>33.0</c:v>
                </c:pt>
                <c:pt idx="805">
                  <c:v>34.0</c:v>
                </c:pt>
                <c:pt idx="806">
                  <c:v>33.0</c:v>
                </c:pt>
                <c:pt idx="807">
                  <c:v>32.0</c:v>
                </c:pt>
                <c:pt idx="808">
                  <c:v>32.0</c:v>
                </c:pt>
                <c:pt idx="809">
                  <c:v>40.0</c:v>
                </c:pt>
                <c:pt idx="810">
                  <c:v>32.0</c:v>
                </c:pt>
                <c:pt idx="811">
                  <c:v>34.0</c:v>
                </c:pt>
                <c:pt idx="812">
                  <c:v>29.0</c:v>
                </c:pt>
                <c:pt idx="813">
                  <c:v>32.0</c:v>
                </c:pt>
                <c:pt idx="814">
                  <c:v>34.0</c:v>
                </c:pt>
                <c:pt idx="815">
                  <c:v>32.0</c:v>
                </c:pt>
                <c:pt idx="816">
                  <c:v>37.0</c:v>
                </c:pt>
                <c:pt idx="817">
                  <c:v>36.0</c:v>
                </c:pt>
                <c:pt idx="818">
                  <c:v>29.0</c:v>
                </c:pt>
                <c:pt idx="819">
                  <c:v>32.0</c:v>
                </c:pt>
                <c:pt idx="820">
                  <c:v>32.0</c:v>
                </c:pt>
                <c:pt idx="821">
                  <c:v>37.0</c:v>
                </c:pt>
                <c:pt idx="822">
                  <c:v>30.0</c:v>
                </c:pt>
                <c:pt idx="823">
                  <c:v>34.0</c:v>
                </c:pt>
                <c:pt idx="824">
                  <c:v>28.0</c:v>
                </c:pt>
                <c:pt idx="825">
                  <c:v>33.0</c:v>
                </c:pt>
                <c:pt idx="826">
                  <c:v>36.0</c:v>
                </c:pt>
                <c:pt idx="827">
                  <c:v>31.0</c:v>
                </c:pt>
                <c:pt idx="828">
                  <c:v>35.0</c:v>
                </c:pt>
                <c:pt idx="829">
                  <c:v>33.0</c:v>
                </c:pt>
                <c:pt idx="830">
                  <c:v>39.0</c:v>
                </c:pt>
                <c:pt idx="831">
                  <c:v>51.0</c:v>
                </c:pt>
                <c:pt idx="832">
                  <c:v>31.0</c:v>
                </c:pt>
                <c:pt idx="833">
                  <c:v>32.0</c:v>
                </c:pt>
                <c:pt idx="834">
                  <c:v>31.0</c:v>
                </c:pt>
                <c:pt idx="835">
                  <c:v>34.0</c:v>
                </c:pt>
                <c:pt idx="836">
                  <c:v>37.0</c:v>
                </c:pt>
                <c:pt idx="837">
                  <c:v>35.0</c:v>
                </c:pt>
                <c:pt idx="838">
                  <c:v>35.0</c:v>
                </c:pt>
                <c:pt idx="839">
                  <c:v>30.0</c:v>
                </c:pt>
                <c:pt idx="840">
                  <c:v>38.0</c:v>
                </c:pt>
                <c:pt idx="841">
                  <c:v>30.0</c:v>
                </c:pt>
                <c:pt idx="842">
                  <c:v>34.0</c:v>
                </c:pt>
                <c:pt idx="843">
                  <c:v>34.0</c:v>
                </c:pt>
                <c:pt idx="844">
                  <c:v>33.0</c:v>
                </c:pt>
                <c:pt idx="845">
                  <c:v>31.0</c:v>
                </c:pt>
                <c:pt idx="846">
                  <c:v>39.0</c:v>
                </c:pt>
                <c:pt idx="847">
                  <c:v>35.0</c:v>
                </c:pt>
                <c:pt idx="848">
                  <c:v>29.0</c:v>
                </c:pt>
                <c:pt idx="849">
                  <c:v>31.0</c:v>
                </c:pt>
                <c:pt idx="850">
                  <c:v>33.0</c:v>
                </c:pt>
                <c:pt idx="851">
                  <c:v>32.0</c:v>
                </c:pt>
                <c:pt idx="852">
                  <c:v>35.0</c:v>
                </c:pt>
                <c:pt idx="853">
                  <c:v>37.0</c:v>
                </c:pt>
                <c:pt idx="854">
                  <c:v>30.0</c:v>
                </c:pt>
                <c:pt idx="855">
                  <c:v>31.0</c:v>
                </c:pt>
                <c:pt idx="856">
                  <c:v>35.0</c:v>
                </c:pt>
                <c:pt idx="857">
                  <c:v>33.0</c:v>
                </c:pt>
                <c:pt idx="858">
                  <c:v>36.0</c:v>
                </c:pt>
                <c:pt idx="859">
                  <c:v>30.0</c:v>
                </c:pt>
                <c:pt idx="860">
                  <c:v>36.0</c:v>
                </c:pt>
                <c:pt idx="861">
                  <c:v>38.0</c:v>
                </c:pt>
                <c:pt idx="862">
                  <c:v>46.0</c:v>
                </c:pt>
                <c:pt idx="863">
                  <c:v>31.0</c:v>
                </c:pt>
                <c:pt idx="864">
                  <c:v>30.0</c:v>
                </c:pt>
                <c:pt idx="865">
                  <c:v>31.0</c:v>
                </c:pt>
                <c:pt idx="866">
                  <c:v>34.0</c:v>
                </c:pt>
                <c:pt idx="867">
                  <c:v>31.0</c:v>
                </c:pt>
                <c:pt idx="868">
                  <c:v>38.0</c:v>
                </c:pt>
                <c:pt idx="869">
                  <c:v>32.0</c:v>
                </c:pt>
                <c:pt idx="870">
                  <c:v>35.0</c:v>
                </c:pt>
                <c:pt idx="871">
                  <c:v>35.0</c:v>
                </c:pt>
                <c:pt idx="872">
                  <c:v>31.0</c:v>
                </c:pt>
                <c:pt idx="873">
                  <c:v>35.0</c:v>
                </c:pt>
                <c:pt idx="874">
                  <c:v>34.0</c:v>
                </c:pt>
                <c:pt idx="875">
                  <c:v>32.0</c:v>
                </c:pt>
                <c:pt idx="876">
                  <c:v>30.0</c:v>
                </c:pt>
                <c:pt idx="877">
                  <c:v>38.0</c:v>
                </c:pt>
                <c:pt idx="878">
                  <c:v>31.0</c:v>
                </c:pt>
                <c:pt idx="879">
                  <c:v>36.0</c:v>
                </c:pt>
                <c:pt idx="880">
                  <c:v>33.0</c:v>
                </c:pt>
                <c:pt idx="881">
                  <c:v>29.0</c:v>
                </c:pt>
                <c:pt idx="882">
                  <c:v>32.0</c:v>
                </c:pt>
                <c:pt idx="883">
                  <c:v>32.0</c:v>
                </c:pt>
                <c:pt idx="884">
                  <c:v>39.0</c:v>
                </c:pt>
                <c:pt idx="885">
                  <c:v>32.0</c:v>
                </c:pt>
                <c:pt idx="886">
                  <c:v>33.0</c:v>
                </c:pt>
                <c:pt idx="887">
                  <c:v>32.0</c:v>
                </c:pt>
                <c:pt idx="888">
                  <c:v>34.0</c:v>
                </c:pt>
                <c:pt idx="889">
                  <c:v>35.0</c:v>
                </c:pt>
                <c:pt idx="890">
                  <c:v>30.0</c:v>
                </c:pt>
                <c:pt idx="891">
                  <c:v>32.0</c:v>
                </c:pt>
                <c:pt idx="892">
                  <c:v>31.0</c:v>
                </c:pt>
                <c:pt idx="893">
                  <c:v>33.0</c:v>
                </c:pt>
                <c:pt idx="894">
                  <c:v>36.0</c:v>
                </c:pt>
                <c:pt idx="895">
                  <c:v>36.0</c:v>
                </c:pt>
                <c:pt idx="896">
                  <c:v>32.0</c:v>
                </c:pt>
                <c:pt idx="897">
                  <c:v>30.0</c:v>
                </c:pt>
                <c:pt idx="898">
                  <c:v>31.0</c:v>
                </c:pt>
                <c:pt idx="899">
                  <c:v>38.0</c:v>
                </c:pt>
                <c:pt idx="900">
                  <c:v>33.0</c:v>
                </c:pt>
                <c:pt idx="901">
                  <c:v>36.0</c:v>
                </c:pt>
                <c:pt idx="902">
                  <c:v>34.0</c:v>
                </c:pt>
                <c:pt idx="903">
                  <c:v>30.0</c:v>
                </c:pt>
                <c:pt idx="904">
                  <c:v>35.0</c:v>
                </c:pt>
                <c:pt idx="905">
                  <c:v>32.0</c:v>
                </c:pt>
                <c:pt idx="906">
                  <c:v>48.0</c:v>
                </c:pt>
                <c:pt idx="907">
                  <c:v>27.0</c:v>
                </c:pt>
                <c:pt idx="908">
                  <c:v>31.0</c:v>
                </c:pt>
                <c:pt idx="909">
                  <c:v>34.0</c:v>
                </c:pt>
                <c:pt idx="910">
                  <c:v>27.0</c:v>
                </c:pt>
                <c:pt idx="911">
                  <c:v>33.0</c:v>
                </c:pt>
                <c:pt idx="912">
                  <c:v>31.0</c:v>
                </c:pt>
                <c:pt idx="913">
                  <c:v>32.0</c:v>
                </c:pt>
                <c:pt idx="914">
                  <c:v>38.0</c:v>
                </c:pt>
                <c:pt idx="915">
                  <c:v>31.0</c:v>
                </c:pt>
                <c:pt idx="916">
                  <c:v>35.0</c:v>
                </c:pt>
                <c:pt idx="917">
                  <c:v>30.0</c:v>
                </c:pt>
                <c:pt idx="918">
                  <c:v>33.0</c:v>
                </c:pt>
                <c:pt idx="919">
                  <c:v>36.0</c:v>
                </c:pt>
                <c:pt idx="920">
                  <c:v>38.0</c:v>
                </c:pt>
                <c:pt idx="921">
                  <c:v>32.0</c:v>
                </c:pt>
                <c:pt idx="922">
                  <c:v>34.0</c:v>
                </c:pt>
                <c:pt idx="923">
                  <c:v>33.0</c:v>
                </c:pt>
                <c:pt idx="924">
                  <c:v>31.0</c:v>
                </c:pt>
                <c:pt idx="925">
                  <c:v>34.0</c:v>
                </c:pt>
                <c:pt idx="926">
                  <c:v>36.0</c:v>
                </c:pt>
                <c:pt idx="927">
                  <c:v>32.0</c:v>
                </c:pt>
                <c:pt idx="928">
                  <c:v>32.0</c:v>
                </c:pt>
                <c:pt idx="929">
                  <c:v>39.0</c:v>
                </c:pt>
                <c:pt idx="930">
                  <c:v>32.0</c:v>
                </c:pt>
                <c:pt idx="931">
                  <c:v>28.0</c:v>
                </c:pt>
                <c:pt idx="932">
                  <c:v>30.0</c:v>
                </c:pt>
                <c:pt idx="933">
                  <c:v>31.0</c:v>
                </c:pt>
                <c:pt idx="934">
                  <c:v>39.0</c:v>
                </c:pt>
                <c:pt idx="935">
                  <c:v>33.0</c:v>
                </c:pt>
                <c:pt idx="936">
                  <c:v>33.0</c:v>
                </c:pt>
                <c:pt idx="937">
                  <c:v>40.0</c:v>
                </c:pt>
                <c:pt idx="938">
                  <c:v>31.0</c:v>
                </c:pt>
                <c:pt idx="939">
                  <c:v>33.0</c:v>
                </c:pt>
                <c:pt idx="940">
                  <c:v>36.0</c:v>
                </c:pt>
                <c:pt idx="941">
                  <c:v>30.0</c:v>
                </c:pt>
                <c:pt idx="942">
                  <c:v>37.0</c:v>
                </c:pt>
                <c:pt idx="943">
                  <c:v>31.0</c:v>
                </c:pt>
                <c:pt idx="944">
                  <c:v>32.0</c:v>
                </c:pt>
                <c:pt idx="945">
                  <c:v>32.0</c:v>
                </c:pt>
                <c:pt idx="946">
                  <c:v>34.0</c:v>
                </c:pt>
                <c:pt idx="947">
                  <c:v>35.0</c:v>
                </c:pt>
                <c:pt idx="948">
                  <c:v>38.0</c:v>
                </c:pt>
                <c:pt idx="949">
                  <c:v>37.0</c:v>
                </c:pt>
                <c:pt idx="950">
                  <c:v>27.0</c:v>
                </c:pt>
                <c:pt idx="951">
                  <c:v>31.0</c:v>
                </c:pt>
                <c:pt idx="952">
                  <c:v>30.0</c:v>
                </c:pt>
                <c:pt idx="953">
                  <c:v>37.0</c:v>
                </c:pt>
                <c:pt idx="954">
                  <c:v>32.0</c:v>
                </c:pt>
                <c:pt idx="955">
                  <c:v>33.0</c:v>
                </c:pt>
                <c:pt idx="956">
                  <c:v>34.0</c:v>
                </c:pt>
                <c:pt idx="957">
                  <c:v>38.0</c:v>
                </c:pt>
                <c:pt idx="958">
                  <c:v>37.0</c:v>
                </c:pt>
                <c:pt idx="959">
                  <c:v>32.0</c:v>
                </c:pt>
                <c:pt idx="960">
                  <c:v>32.0</c:v>
                </c:pt>
                <c:pt idx="961">
                  <c:v>33.0</c:v>
                </c:pt>
                <c:pt idx="962">
                  <c:v>36.0</c:v>
                </c:pt>
                <c:pt idx="963">
                  <c:v>40.0</c:v>
                </c:pt>
                <c:pt idx="964">
                  <c:v>33.0</c:v>
                </c:pt>
                <c:pt idx="965">
                  <c:v>40.0</c:v>
                </c:pt>
                <c:pt idx="966">
                  <c:v>28.0</c:v>
                </c:pt>
                <c:pt idx="967">
                  <c:v>30.0</c:v>
                </c:pt>
                <c:pt idx="968">
                  <c:v>40.0</c:v>
                </c:pt>
                <c:pt idx="969">
                  <c:v>36.0</c:v>
                </c:pt>
                <c:pt idx="970">
                  <c:v>36.0</c:v>
                </c:pt>
                <c:pt idx="971">
                  <c:v>32.0</c:v>
                </c:pt>
                <c:pt idx="972">
                  <c:v>31.0</c:v>
                </c:pt>
                <c:pt idx="973">
                  <c:v>42.0</c:v>
                </c:pt>
                <c:pt idx="974">
                  <c:v>32.0</c:v>
                </c:pt>
                <c:pt idx="975">
                  <c:v>32.0</c:v>
                </c:pt>
                <c:pt idx="976">
                  <c:v>38.0</c:v>
                </c:pt>
                <c:pt idx="977">
                  <c:v>34.0</c:v>
                </c:pt>
                <c:pt idx="978">
                  <c:v>34.0</c:v>
                </c:pt>
                <c:pt idx="979">
                  <c:v>33.0</c:v>
                </c:pt>
                <c:pt idx="980">
                  <c:v>29.0</c:v>
                </c:pt>
                <c:pt idx="981">
                  <c:v>33.0</c:v>
                </c:pt>
                <c:pt idx="982">
                  <c:v>32.0</c:v>
                </c:pt>
                <c:pt idx="983">
                  <c:v>36.0</c:v>
                </c:pt>
                <c:pt idx="984">
                  <c:v>34.0</c:v>
                </c:pt>
                <c:pt idx="985">
                  <c:v>35.0</c:v>
                </c:pt>
                <c:pt idx="986">
                  <c:v>32.0</c:v>
                </c:pt>
                <c:pt idx="987">
                  <c:v>39.0</c:v>
                </c:pt>
                <c:pt idx="988">
                  <c:v>32.0</c:v>
                </c:pt>
                <c:pt idx="989">
                  <c:v>30.0</c:v>
                </c:pt>
                <c:pt idx="990">
                  <c:v>33.0</c:v>
                </c:pt>
                <c:pt idx="991">
                  <c:v>40.0</c:v>
                </c:pt>
                <c:pt idx="992">
                  <c:v>35.0</c:v>
                </c:pt>
                <c:pt idx="993">
                  <c:v>34.0</c:v>
                </c:pt>
                <c:pt idx="994">
                  <c:v>31.0</c:v>
                </c:pt>
                <c:pt idx="995">
                  <c:v>33.0</c:v>
                </c:pt>
                <c:pt idx="996">
                  <c:v>34.0</c:v>
                </c:pt>
                <c:pt idx="997">
                  <c:v>29.0</c:v>
                </c:pt>
                <c:pt idx="998">
                  <c:v>36.0</c:v>
                </c:pt>
                <c:pt idx="999">
                  <c:v>37.0</c:v>
                </c:pt>
                <c:pt idx="1000">
                  <c:v>35.0</c:v>
                </c:pt>
                <c:pt idx="1001">
                  <c:v>29.0</c:v>
                </c:pt>
                <c:pt idx="1002">
                  <c:v>32.0</c:v>
                </c:pt>
                <c:pt idx="1003">
                  <c:v>36.0</c:v>
                </c:pt>
                <c:pt idx="1004">
                  <c:v>33.0</c:v>
                </c:pt>
                <c:pt idx="1005">
                  <c:v>33.0</c:v>
                </c:pt>
                <c:pt idx="1006">
                  <c:v>36.0</c:v>
                </c:pt>
                <c:pt idx="1007">
                  <c:v>36.0</c:v>
                </c:pt>
                <c:pt idx="1008">
                  <c:v>40.0</c:v>
                </c:pt>
                <c:pt idx="1009">
                  <c:v>35.0</c:v>
                </c:pt>
                <c:pt idx="1010">
                  <c:v>33.0</c:v>
                </c:pt>
                <c:pt idx="1011">
                  <c:v>33.0</c:v>
                </c:pt>
                <c:pt idx="1012">
                  <c:v>30.0</c:v>
                </c:pt>
                <c:pt idx="1013">
                  <c:v>32.0</c:v>
                </c:pt>
                <c:pt idx="1014">
                  <c:v>31.0</c:v>
                </c:pt>
                <c:pt idx="1015">
                  <c:v>36.0</c:v>
                </c:pt>
                <c:pt idx="1016">
                  <c:v>33.0</c:v>
                </c:pt>
                <c:pt idx="1017">
                  <c:v>31.0</c:v>
                </c:pt>
                <c:pt idx="1018">
                  <c:v>35.0</c:v>
                </c:pt>
                <c:pt idx="1019">
                  <c:v>31.0</c:v>
                </c:pt>
                <c:pt idx="1020">
                  <c:v>35.0</c:v>
                </c:pt>
                <c:pt idx="1021">
                  <c:v>33.0</c:v>
                </c:pt>
                <c:pt idx="1022">
                  <c:v>34.0</c:v>
                </c:pt>
                <c:pt idx="1023">
                  <c:v>30.0</c:v>
                </c:pt>
                <c:pt idx="1024">
                  <c:v>34.0</c:v>
                </c:pt>
                <c:pt idx="1025">
                  <c:v>34.0</c:v>
                </c:pt>
                <c:pt idx="1026">
                  <c:v>136.0</c:v>
                </c:pt>
                <c:pt idx="1027">
                  <c:v>112.0</c:v>
                </c:pt>
                <c:pt idx="1028">
                  <c:v>62.0</c:v>
                </c:pt>
                <c:pt idx="1029">
                  <c:v>31.0</c:v>
                </c:pt>
                <c:pt idx="1030">
                  <c:v>31.0</c:v>
                </c:pt>
                <c:pt idx="1031">
                  <c:v>34.0</c:v>
                </c:pt>
                <c:pt idx="1032">
                  <c:v>36.0</c:v>
                </c:pt>
                <c:pt idx="1033">
                  <c:v>34.0</c:v>
                </c:pt>
                <c:pt idx="1034">
                  <c:v>36.0</c:v>
                </c:pt>
                <c:pt idx="1035">
                  <c:v>35.0</c:v>
                </c:pt>
                <c:pt idx="1036">
                  <c:v>37.0</c:v>
                </c:pt>
                <c:pt idx="1037">
                  <c:v>35.0</c:v>
                </c:pt>
                <c:pt idx="1038">
                  <c:v>35.0</c:v>
                </c:pt>
                <c:pt idx="1039">
                  <c:v>30.0</c:v>
                </c:pt>
                <c:pt idx="1040">
                  <c:v>36.0</c:v>
                </c:pt>
                <c:pt idx="1041">
                  <c:v>36.0</c:v>
                </c:pt>
                <c:pt idx="1042">
                  <c:v>34.0</c:v>
                </c:pt>
                <c:pt idx="1043">
                  <c:v>30.0</c:v>
                </c:pt>
                <c:pt idx="1044">
                  <c:v>37.0</c:v>
                </c:pt>
                <c:pt idx="1045">
                  <c:v>33.0</c:v>
                </c:pt>
                <c:pt idx="1046">
                  <c:v>32.0</c:v>
                </c:pt>
                <c:pt idx="1047">
                  <c:v>33.0</c:v>
                </c:pt>
                <c:pt idx="1048">
                  <c:v>29.0</c:v>
                </c:pt>
                <c:pt idx="1049">
                  <c:v>31.0</c:v>
                </c:pt>
                <c:pt idx="1050">
                  <c:v>32.0</c:v>
                </c:pt>
                <c:pt idx="1051">
                  <c:v>38.0</c:v>
                </c:pt>
                <c:pt idx="1052">
                  <c:v>30.0</c:v>
                </c:pt>
                <c:pt idx="1053">
                  <c:v>33.0</c:v>
                </c:pt>
                <c:pt idx="1054">
                  <c:v>33.0</c:v>
                </c:pt>
                <c:pt idx="1055">
                  <c:v>34.0</c:v>
                </c:pt>
                <c:pt idx="1056">
                  <c:v>37.0</c:v>
                </c:pt>
                <c:pt idx="1057">
                  <c:v>31.0</c:v>
                </c:pt>
                <c:pt idx="1058">
                  <c:v>31.0</c:v>
                </c:pt>
                <c:pt idx="1059">
                  <c:v>73.0</c:v>
                </c:pt>
                <c:pt idx="1060">
                  <c:v>47.0</c:v>
                </c:pt>
                <c:pt idx="1061">
                  <c:v>35.0</c:v>
                </c:pt>
                <c:pt idx="1062">
                  <c:v>33.0</c:v>
                </c:pt>
                <c:pt idx="1063">
                  <c:v>35.0</c:v>
                </c:pt>
                <c:pt idx="1064">
                  <c:v>32.0</c:v>
                </c:pt>
                <c:pt idx="1065">
                  <c:v>35.0</c:v>
                </c:pt>
                <c:pt idx="1066">
                  <c:v>32.0</c:v>
                </c:pt>
                <c:pt idx="1067">
                  <c:v>33.0</c:v>
                </c:pt>
                <c:pt idx="1068">
                  <c:v>30.0</c:v>
                </c:pt>
                <c:pt idx="1069">
                  <c:v>34.0</c:v>
                </c:pt>
                <c:pt idx="1070">
                  <c:v>30.0</c:v>
                </c:pt>
                <c:pt idx="1071">
                  <c:v>30.0</c:v>
                </c:pt>
                <c:pt idx="1072">
                  <c:v>32.0</c:v>
                </c:pt>
                <c:pt idx="1073">
                  <c:v>31.0</c:v>
                </c:pt>
                <c:pt idx="1074">
                  <c:v>31.0</c:v>
                </c:pt>
                <c:pt idx="1075">
                  <c:v>34.0</c:v>
                </c:pt>
                <c:pt idx="1076">
                  <c:v>33.0</c:v>
                </c:pt>
                <c:pt idx="1077">
                  <c:v>33.0</c:v>
                </c:pt>
                <c:pt idx="1078">
                  <c:v>31.0</c:v>
                </c:pt>
                <c:pt idx="1079">
                  <c:v>30.0</c:v>
                </c:pt>
                <c:pt idx="1080">
                  <c:v>32.0</c:v>
                </c:pt>
                <c:pt idx="1081">
                  <c:v>32.0</c:v>
                </c:pt>
                <c:pt idx="1082">
                  <c:v>30.0</c:v>
                </c:pt>
                <c:pt idx="1083">
                  <c:v>32.0</c:v>
                </c:pt>
                <c:pt idx="1084">
                  <c:v>35.0</c:v>
                </c:pt>
                <c:pt idx="1085">
                  <c:v>32.0</c:v>
                </c:pt>
                <c:pt idx="1086">
                  <c:v>35.0</c:v>
                </c:pt>
                <c:pt idx="1087">
                  <c:v>31.0</c:v>
                </c:pt>
                <c:pt idx="1088">
                  <c:v>32.0</c:v>
                </c:pt>
                <c:pt idx="1089">
                  <c:v>35.0</c:v>
                </c:pt>
                <c:pt idx="1090">
                  <c:v>32.0</c:v>
                </c:pt>
                <c:pt idx="1091">
                  <c:v>31.0</c:v>
                </c:pt>
                <c:pt idx="1092">
                  <c:v>33.0</c:v>
                </c:pt>
                <c:pt idx="1093">
                  <c:v>33.0</c:v>
                </c:pt>
                <c:pt idx="1094">
                  <c:v>36.0</c:v>
                </c:pt>
                <c:pt idx="1095">
                  <c:v>35.0</c:v>
                </c:pt>
                <c:pt idx="1096">
                  <c:v>32.0</c:v>
                </c:pt>
                <c:pt idx="1097">
                  <c:v>30.0</c:v>
                </c:pt>
                <c:pt idx="1098">
                  <c:v>32.0</c:v>
                </c:pt>
                <c:pt idx="1099">
                  <c:v>35.0</c:v>
                </c:pt>
                <c:pt idx="1100">
                  <c:v>28.0</c:v>
                </c:pt>
                <c:pt idx="1101">
                  <c:v>32.0</c:v>
                </c:pt>
                <c:pt idx="1102">
                  <c:v>32.0</c:v>
                </c:pt>
                <c:pt idx="1103">
                  <c:v>35.0</c:v>
                </c:pt>
                <c:pt idx="1104">
                  <c:v>33.0</c:v>
                </c:pt>
                <c:pt idx="1105">
                  <c:v>34.0</c:v>
                </c:pt>
                <c:pt idx="1106">
                  <c:v>30.0</c:v>
                </c:pt>
                <c:pt idx="1107">
                  <c:v>32.0</c:v>
                </c:pt>
                <c:pt idx="1108">
                  <c:v>36.0</c:v>
                </c:pt>
                <c:pt idx="1109">
                  <c:v>32.0</c:v>
                </c:pt>
                <c:pt idx="1110">
                  <c:v>30.0</c:v>
                </c:pt>
                <c:pt idx="1111">
                  <c:v>34.0</c:v>
                </c:pt>
                <c:pt idx="1112">
                  <c:v>39.0</c:v>
                </c:pt>
                <c:pt idx="1113">
                  <c:v>34.0</c:v>
                </c:pt>
                <c:pt idx="1114">
                  <c:v>30.0</c:v>
                </c:pt>
                <c:pt idx="1115">
                  <c:v>31.0</c:v>
                </c:pt>
                <c:pt idx="1116">
                  <c:v>35.0</c:v>
                </c:pt>
                <c:pt idx="1117">
                  <c:v>29.0</c:v>
                </c:pt>
                <c:pt idx="1118">
                  <c:v>37.0</c:v>
                </c:pt>
                <c:pt idx="1119">
                  <c:v>34.0</c:v>
                </c:pt>
                <c:pt idx="1120">
                  <c:v>32.0</c:v>
                </c:pt>
                <c:pt idx="1121">
                  <c:v>29.0</c:v>
                </c:pt>
                <c:pt idx="1122">
                  <c:v>32.0</c:v>
                </c:pt>
                <c:pt idx="1123">
                  <c:v>29.0</c:v>
                </c:pt>
                <c:pt idx="1124">
                  <c:v>32.0</c:v>
                </c:pt>
                <c:pt idx="1125">
                  <c:v>29.0</c:v>
                </c:pt>
                <c:pt idx="1126">
                  <c:v>33.0</c:v>
                </c:pt>
                <c:pt idx="1127">
                  <c:v>33.0</c:v>
                </c:pt>
                <c:pt idx="1128">
                  <c:v>35.0</c:v>
                </c:pt>
                <c:pt idx="1129">
                  <c:v>31.0</c:v>
                </c:pt>
                <c:pt idx="1130">
                  <c:v>33.0</c:v>
                </c:pt>
                <c:pt idx="1131">
                  <c:v>29.0</c:v>
                </c:pt>
                <c:pt idx="1132">
                  <c:v>31.0</c:v>
                </c:pt>
                <c:pt idx="1133">
                  <c:v>32.0</c:v>
                </c:pt>
                <c:pt idx="1134">
                  <c:v>40.0</c:v>
                </c:pt>
                <c:pt idx="1135">
                  <c:v>29.0</c:v>
                </c:pt>
                <c:pt idx="1136">
                  <c:v>31.0</c:v>
                </c:pt>
                <c:pt idx="1137">
                  <c:v>33.0</c:v>
                </c:pt>
                <c:pt idx="1138">
                  <c:v>34.0</c:v>
                </c:pt>
                <c:pt idx="1139">
                  <c:v>32.0</c:v>
                </c:pt>
                <c:pt idx="1140">
                  <c:v>30.0</c:v>
                </c:pt>
                <c:pt idx="1141">
                  <c:v>33.0</c:v>
                </c:pt>
                <c:pt idx="1142">
                  <c:v>37.0</c:v>
                </c:pt>
                <c:pt idx="1143">
                  <c:v>32.0</c:v>
                </c:pt>
                <c:pt idx="1144">
                  <c:v>30.0</c:v>
                </c:pt>
                <c:pt idx="1145">
                  <c:v>31.0</c:v>
                </c:pt>
                <c:pt idx="1146">
                  <c:v>33.0</c:v>
                </c:pt>
                <c:pt idx="1147">
                  <c:v>34.0</c:v>
                </c:pt>
                <c:pt idx="1148">
                  <c:v>34.0</c:v>
                </c:pt>
                <c:pt idx="1149">
                  <c:v>29.0</c:v>
                </c:pt>
                <c:pt idx="1150">
                  <c:v>32.0</c:v>
                </c:pt>
                <c:pt idx="1151">
                  <c:v>33.0</c:v>
                </c:pt>
                <c:pt idx="1152">
                  <c:v>30.0</c:v>
                </c:pt>
                <c:pt idx="1153">
                  <c:v>44.0</c:v>
                </c:pt>
                <c:pt idx="1154">
                  <c:v>35.0</c:v>
                </c:pt>
                <c:pt idx="1155">
                  <c:v>30.0</c:v>
                </c:pt>
                <c:pt idx="1156">
                  <c:v>30.0</c:v>
                </c:pt>
                <c:pt idx="1157">
                  <c:v>34.0</c:v>
                </c:pt>
                <c:pt idx="1158">
                  <c:v>33.0</c:v>
                </c:pt>
                <c:pt idx="1159">
                  <c:v>33.0</c:v>
                </c:pt>
                <c:pt idx="1160">
                  <c:v>33.0</c:v>
                </c:pt>
                <c:pt idx="1161">
                  <c:v>39.0</c:v>
                </c:pt>
                <c:pt idx="1162">
                  <c:v>33.0</c:v>
                </c:pt>
                <c:pt idx="1163">
                  <c:v>36.0</c:v>
                </c:pt>
                <c:pt idx="1164">
                  <c:v>33.0</c:v>
                </c:pt>
                <c:pt idx="1165">
                  <c:v>27.0</c:v>
                </c:pt>
                <c:pt idx="1166">
                  <c:v>37.0</c:v>
                </c:pt>
                <c:pt idx="1167">
                  <c:v>32.0</c:v>
                </c:pt>
                <c:pt idx="1168">
                  <c:v>32.0</c:v>
                </c:pt>
                <c:pt idx="1169">
                  <c:v>35.0</c:v>
                </c:pt>
                <c:pt idx="1170">
                  <c:v>32.0</c:v>
                </c:pt>
                <c:pt idx="1171">
                  <c:v>33.0</c:v>
                </c:pt>
                <c:pt idx="1172">
                  <c:v>33.0</c:v>
                </c:pt>
                <c:pt idx="1173">
                  <c:v>33.0</c:v>
                </c:pt>
                <c:pt idx="1174">
                  <c:v>33.0</c:v>
                </c:pt>
                <c:pt idx="1175">
                  <c:v>37.0</c:v>
                </c:pt>
                <c:pt idx="1176">
                  <c:v>29.0</c:v>
                </c:pt>
                <c:pt idx="1177">
                  <c:v>34.0</c:v>
                </c:pt>
                <c:pt idx="1178">
                  <c:v>31.0</c:v>
                </c:pt>
                <c:pt idx="1179">
                  <c:v>34.0</c:v>
                </c:pt>
                <c:pt idx="1180">
                  <c:v>32.0</c:v>
                </c:pt>
                <c:pt idx="1181">
                  <c:v>39.0</c:v>
                </c:pt>
                <c:pt idx="1182">
                  <c:v>32.0</c:v>
                </c:pt>
                <c:pt idx="1183">
                  <c:v>37.0</c:v>
                </c:pt>
                <c:pt idx="1184">
                  <c:v>32.0</c:v>
                </c:pt>
                <c:pt idx="1185">
                  <c:v>31.0</c:v>
                </c:pt>
                <c:pt idx="1186">
                  <c:v>30.0</c:v>
                </c:pt>
                <c:pt idx="1187">
                  <c:v>35.0</c:v>
                </c:pt>
                <c:pt idx="1188">
                  <c:v>29.0</c:v>
                </c:pt>
                <c:pt idx="1189">
                  <c:v>34.0</c:v>
                </c:pt>
                <c:pt idx="1190">
                  <c:v>30.0</c:v>
                </c:pt>
                <c:pt idx="1191">
                  <c:v>32.0</c:v>
                </c:pt>
                <c:pt idx="1192">
                  <c:v>31.0</c:v>
                </c:pt>
                <c:pt idx="1193">
                  <c:v>35.0</c:v>
                </c:pt>
                <c:pt idx="1194">
                  <c:v>33.0</c:v>
                </c:pt>
                <c:pt idx="1195">
                  <c:v>32.0</c:v>
                </c:pt>
                <c:pt idx="1196">
                  <c:v>36.0</c:v>
                </c:pt>
                <c:pt idx="1197">
                  <c:v>33.0</c:v>
                </c:pt>
                <c:pt idx="1198">
                  <c:v>30.0</c:v>
                </c:pt>
                <c:pt idx="1199">
                  <c:v>32.0</c:v>
                </c:pt>
                <c:pt idx="1200">
                  <c:v>33.0</c:v>
                </c:pt>
                <c:pt idx="1201">
                  <c:v>37.0</c:v>
                </c:pt>
                <c:pt idx="1202">
                  <c:v>31.0</c:v>
                </c:pt>
                <c:pt idx="1203">
                  <c:v>35.0</c:v>
                </c:pt>
                <c:pt idx="1204">
                  <c:v>32.0</c:v>
                </c:pt>
                <c:pt idx="1205">
                  <c:v>36.0</c:v>
                </c:pt>
                <c:pt idx="1206">
                  <c:v>32.0</c:v>
                </c:pt>
                <c:pt idx="1207">
                  <c:v>38.0</c:v>
                </c:pt>
                <c:pt idx="1208">
                  <c:v>36.0</c:v>
                </c:pt>
                <c:pt idx="1209">
                  <c:v>36.0</c:v>
                </c:pt>
                <c:pt idx="1210">
                  <c:v>33.0</c:v>
                </c:pt>
                <c:pt idx="1211">
                  <c:v>35.0</c:v>
                </c:pt>
                <c:pt idx="1212">
                  <c:v>33.0</c:v>
                </c:pt>
                <c:pt idx="1213">
                  <c:v>32.0</c:v>
                </c:pt>
                <c:pt idx="1214">
                  <c:v>39.0</c:v>
                </c:pt>
                <c:pt idx="1215">
                  <c:v>31.0</c:v>
                </c:pt>
                <c:pt idx="1216">
                  <c:v>32.0</c:v>
                </c:pt>
                <c:pt idx="1217">
                  <c:v>31.0</c:v>
                </c:pt>
                <c:pt idx="1218">
                  <c:v>29.0</c:v>
                </c:pt>
                <c:pt idx="1219">
                  <c:v>31.0</c:v>
                </c:pt>
                <c:pt idx="1220">
                  <c:v>32.0</c:v>
                </c:pt>
                <c:pt idx="1221">
                  <c:v>33.0</c:v>
                </c:pt>
                <c:pt idx="1222">
                  <c:v>30.0</c:v>
                </c:pt>
                <c:pt idx="1223">
                  <c:v>30.0</c:v>
                </c:pt>
                <c:pt idx="1224">
                  <c:v>29.0</c:v>
                </c:pt>
                <c:pt idx="1225">
                  <c:v>31.0</c:v>
                </c:pt>
                <c:pt idx="1226">
                  <c:v>34.0</c:v>
                </c:pt>
                <c:pt idx="1227">
                  <c:v>34.0</c:v>
                </c:pt>
                <c:pt idx="1228">
                  <c:v>35.0</c:v>
                </c:pt>
                <c:pt idx="1229">
                  <c:v>31.0</c:v>
                </c:pt>
                <c:pt idx="1230">
                  <c:v>33.0</c:v>
                </c:pt>
                <c:pt idx="1231">
                  <c:v>32.0</c:v>
                </c:pt>
                <c:pt idx="1232">
                  <c:v>29.0</c:v>
                </c:pt>
                <c:pt idx="1233">
                  <c:v>37.0</c:v>
                </c:pt>
                <c:pt idx="1234">
                  <c:v>40.0</c:v>
                </c:pt>
                <c:pt idx="1235">
                  <c:v>33.0</c:v>
                </c:pt>
                <c:pt idx="1236">
                  <c:v>35.0</c:v>
                </c:pt>
                <c:pt idx="1237">
                  <c:v>32.0</c:v>
                </c:pt>
                <c:pt idx="1238">
                  <c:v>32.0</c:v>
                </c:pt>
                <c:pt idx="1239">
                  <c:v>33.0</c:v>
                </c:pt>
                <c:pt idx="1240">
                  <c:v>33.0</c:v>
                </c:pt>
                <c:pt idx="1241">
                  <c:v>34.0</c:v>
                </c:pt>
                <c:pt idx="1242">
                  <c:v>31.0</c:v>
                </c:pt>
                <c:pt idx="1243">
                  <c:v>34.0</c:v>
                </c:pt>
                <c:pt idx="1244">
                  <c:v>31.0</c:v>
                </c:pt>
                <c:pt idx="1245">
                  <c:v>29.0</c:v>
                </c:pt>
                <c:pt idx="1246">
                  <c:v>38.0</c:v>
                </c:pt>
                <c:pt idx="1247">
                  <c:v>36.0</c:v>
                </c:pt>
                <c:pt idx="1248">
                  <c:v>26.0</c:v>
                </c:pt>
                <c:pt idx="1249">
                  <c:v>31.0</c:v>
                </c:pt>
                <c:pt idx="1250">
                  <c:v>42.0</c:v>
                </c:pt>
                <c:pt idx="1251">
                  <c:v>35.0</c:v>
                </c:pt>
                <c:pt idx="1252">
                  <c:v>39.0</c:v>
                </c:pt>
                <c:pt idx="1253">
                  <c:v>33.0</c:v>
                </c:pt>
                <c:pt idx="1254">
                  <c:v>29.0</c:v>
                </c:pt>
                <c:pt idx="1255">
                  <c:v>32.0</c:v>
                </c:pt>
                <c:pt idx="1256">
                  <c:v>31.0</c:v>
                </c:pt>
                <c:pt idx="1257">
                  <c:v>33.0</c:v>
                </c:pt>
                <c:pt idx="1258">
                  <c:v>33.0</c:v>
                </c:pt>
                <c:pt idx="1259">
                  <c:v>33.0</c:v>
                </c:pt>
                <c:pt idx="1260">
                  <c:v>31.0</c:v>
                </c:pt>
                <c:pt idx="1261">
                  <c:v>33.0</c:v>
                </c:pt>
                <c:pt idx="1262">
                  <c:v>32.0</c:v>
                </c:pt>
                <c:pt idx="1263">
                  <c:v>35.0</c:v>
                </c:pt>
                <c:pt idx="1264">
                  <c:v>42.0</c:v>
                </c:pt>
                <c:pt idx="1265">
                  <c:v>31.0</c:v>
                </c:pt>
                <c:pt idx="1266">
                  <c:v>36.0</c:v>
                </c:pt>
                <c:pt idx="1267">
                  <c:v>33.0</c:v>
                </c:pt>
                <c:pt idx="1268">
                  <c:v>39.0</c:v>
                </c:pt>
                <c:pt idx="1269">
                  <c:v>30.0</c:v>
                </c:pt>
                <c:pt idx="1270">
                  <c:v>39.0</c:v>
                </c:pt>
                <c:pt idx="1271">
                  <c:v>31.0</c:v>
                </c:pt>
                <c:pt idx="1272">
                  <c:v>31.0</c:v>
                </c:pt>
                <c:pt idx="1273">
                  <c:v>35.0</c:v>
                </c:pt>
                <c:pt idx="1274">
                  <c:v>31.0</c:v>
                </c:pt>
                <c:pt idx="1275">
                  <c:v>34.0</c:v>
                </c:pt>
                <c:pt idx="1276">
                  <c:v>32.0</c:v>
                </c:pt>
                <c:pt idx="1277">
                  <c:v>32.0</c:v>
                </c:pt>
                <c:pt idx="1278">
                  <c:v>30.0</c:v>
                </c:pt>
                <c:pt idx="1279">
                  <c:v>33.0</c:v>
                </c:pt>
                <c:pt idx="1280">
                  <c:v>31.0</c:v>
                </c:pt>
                <c:pt idx="1281">
                  <c:v>31.0</c:v>
                </c:pt>
                <c:pt idx="1282">
                  <c:v>36.0</c:v>
                </c:pt>
                <c:pt idx="1283">
                  <c:v>42.0</c:v>
                </c:pt>
                <c:pt idx="1284">
                  <c:v>31.0</c:v>
                </c:pt>
                <c:pt idx="1285">
                  <c:v>35.0</c:v>
                </c:pt>
                <c:pt idx="1286">
                  <c:v>35.0</c:v>
                </c:pt>
                <c:pt idx="1287">
                  <c:v>30.0</c:v>
                </c:pt>
                <c:pt idx="1288">
                  <c:v>31.0</c:v>
                </c:pt>
                <c:pt idx="1289">
                  <c:v>36.0</c:v>
                </c:pt>
                <c:pt idx="1290">
                  <c:v>39.0</c:v>
                </c:pt>
                <c:pt idx="1291">
                  <c:v>41.0</c:v>
                </c:pt>
                <c:pt idx="1292">
                  <c:v>31.0</c:v>
                </c:pt>
                <c:pt idx="1293">
                  <c:v>32.0</c:v>
                </c:pt>
                <c:pt idx="1294">
                  <c:v>31.0</c:v>
                </c:pt>
                <c:pt idx="1295">
                  <c:v>35.0</c:v>
                </c:pt>
                <c:pt idx="1296">
                  <c:v>31.0</c:v>
                </c:pt>
                <c:pt idx="1297">
                  <c:v>29.0</c:v>
                </c:pt>
                <c:pt idx="1298">
                  <c:v>33.0</c:v>
                </c:pt>
                <c:pt idx="1299">
                  <c:v>34.0</c:v>
                </c:pt>
                <c:pt idx="1300">
                  <c:v>37.0</c:v>
                </c:pt>
                <c:pt idx="1301">
                  <c:v>41.0</c:v>
                </c:pt>
                <c:pt idx="1302">
                  <c:v>28.0</c:v>
                </c:pt>
                <c:pt idx="1303">
                  <c:v>33.0</c:v>
                </c:pt>
                <c:pt idx="1304">
                  <c:v>29.0</c:v>
                </c:pt>
                <c:pt idx="1305">
                  <c:v>35.0</c:v>
                </c:pt>
                <c:pt idx="1306">
                  <c:v>31.0</c:v>
                </c:pt>
                <c:pt idx="1307">
                  <c:v>32.0</c:v>
                </c:pt>
                <c:pt idx="1308">
                  <c:v>30.0</c:v>
                </c:pt>
                <c:pt idx="1309">
                  <c:v>29.0</c:v>
                </c:pt>
                <c:pt idx="1310">
                  <c:v>36.0</c:v>
                </c:pt>
                <c:pt idx="1311">
                  <c:v>33.0</c:v>
                </c:pt>
                <c:pt idx="1312">
                  <c:v>33.0</c:v>
                </c:pt>
                <c:pt idx="1313">
                  <c:v>33.0</c:v>
                </c:pt>
                <c:pt idx="1314">
                  <c:v>29.0</c:v>
                </c:pt>
                <c:pt idx="1315">
                  <c:v>42.0</c:v>
                </c:pt>
                <c:pt idx="1316">
                  <c:v>33.0</c:v>
                </c:pt>
                <c:pt idx="1317">
                  <c:v>29.0</c:v>
                </c:pt>
                <c:pt idx="1318">
                  <c:v>35.0</c:v>
                </c:pt>
                <c:pt idx="1319">
                  <c:v>32.0</c:v>
                </c:pt>
                <c:pt idx="1320">
                  <c:v>44.0</c:v>
                </c:pt>
                <c:pt idx="1321">
                  <c:v>37.0</c:v>
                </c:pt>
                <c:pt idx="1322">
                  <c:v>30.0</c:v>
                </c:pt>
                <c:pt idx="1323">
                  <c:v>31.0</c:v>
                </c:pt>
                <c:pt idx="1324">
                  <c:v>34.0</c:v>
                </c:pt>
                <c:pt idx="1325">
                  <c:v>33.0</c:v>
                </c:pt>
                <c:pt idx="1326">
                  <c:v>38.0</c:v>
                </c:pt>
                <c:pt idx="1327">
                  <c:v>32.0</c:v>
                </c:pt>
                <c:pt idx="1328">
                  <c:v>31.0</c:v>
                </c:pt>
                <c:pt idx="1329">
                  <c:v>32.0</c:v>
                </c:pt>
                <c:pt idx="1330">
                  <c:v>29.0</c:v>
                </c:pt>
                <c:pt idx="1331">
                  <c:v>34.0</c:v>
                </c:pt>
                <c:pt idx="1332">
                  <c:v>32.0</c:v>
                </c:pt>
                <c:pt idx="1333">
                  <c:v>33.0</c:v>
                </c:pt>
                <c:pt idx="1334">
                  <c:v>34.0</c:v>
                </c:pt>
                <c:pt idx="1335">
                  <c:v>35.0</c:v>
                </c:pt>
                <c:pt idx="1336">
                  <c:v>31.0</c:v>
                </c:pt>
                <c:pt idx="1337">
                  <c:v>36.0</c:v>
                </c:pt>
                <c:pt idx="1338">
                  <c:v>37.0</c:v>
                </c:pt>
                <c:pt idx="1339">
                  <c:v>31.0</c:v>
                </c:pt>
                <c:pt idx="1340">
                  <c:v>30.0</c:v>
                </c:pt>
                <c:pt idx="1341">
                  <c:v>33.0</c:v>
                </c:pt>
                <c:pt idx="1342">
                  <c:v>35.0</c:v>
                </c:pt>
                <c:pt idx="1343">
                  <c:v>29.0</c:v>
                </c:pt>
                <c:pt idx="1344">
                  <c:v>36.0</c:v>
                </c:pt>
                <c:pt idx="1345">
                  <c:v>38.0</c:v>
                </c:pt>
                <c:pt idx="1346">
                  <c:v>36.0</c:v>
                </c:pt>
                <c:pt idx="1347">
                  <c:v>34.0</c:v>
                </c:pt>
                <c:pt idx="1348">
                  <c:v>31.0</c:v>
                </c:pt>
                <c:pt idx="1349">
                  <c:v>33.0</c:v>
                </c:pt>
                <c:pt idx="1350">
                  <c:v>37.0</c:v>
                </c:pt>
                <c:pt idx="1351">
                  <c:v>32.0</c:v>
                </c:pt>
                <c:pt idx="1352">
                  <c:v>32.0</c:v>
                </c:pt>
                <c:pt idx="1353">
                  <c:v>35.0</c:v>
                </c:pt>
                <c:pt idx="1354">
                  <c:v>33.0</c:v>
                </c:pt>
                <c:pt idx="1355">
                  <c:v>38.0</c:v>
                </c:pt>
                <c:pt idx="1356">
                  <c:v>29.0</c:v>
                </c:pt>
                <c:pt idx="1357">
                  <c:v>32.0</c:v>
                </c:pt>
                <c:pt idx="1358">
                  <c:v>31.0</c:v>
                </c:pt>
                <c:pt idx="1359">
                  <c:v>33.0</c:v>
                </c:pt>
                <c:pt idx="1360">
                  <c:v>39.0</c:v>
                </c:pt>
                <c:pt idx="1361">
                  <c:v>37.0</c:v>
                </c:pt>
                <c:pt idx="1362">
                  <c:v>34.0</c:v>
                </c:pt>
                <c:pt idx="1363">
                  <c:v>34.0</c:v>
                </c:pt>
                <c:pt idx="1364">
                  <c:v>35.0</c:v>
                </c:pt>
                <c:pt idx="1365">
                  <c:v>43.0</c:v>
                </c:pt>
                <c:pt idx="1366">
                  <c:v>34.0</c:v>
                </c:pt>
                <c:pt idx="1367">
                  <c:v>31.0</c:v>
                </c:pt>
                <c:pt idx="1368">
                  <c:v>31.0</c:v>
                </c:pt>
                <c:pt idx="1369">
                  <c:v>32.0</c:v>
                </c:pt>
                <c:pt idx="1370">
                  <c:v>31.0</c:v>
                </c:pt>
                <c:pt idx="1371">
                  <c:v>33.0</c:v>
                </c:pt>
                <c:pt idx="1372">
                  <c:v>44.0</c:v>
                </c:pt>
                <c:pt idx="1373">
                  <c:v>30.0</c:v>
                </c:pt>
                <c:pt idx="1374">
                  <c:v>33.0</c:v>
                </c:pt>
                <c:pt idx="1375">
                  <c:v>36.0</c:v>
                </c:pt>
                <c:pt idx="1376">
                  <c:v>33.0</c:v>
                </c:pt>
                <c:pt idx="1377">
                  <c:v>33.0</c:v>
                </c:pt>
                <c:pt idx="1378">
                  <c:v>31.0</c:v>
                </c:pt>
                <c:pt idx="1379">
                  <c:v>29.0</c:v>
                </c:pt>
                <c:pt idx="1380">
                  <c:v>30.0</c:v>
                </c:pt>
                <c:pt idx="1381">
                  <c:v>30.0</c:v>
                </c:pt>
                <c:pt idx="1382">
                  <c:v>31.0</c:v>
                </c:pt>
                <c:pt idx="1383">
                  <c:v>33.0</c:v>
                </c:pt>
                <c:pt idx="1384">
                  <c:v>33.0</c:v>
                </c:pt>
                <c:pt idx="1385">
                  <c:v>32.0</c:v>
                </c:pt>
                <c:pt idx="1386">
                  <c:v>34.0</c:v>
                </c:pt>
                <c:pt idx="1387">
                  <c:v>34.0</c:v>
                </c:pt>
                <c:pt idx="1388">
                  <c:v>36.0</c:v>
                </c:pt>
                <c:pt idx="1389">
                  <c:v>101.0</c:v>
                </c:pt>
                <c:pt idx="1390">
                  <c:v>76.0</c:v>
                </c:pt>
                <c:pt idx="1391">
                  <c:v>61.0</c:v>
                </c:pt>
                <c:pt idx="1392">
                  <c:v>38.0</c:v>
                </c:pt>
                <c:pt idx="1393">
                  <c:v>37.0</c:v>
                </c:pt>
                <c:pt idx="1394">
                  <c:v>30.0</c:v>
                </c:pt>
                <c:pt idx="1395">
                  <c:v>31.0</c:v>
                </c:pt>
                <c:pt idx="1396">
                  <c:v>35.0</c:v>
                </c:pt>
                <c:pt idx="1397">
                  <c:v>35.0</c:v>
                </c:pt>
                <c:pt idx="1398">
                  <c:v>31.0</c:v>
                </c:pt>
                <c:pt idx="1399">
                  <c:v>32.0</c:v>
                </c:pt>
                <c:pt idx="1400">
                  <c:v>31.0</c:v>
                </c:pt>
                <c:pt idx="1401">
                  <c:v>34.0</c:v>
                </c:pt>
                <c:pt idx="1402">
                  <c:v>33.0</c:v>
                </c:pt>
                <c:pt idx="1403">
                  <c:v>30.0</c:v>
                </c:pt>
                <c:pt idx="1404">
                  <c:v>30.0</c:v>
                </c:pt>
                <c:pt idx="1405">
                  <c:v>32.0</c:v>
                </c:pt>
                <c:pt idx="1406">
                  <c:v>36.0</c:v>
                </c:pt>
                <c:pt idx="1407">
                  <c:v>38.0</c:v>
                </c:pt>
                <c:pt idx="1408">
                  <c:v>33.0</c:v>
                </c:pt>
                <c:pt idx="1409">
                  <c:v>34.0</c:v>
                </c:pt>
                <c:pt idx="1410">
                  <c:v>33.0</c:v>
                </c:pt>
                <c:pt idx="1411">
                  <c:v>30.0</c:v>
                </c:pt>
                <c:pt idx="1412">
                  <c:v>29.0</c:v>
                </c:pt>
                <c:pt idx="1413">
                  <c:v>36.0</c:v>
                </c:pt>
                <c:pt idx="1414">
                  <c:v>33.0</c:v>
                </c:pt>
                <c:pt idx="1415">
                  <c:v>29.0</c:v>
                </c:pt>
                <c:pt idx="1416">
                  <c:v>33.0</c:v>
                </c:pt>
                <c:pt idx="1417">
                  <c:v>35.0</c:v>
                </c:pt>
                <c:pt idx="1418">
                  <c:v>38.0</c:v>
                </c:pt>
                <c:pt idx="1419">
                  <c:v>34.0</c:v>
                </c:pt>
                <c:pt idx="1420">
                  <c:v>30.0</c:v>
                </c:pt>
                <c:pt idx="1421">
                  <c:v>35.0</c:v>
                </c:pt>
                <c:pt idx="1422">
                  <c:v>35.0</c:v>
                </c:pt>
                <c:pt idx="1423">
                  <c:v>34.0</c:v>
                </c:pt>
                <c:pt idx="1424">
                  <c:v>34.0</c:v>
                </c:pt>
                <c:pt idx="1425">
                  <c:v>35.0</c:v>
                </c:pt>
                <c:pt idx="1426">
                  <c:v>29.0</c:v>
                </c:pt>
                <c:pt idx="1427">
                  <c:v>31.0</c:v>
                </c:pt>
                <c:pt idx="1428">
                  <c:v>34.0</c:v>
                </c:pt>
                <c:pt idx="1429">
                  <c:v>35.0</c:v>
                </c:pt>
                <c:pt idx="1430">
                  <c:v>35.0</c:v>
                </c:pt>
                <c:pt idx="1431">
                  <c:v>31.0</c:v>
                </c:pt>
                <c:pt idx="1432">
                  <c:v>32.0</c:v>
                </c:pt>
                <c:pt idx="1433">
                  <c:v>40.0</c:v>
                </c:pt>
                <c:pt idx="1434">
                  <c:v>34.0</c:v>
                </c:pt>
                <c:pt idx="1435">
                  <c:v>33.0</c:v>
                </c:pt>
                <c:pt idx="1436">
                  <c:v>34.0</c:v>
                </c:pt>
                <c:pt idx="1437">
                  <c:v>30.0</c:v>
                </c:pt>
                <c:pt idx="1438">
                  <c:v>30.0</c:v>
                </c:pt>
                <c:pt idx="1439">
                  <c:v>33.0</c:v>
                </c:pt>
                <c:pt idx="1440">
                  <c:v>32.0</c:v>
                </c:pt>
                <c:pt idx="1441">
                  <c:v>34.0</c:v>
                </c:pt>
                <c:pt idx="1442">
                  <c:v>31.0</c:v>
                </c:pt>
                <c:pt idx="1443">
                  <c:v>36.0</c:v>
                </c:pt>
                <c:pt idx="1444">
                  <c:v>34.0</c:v>
                </c:pt>
                <c:pt idx="1445">
                  <c:v>31.0</c:v>
                </c:pt>
                <c:pt idx="1446">
                  <c:v>31.0</c:v>
                </c:pt>
                <c:pt idx="1447">
                  <c:v>33.0</c:v>
                </c:pt>
                <c:pt idx="1448">
                  <c:v>36.0</c:v>
                </c:pt>
                <c:pt idx="1449">
                  <c:v>34.0</c:v>
                </c:pt>
                <c:pt idx="1450">
                  <c:v>30.0</c:v>
                </c:pt>
                <c:pt idx="1451">
                  <c:v>33.0</c:v>
                </c:pt>
                <c:pt idx="1452">
                  <c:v>31.0</c:v>
                </c:pt>
                <c:pt idx="1453">
                  <c:v>37.0</c:v>
                </c:pt>
                <c:pt idx="1454">
                  <c:v>33.0</c:v>
                </c:pt>
                <c:pt idx="1455">
                  <c:v>33.0</c:v>
                </c:pt>
                <c:pt idx="1456">
                  <c:v>31.0</c:v>
                </c:pt>
                <c:pt idx="1457">
                  <c:v>33.0</c:v>
                </c:pt>
                <c:pt idx="1458">
                  <c:v>39.0</c:v>
                </c:pt>
                <c:pt idx="1459">
                  <c:v>26.0</c:v>
                </c:pt>
                <c:pt idx="1460">
                  <c:v>30.0</c:v>
                </c:pt>
                <c:pt idx="1461">
                  <c:v>31.0</c:v>
                </c:pt>
                <c:pt idx="1462">
                  <c:v>35.0</c:v>
                </c:pt>
                <c:pt idx="1463">
                  <c:v>41.0</c:v>
                </c:pt>
                <c:pt idx="1464">
                  <c:v>31.0</c:v>
                </c:pt>
                <c:pt idx="1465">
                  <c:v>33.0</c:v>
                </c:pt>
                <c:pt idx="1466">
                  <c:v>34.0</c:v>
                </c:pt>
                <c:pt idx="1467">
                  <c:v>39.0</c:v>
                </c:pt>
                <c:pt idx="1468">
                  <c:v>29.0</c:v>
                </c:pt>
                <c:pt idx="1469">
                  <c:v>32.0</c:v>
                </c:pt>
                <c:pt idx="1470">
                  <c:v>32.0</c:v>
                </c:pt>
                <c:pt idx="1471">
                  <c:v>35.0</c:v>
                </c:pt>
                <c:pt idx="1472">
                  <c:v>30.0</c:v>
                </c:pt>
                <c:pt idx="1473">
                  <c:v>29.0</c:v>
                </c:pt>
                <c:pt idx="1474">
                  <c:v>32.0</c:v>
                </c:pt>
                <c:pt idx="1475">
                  <c:v>31.0</c:v>
                </c:pt>
                <c:pt idx="1476">
                  <c:v>40.0</c:v>
                </c:pt>
                <c:pt idx="1477">
                  <c:v>29.0</c:v>
                </c:pt>
                <c:pt idx="1478">
                  <c:v>31.0</c:v>
                </c:pt>
                <c:pt idx="1479">
                  <c:v>31.0</c:v>
                </c:pt>
                <c:pt idx="1480">
                  <c:v>33.0</c:v>
                </c:pt>
                <c:pt idx="1481">
                  <c:v>29.0</c:v>
                </c:pt>
                <c:pt idx="1482">
                  <c:v>30.0</c:v>
                </c:pt>
                <c:pt idx="1483">
                  <c:v>34.0</c:v>
                </c:pt>
                <c:pt idx="1484">
                  <c:v>40.0</c:v>
                </c:pt>
                <c:pt idx="1485">
                  <c:v>31.0</c:v>
                </c:pt>
                <c:pt idx="1486">
                  <c:v>29.0</c:v>
                </c:pt>
                <c:pt idx="1487">
                  <c:v>31.0</c:v>
                </c:pt>
                <c:pt idx="1488">
                  <c:v>32.0</c:v>
                </c:pt>
                <c:pt idx="1489">
                  <c:v>39.0</c:v>
                </c:pt>
                <c:pt idx="1490">
                  <c:v>36.0</c:v>
                </c:pt>
                <c:pt idx="1491">
                  <c:v>33.0</c:v>
                </c:pt>
                <c:pt idx="1492">
                  <c:v>32.0</c:v>
                </c:pt>
                <c:pt idx="1493">
                  <c:v>29.0</c:v>
                </c:pt>
                <c:pt idx="1494">
                  <c:v>37.0</c:v>
                </c:pt>
                <c:pt idx="1495">
                  <c:v>30.0</c:v>
                </c:pt>
                <c:pt idx="1496">
                  <c:v>32.0</c:v>
                </c:pt>
                <c:pt idx="1497">
                  <c:v>34.0</c:v>
                </c:pt>
                <c:pt idx="1498">
                  <c:v>30.0</c:v>
                </c:pt>
                <c:pt idx="1499">
                  <c:v>32.0</c:v>
                </c:pt>
                <c:pt idx="1500">
                  <c:v>32.0</c:v>
                </c:pt>
                <c:pt idx="1501">
                  <c:v>34.0</c:v>
                </c:pt>
                <c:pt idx="1502">
                  <c:v>31.0</c:v>
                </c:pt>
                <c:pt idx="1503">
                  <c:v>32.0</c:v>
                </c:pt>
                <c:pt idx="1504">
                  <c:v>30.0</c:v>
                </c:pt>
                <c:pt idx="1505">
                  <c:v>41.0</c:v>
                </c:pt>
                <c:pt idx="1506">
                  <c:v>31.0</c:v>
                </c:pt>
                <c:pt idx="1507">
                  <c:v>45.0</c:v>
                </c:pt>
                <c:pt idx="1508">
                  <c:v>32.0</c:v>
                </c:pt>
                <c:pt idx="1509">
                  <c:v>34.0</c:v>
                </c:pt>
                <c:pt idx="1510">
                  <c:v>31.0</c:v>
                </c:pt>
                <c:pt idx="1511">
                  <c:v>34.0</c:v>
                </c:pt>
                <c:pt idx="1512">
                  <c:v>30.0</c:v>
                </c:pt>
                <c:pt idx="1513">
                  <c:v>39.0</c:v>
                </c:pt>
                <c:pt idx="1514">
                  <c:v>37.0</c:v>
                </c:pt>
                <c:pt idx="1515">
                  <c:v>33.0</c:v>
                </c:pt>
                <c:pt idx="1516">
                  <c:v>38.0</c:v>
                </c:pt>
                <c:pt idx="1517">
                  <c:v>29.0</c:v>
                </c:pt>
                <c:pt idx="1518">
                  <c:v>28.0</c:v>
                </c:pt>
                <c:pt idx="1519">
                  <c:v>35.0</c:v>
                </c:pt>
                <c:pt idx="1520">
                  <c:v>33.0</c:v>
                </c:pt>
                <c:pt idx="1521">
                  <c:v>30.0</c:v>
                </c:pt>
                <c:pt idx="1522">
                  <c:v>31.0</c:v>
                </c:pt>
                <c:pt idx="1523">
                  <c:v>33.0</c:v>
                </c:pt>
                <c:pt idx="1524">
                  <c:v>31.0</c:v>
                </c:pt>
                <c:pt idx="1525">
                  <c:v>39.0</c:v>
                </c:pt>
                <c:pt idx="1526">
                  <c:v>32.0</c:v>
                </c:pt>
                <c:pt idx="1527">
                  <c:v>31.0</c:v>
                </c:pt>
                <c:pt idx="1528">
                  <c:v>34.0</c:v>
                </c:pt>
                <c:pt idx="1529">
                  <c:v>32.0</c:v>
                </c:pt>
                <c:pt idx="1530">
                  <c:v>36.0</c:v>
                </c:pt>
                <c:pt idx="1531">
                  <c:v>36.0</c:v>
                </c:pt>
                <c:pt idx="1532">
                  <c:v>34.0</c:v>
                </c:pt>
                <c:pt idx="1533">
                  <c:v>36.0</c:v>
                </c:pt>
                <c:pt idx="1534">
                  <c:v>29.0</c:v>
                </c:pt>
                <c:pt idx="1535">
                  <c:v>33.0</c:v>
                </c:pt>
                <c:pt idx="1536">
                  <c:v>34.0</c:v>
                </c:pt>
                <c:pt idx="1537">
                  <c:v>40.0</c:v>
                </c:pt>
                <c:pt idx="1538">
                  <c:v>31.0</c:v>
                </c:pt>
                <c:pt idx="1539">
                  <c:v>33.0</c:v>
                </c:pt>
                <c:pt idx="1540">
                  <c:v>34.0</c:v>
                </c:pt>
                <c:pt idx="1541">
                  <c:v>31.0</c:v>
                </c:pt>
                <c:pt idx="1542">
                  <c:v>30.0</c:v>
                </c:pt>
                <c:pt idx="1543">
                  <c:v>35.0</c:v>
                </c:pt>
                <c:pt idx="1544">
                  <c:v>29.0</c:v>
                </c:pt>
                <c:pt idx="1545">
                  <c:v>32.0</c:v>
                </c:pt>
                <c:pt idx="1546">
                  <c:v>33.0</c:v>
                </c:pt>
                <c:pt idx="1547">
                  <c:v>32.0</c:v>
                </c:pt>
                <c:pt idx="1548">
                  <c:v>34.0</c:v>
                </c:pt>
                <c:pt idx="1549">
                  <c:v>36.0</c:v>
                </c:pt>
                <c:pt idx="1550">
                  <c:v>34.0</c:v>
                </c:pt>
                <c:pt idx="1551">
                  <c:v>32.0</c:v>
                </c:pt>
                <c:pt idx="1552">
                  <c:v>32.0</c:v>
                </c:pt>
                <c:pt idx="1553">
                  <c:v>35.0</c:v>
                </c:pt>
                <c:pt idx="1554">
                  <c:v>34.0</c:v>
                </c:pt>
                <c:pt idx="1555">
                  <c:v>42.0</c:v>
                </c:pt>
                <c:pt idx="1556">
                  <c:v>34.0</c:v>
                </c:pt>
                <c:pt idx="1557">
                  <c:v>31.0</c:v>
                </c:pt>
                <c:pt idx="1558">
                  <c:v>35.0</c:v>
                </c:pt>
                <c:pt idx="1559">
                  <c:v>31.0</c:v>
                </c:pt>
                <c:pt idx="1560">
                  <c:v>33.0</c:v>
                </c:pt>
                <c:pt idx="1561">
                  <c:v>31.0</c:v>
                </c:pt>
                <c:pt idx="1562">
                  <c:v>34.0</c:v>
                </c:pt>
                <c:pt idx="1563">
                  <c:v>31.0</c:v>
                </c:pt>
                <c:pt idx="1564">
                  <c:v>103.0</c:v>
                </c:pt>
                <c:pt idx="1565">
                  <c:v>85.0</c:v>
                </c:pt>
                <c:pt idx="1566">
                  <c:v>61.0</c:v>
                </c:pt>
                <c:pt idx="1567">
                  <c:v>39.0</c:v>
                </c:pt>
                <c:pt idx="1568">
                  <c:v>29.0</c:v>
                </c:pt>
                <c:pt idx="1569">
                  <c:v>33.0</c:v>
                </c:pt>
                <c:pt idx="1570">
                  <c:v>32.0</c:v>
                </c:pt>
                <c:pt idx="1571">
                  <c:v>31.0</c:v>
                </c:pt>
                <c:pt idx="1572">
                  <c:v>30.0</c:v>
                </c:pt>
                <c:pt idx="1573">
                  <c:v>29.0</c:v>
                </c:pt>
                <c:pt idx="1574">
                  <c:v>37.0</c:v>
                </c:pt>
                <c:pt idx="1575">
                  <c:v>34.0</c:v>
                </c:pt>
                <c:pt idx="1576">
                  <c:v>33.0</c:v>
                </c:pt>
                <c:pt idx="1577">
                  <c:v>39.0</c:v>
                </c:pt>
                <c:pt idx="1578">
                  <c:v>30.0</c:v>
                </c:pt>
                <c:pt idx="1579">
                  <c:v>40.0</c:v>
                </c:pt>
                <c:pt idx="1580">
                  <c:v>33.0</c:v>
                </c:pt>
                <c:pt idx="1581">
                  <c:v>34.0</c:v>
                </c:pt>
                <c:pt idx="1582">
                  <c:v>37.0</c:v>
                </c:pt>
                <c:pt idx="1583">
                  <c:v>31.0</c:v>
                </c:pt>
                <c:pt idx="1584">
                  <c:v>35.0</c:v>
                </c:pt>
                <c:pt idx="1585">
                  <c:v>32.0</c:v>
                </c:pt>
                <c:pt idx="1586">
                  <c:v>44.0</c:v>
                </c:pt>
                <c:pt idx="1587">
                  <c:v>33.0</c:v>
                </c:pt>
                <c:pt idx="1588">
                  <c:v>33.0</c:v>
                </c:pt>
                <c:pt idx="1589">
                  <c:v>33.0</c:v>
                </c:pt>
                <c:pt idx="1590">
                  <c:v>40.0</c:v>
                </c:pt>
                <c:pt idx="1591">
                  <c:v>30.0</c:v>
                </c:pt>
                <c:pt idx="1592">
                  <c:v>32.0</c:v>
                </c:pt>
                <c:pt idx="1593">
                  <c:v>30.0</c:v>
                </c:pt>
                <c:pt idx="1594">
                  <c:v>34.0</c:v>
                </c:pt>
                <c:pt idx="1595">
                  <c:v>29.0</c:v>
                </c:pt>
                <c:pt idx="1596">
                  <c:v>36.0</c:v>
                </c:pt>
                <c:pt idx="1597">
                  <c:v>33.0</c:v>
                </c:pt>
                <c:pt idx="1598">
                  <c:v>36.0</c:v>
                </c:pt>
                <c:pt idx="1599">
                  <c:v>33.0</c:v>
                </c:pt>
                <c:pt idx="1600">
                  <c:v>31.0</c:v>
                </c:pt>
                <c:pt idx="1601">
                  <c:v>33.0</c:v>
                </c:pt>
                <c:pt idx="1602">
                  <c:v>98.0</c:v>
                </c:pt>
                <c:pt idx="1603">
                  <c:v>37.0</c:v>
                </c:pt>
                <c:pt idx="1604">
                  <c:v>31.0</c:v>
                </c:pt>
                <c:pt idx="1605">
                  <c:v>32.0</c:v>
                </c:pt>
                <c:pt idx="1606">
                  <c:v>34.0</c:v>
                </c:pt>
                <c:pt idx="1607">
                  <c:v>33.0</c:v>
                </c:pt>
                <c:pt idx="1608">
                  <c:v>35.0</c:v>
                </c:pt>
                <c:pt idx="1609">
                  <c:v>33.0</c:v>
                </c:pt>
                <c:pt idx="1610">
                  <c:v>33.0</c:v>
                </c:pt>
                <c:pt idx="1611">
                  <c:v>34.0</c:v>
                </c:pt>
                <c:pt idx="1612">
                  <c:v>29.0</c:v>
                </c:pt>
                <c:pt idx="1613">
                  <c:v>39.0</c:v>
                </c:pt>
                <c:pt idx="1614">
                  <c:v>29.0</c:v>
                </c:pt>
                <c:pt idx="1615">
                  <c:v>32.0</c:v>
                </c:pt>
                <c:pt idx="1616">
                  <c:v>31.0</c:v>
                </c:pt>
                <c:pt idx="1617">
                  <c:v>35.0</c:v>
                </c:pt>
                <c:pt idx="1618">
                  <c:v>30.0</c:v>
                </c:pt>
                <c:pt idx="1619">
                  <c:v>34.0</c:v>
                </c:pt>
                <c:pt idx="1620">
                  <c:v>33.0</c:v>
                </c:pt>
                <c:pt idx="1621">
                  <c:v>34.0</c:v>
                </c:pt>
                <c:pt idx="1622">
                  <c:v>32.0</c:v>
                </c:pt>
                <c:pt idx="1623">
                  <c:v>35.0</c:v>
                </c:pt>
                <c:pt idx="1624">
                  <c:v>39.0</c:v>
                </c:pt>
                <c:pt idx="1625">
                  <c:v>30.0</c:v>
                </c:pt>
                <c:pt idx="1626">
                  <c:v>33.0</c:v>
                </c:pt>
                <c:pt idx="1627">
                  <c:v>30.0</c:v>
                </c:pt>
                <c:pt idx="1628">
                  <c:v>32.0</c:v>
                </c:pt>
                <c:pt idx="1629">
                  <c:v>31.0</c:v>
                </c:pt>
                <c:pt idx="1630">
                  <c:v>31.0</c:v>
                </c:pt>
                <c:pt idx="1631">
                  <c:v>30.0</c:v>
                </c:pt>
                <c:pt idx="1632">
                  <c:v>36.0</c:v>
                </c:pt>
                <c:pt idx="1633">
                  <c:v>32.0</c:v>
                </c:pt>
                <c:pt idx="1634">
                  <c:v>34.0</c:v>
                </c:pt>
                <c:pt idx="1635">
                  <c:v>43.0</c:v>
                </c:pt>
                <c:pt idx="1636">
                  <c:v>34.0</c:v>
                </c:pt>
                <c:pt idx="1637">
                  <c:v>34.0</c:v>
                </c:pt>
                <c:pt idx="1638">
                  <c:v>33.0</c:v>
                </c:pt>
                <c:pt idx="1639">
                  <c:v>34.0</c:v>
                </c:pt>
                <c:pt idx="1640">
                  <c:v>32.0</c:v>
                </c:pt>
                <c:pt idx="1641">
                  <c:v>34.0</c:v>
                </c:pt>
                <c:pt idx="1642">
                  <c:v>35.0</c:v>
                </c:pt>
                <c:pt idx="1643">
                  <c:v>34.0</c:v>
                </c:pt>
                <c:pt idx="1644">
                  <c:v>38.0</c:v>
                </c:pt>
                <c:pt idx="1645">
                  <c:v>31.0</c:v>
                </c:pt>
                <c:pt idx="1646">
                  <c:v>32.0</c:v>
                </c:pt>
                <c:pt idx="1647">
                  <c:v>34.0</c:v>
                </c:pt>
                <c:pt idx="1648">
                  <c:v>30.0</c:v>
                </c:pt>
                <c:pt idx="1649">
                  <c:v>33.0</c:v>
                </c:pt>
                <c:pt idx="1650">
                  <c:v>32.0</c:v>
                </c:pt>
                <c:pt idx="1651">
                  <c:v>35.0</c:v>
                </c:pt>
                <c:pt idx="1652">
                  <c:v>62.0</c:v>
                </c:pt>
                <c:pt idx="1653">
                  <c:v>42.0</c:v>
                </c:pt>
                <c:pt idx="1654">
                  <c:v>33.0</c:v>
                </c:pt>
                <c:pt idx="1655">
                  <c:v>32.0</c:v>
                </c:pt>
                <c:pt idx="1656">
                  <c:v>28.0</c:v>
                </c:pt>
                <c:pt idx="1657">
                  <c:v>35.0</c:v>
                </c:pt>
                <c:pt idx="1658">
                  <c:v>30.0</c:v>
                </c:pt>
                <c:pt idx="1659">
                  <c:v>33.0</c:v>
                </c:pt>
                <c:pt idx="1660">
                  <c:v>33.0</c:v>
                </c:pt>
                <c:pt idx="1661">
                  <c:v>29.0</c:v>
                </c:pt>
                <c:pt idx="1662">
                  <c:v>31.0</c:v>
                </c:pt>
                <c:pt idx="1663">
                  <c:v>33.0</c:v>
                </c:pt>
                <c:pt idx="1664">
                  <c:v>35.0</c:v>
                </c:pt>
                <c:pt idx="1665">
                  <c:v>31.0</c:v>
                </c:pt>
                <c:pt idx="1666">
                  <c:v>34.0</c:v>
                </c:pt>
                <c:pt idx="1667">
                  <c:v>31.0</c:v>
                </c:pt>
                <c:pt idx="1668">
                  <c:v>44.0</c:v>
                </c:pt>
                <c:pt idx="1669">
                  <c:v>30.0</c:v>
                </c:pt>
                <c:pt idx="1670">
                  <c:v>34.0</c:v>
                </c:pt>
                <c:pt idx="1671">
                  <c:v>29.0</c:v>
                </c:pt>
                <c:pt idx="1672">
                  <c:v>30.0</c:v>
                </c:pt>
                <c:pt idx="1673">
                  <c:v>35.0</c:v>
                </c:pt>
                <c:pt idx="1674">
                  <c:v>31.0</c:v>
                </c:pt>
                <c:pt idx="1675">
                  <c:v>36.0</c:v>
                </c:pt>
                <c:pt idx="1676">
                  <c:v>29.0</c:v>
                </c:pt>
                <c:pt idx="1677">
                  <c:v>40.0</c:v>
                </c:pt>
                <c:pt idx="1678">
                  <c:v>35.0</c:v>
                </c:pt>
                <c:pt idx="1679">
                  <c:v>30.0</c:v>
                </c:pt>
                <c:pt idx="1680">
                  <c:v>38.0</c:v>
                </c:pt>
                <c:pt idx="1681">
                  <c:v>40.0</c:v>
                </c:pt>
                <c:pt idx="1682">
                  <c:v>34.0</c:v>
                </c:pt>
                <c:pt idx="1683">
                  <c:v>30.0</c:v>
                </c:pt>
                <c:pt idx="1684">
                  <c:v>33.0</c:v>
                </c:pt>
                <c:pt idx="1685">
                  <c:v>32.0</c:v>
                </c:pt>
                <c:pt idx="1686">
                  <c:v>34.0</c:v>
                </c:pt>
                <c:pt idx="1687">
                  <c:v>32.0</c:v>
                </c:pt>
                <c:pt idx="1688">
                  <c:v>30.0</c:v>
                </c:pt>
                <c:pt idx="1689">
                  <c:v>40.0</c:v>
                </c:pt>
                <c:pt idx="1690">
                  <c:v>35.0</c:v>
                </c:pt>
                <c:pt idx="1691">
                  <c:v>32.0</c:v>
                </c:pt>
                <c:pt idx="1692">
                  <c:v>30.0</c:v>
                </c:pt>
                <c:pt idx="1693">
                  <c:v>35.0</c:v>
                </c:pt>
                <c:pt idx="1694">
                  <c:v>35.0</c:v>
                </c:pt>
                <c:pt idx="1695">
                  <c:v>170.0</c:v>
                </c:pt>
                <c:pt idx="1696">
                  <c:v>153.0</c:v>
                </c:pt>
                <c:pt idx="1697">
                  <c:v>130.0</c:v>
                </c:pt>
                <c:pt idx="1698">
                  <c:v>105.0</c:v>
                </c:pt>
                <c:pt idx="1699">
                  <c:v>92.0</c:v>
                </c:pt>
                <c:pt idx="1700">
                  <c:v>67.0</c:v>
                </c:pt>
                <c:pt idx="1701">
                  <c:v>56.0</c:v>
                </c:pt>
                <c:pt idx="1702">
                  <c:v>41.0</c:v>
                </c:pt>
                <c:pt idx="1703">
                  <c:v>31.0</c:v>
                </c:pt>
                <c:pt idx="1704">
                  <c:v>44.0</c:v>
                </c:pt>
                <c:pt idx="1705">
                  <c:v>42.0</c:v>
                </c:pt>
                <c:pt idx="1706">
                  <c:v>32.0</c:v>
                </c:pt>
                <c:pt idx="1707">
                  <c:v>29.0</c:v>
                </c:pt>
                <c:pt idx="1708">
                  <c:v>32.0</c:v>
                </c:pt>
                <c:pt idx="1709">
                  <c:v>33.0</c:v>
                </c:pt>
                <c:pt idx="1710">
                  <c:v>35.0</c:v>
                </c:pt>
                <c:pt idx="1711">
                  <c:v>32.0</c:v>
                </c:pt>
                <c:pt idx="1712">
                  <c:v>32.0</c:v>
                </c:pt>
                <c:pt idx="1713">
                  <c:v>34.0</c:v>
                </c:pt>
                <c:pt idx="1714">
                  <c:v>33.0</c:v>
                </c:pt>
                <c:pt idx="1715">
                  <c:v>36.0</c:v>
                </c:pt>
                <c:pt idx="1716">
                  <c:v>30.0</c:v>
                </c:pt>
                <c:pt idx="1717">
                  <c:v>35.0</c:v>
                </c:pt>
                <c:pt idx="1718">
                  <c:v>32.0</c:v>
                </c:pt>
                <c:pt idx="1719">
                  <c:v>34.0</c:v>
                </c:pt>
                <c:pt idx="1720">
                  <c:v>32.0</c:v>
                </c:pt>
                <c:pt idx="1721">
                  <c:v>34.0</c:v>
                </c:pt>
                <c:pt idx="1722">
                  <c:v>34.0</c:v>
                </c:pt>
                <c:pt idx="1723">
                  <c:v>32.0</c:v>
                </c:pt>
                <c:pt idx="1724">
                  <c:v>31.0</c:v>
                </c:pt>
                <c:pt idx="1725">
                  <c:v>39.0</c:v>
                </c:pt>
                <c:pt idx="1726">
                  <c:v>33.0</c:v>
                </c:pt>
                <c:pt idx="1727">
                  <c:v>34.0</c:v>
                </c:pt>
                <c:pt idx="1728">
                  <c:v>38.0</c:v>
                </c:pt>
                <c:pt idx="1729">
                  <c:v>55.0</c:v>
                </c:pt>
                <c:pt idx="1730">
                  <c:v>42.0</c:v>
                </c:pt>
                <c:pt idx="1731">
                  <c:v>35.0</c:v>
                </c:pt>
                <c:pt idx="1732">
                  <c:v>32.0</c:v>
                </c:pt>
                <c:pt idx="1733">
                  <c:v>32.0</c:v>
                </c:pt>
                <c:pt idx="1734">
                  <c:v>28.0</c:v>
                </c:pt>
                <c:pt idx="1735">
                  <c:v>30.0</c:v>
                </c:pt>
                <c:pt idx="1736">
                  <c:v>32.0</c:v>
                </c:pt>
                <c:pt idx="1737">
                  <c:v>32.0</c:v>
                </c:pt>
                <c:pt idx="1738">
                  <c:v>41.0</c:v>
                </c:pt>
                <c:pt idx="1739">
                  <c:v>31.0</c:v>
                </c:pt>
                <c:pt idx="1740">
                  <c:v>45.0</c:v>
                </c:pt>
                <c:pt idx="1741">
                  <c:v>29.0</c:v>
                </c:pt>
                <c:pt idx="1742">
                  <c:v>29.0</c:v>
                </c:pt>
                <c:pt idx="1743">
                  <c:v>34.0</c:v>
                </c:pt>
                <c:pt idx="1744">
                  <c:v>42.0</c:v>
                </c:pt>
                <c:pt idx="1745">
                  <c:v>32.0</c:v>
                </c:pt>
                <c:pt idx="1746">
                  <c:v>38.0</c:v>
                </c:pt>
                <c:pt idx="1747">
                  <c:v>28.0</c:v>
                </c:pt>
                <c:pt idx="1748">
                  <c:v>36.0</c:v>
                </c:pt>
                <c:pt idx="1749">
                  <c:v>30.0</c:v>
                </c:pt>
                <c:pt idx="1750">
                  <c:v>35.0</c:v>
                </c:pt>
                <c:pt idx="1751">
                  <c:v>33.0</c:v>
                </c:pt>
                <c:pt idx="1752">
                  <c:v>32.0</c:v>
                </c:pt>
                <c:pt idx="1753">
                  <c:v>28.0</c:v>
                </c:pt>
                <c:pt idx="1754">
                  <c:v>34.0</c:v>
                </c:pt>
                <c:pt idx="1755">
                  <c:v>29.0</c:v>
                </c:pt>
                <c:pt idx="1756">
                  <c:v>30.0</c:v>
                </c:pt>
                <c:pt idx="1757">
                  <c:v>30.0</c:v>
                </c:pt>
                <c:pt idx="1758">
                  <c:v>37.0</c:v>
                </c:pt>
                <c:pt idx="1759">
                  <c:v>37.0</c:v>
                </c:pt>
                <c:pt idx="1760">
                  <c:v>28.0</c:v>
                </c:pt>
                <c:pt idx="1761">
                  <c:v>31.0</c:v>
                </c:pt>
                <c:pt idx="1762">
                  <c:v>34.0</c:v>
                </c:pt>
                <c:pt idx="1763">
                  <c:v>37.0</c:v>
                </c:pt>
                <c:pt idx="1764">
                  <c:v>36.0</c:v>
                </c:pt>
                <c:pt idx="1765">
                  <c:v>29.0</c:v>
                </c:pt>
                <c:pt idx="1766">
                  <c:v>32.0</c:v>
                </c:pt>
                <c:pt idx="1767">
                  <c:v>31.0</c:v>
                </c:pt>
                <c:pt idx="1768">
                  <c:v>32.0</c:v>
                </c:pt>
                <c:pt idx="1769">
                  <c:v>30.0</c:v>
                </c:pt>
                <c:pt idx="1770">
                  <c:v>31.0</c:v>
                </c:pt>
                <c:pt idx="1771">
                  <c:v>30.0</c:v>
                </c:pt>
                <c:pt idx="1772">
                  <c:v>35.0</c:v>
                </c:pt>
                <c:pt idx="1773">
                  <c:v>32.0</c:v>
                </c:pt>
                <c:pt idx="1774">
                  <c:v>29.0</c:v>
                </c:pt>
                <c:pt idx="1775">
                  <c:v>33.0</c:v>
                </c:pt>
                <c:pt idx="1776">
                  <c:v>32.0</c:v>
                </c:pt>
                <c:pt idx="1777">
                  <c:v>30.0</c:v>
                </c:pt>
                <c:pt idx="1778">
                  <c:v>33.0</c:v>
                </c:pt>
                <c:pt idx="1779">
                  <c:v>41.0</c:v>
                </c:pt>
                <c:pt idx="1780">
                  <c:v>29.0</c:v>
                </c:pt>
                <c:pt idx="1781">
                  <c:v>30.0</c:v>
                </c:pt>
                <c:pt idx="1782">
                  <c:v>30.0</c:v>
                </c:pt>
                <c:pt idx="1783">
                  <c:v>35.0</c:v>
                </c:pt>
                <c:pt idx="1784">
                  <c:v>33.0</c:v>
                </c:pt>
                <c:pt idx="1785">
                  <c:v>32.0</c:v>
                </c:pt>
                <c:pt idx="1786">
                  <c:v>32.0</c:v>
                </c:pt>
                <c:pt idx="1787">
                  <c:v>27.0</c:v>
                </c:pt>
                <c:pt idx="1788">
                  <c:v>33.0</c:v>
                </c:pt>
                <c:pt idx="1789">
                  <c:v>30.0</c:v>
                </c:pt>
                <c:pt idx="1790">
                  <c:v>33.0</c:v>
                </c:pt>
                <c:pt idx="1791">
                  <c:v>29.0</c:v>
                </c:pt>
                <c:pt idx="1792">
                  <c:v>31.0</c:v>
                </c:pt>
                <c:pt idx="1793">
                  <c:v>31.0</c:v>
                </c:pt>
                <c:pt idx="1794">
                  <c:v>32.0</c:v>
                </c:pt>
                <c:pt idx="1795">
                  <c:v>31.0</c:v>
                </c:pt>
                <c:pt idx="1796">
                  <c:v>34.0</c:v>
                </c:pt>
                <c:pt idx="1797">
                  <c:v>28.0</c:v>
                </c:pt>
                <c:pt idx="1798">
                  <c:v>31.0</c:v>
                </c:pt>
                <c:pt idx="1799">
                  <c:v>30.0</c:v>
                </c:pt>
                <c:pt idx="1800">
                  <c:v>34.0</c:v>
                </c:pt>
                <c:pt idx="1801">
                  <c:v>33.0</c:v>
                </c:pt>
                <c:pt idx="1802">
                  <c:v>32.0</c:v>
                </c:pt>
                <c:pt idx="1803">
                  <c:v>33.0</c:v>
                </c:pt>
                <c:pt idx="1804">
                  <c:v>33.0</c:v>
                </c:pt>
                <c:pt idx="1805">
                  <c:v>29.0</c:v>
                </c:pt>
                <c:pt idx="1806">
                  <c:v>33.0</c:v>
                </c:pt>
                <c:pt idx="1807">
                  <c:v>32.0</c:v>
                </c:pt>
                <c:pt idx="1808">
                  <c:v>32.0</c:v>
                </c:pt>
                <c:pt idx="1809">
                  <c:v>32.0</c:v>
                </c:pt>
                <c:pt idx="1810">
                  <c:v>38.0</c:v>
                </c:pt>
                <c:pt idx="1811">
                  <c:v>32.0</c:v>
                </c:pt>
                <c:pt idx="1812">
                  <c:v>33.0</c:v>
                </c:pt>
                <c:pt idx="1813">
                  <c:v>32.0</c:v>
                </c:pt>
                <c:pt idx="1814">
                  <c:v>32.0</c:v>
                </c:pt>
                <c:pt idx="1815">
                  <c:v>32.0</c:v>
                </c:pt>
                <c:pt idx="1816">
                  <c:v>34.0</c:v>
                </c:pt>
                <c:pt idx="1817">
                  <c:v>30.0</c:v>
                </c:pt>
                <c:pt idx="1818">
                  <c:v>30.0</c:v>
                </c:pt>
                <c:pt idx="1819">
                  <c:v>33.0</c:v>
                </c:pt>
                <c:pt idx="1820">
                  <c:v>31.0</c:v>
                </c:pt>
                <c:pt idx="1821">
                  <c:v>34.0</c:v>
                </c:pt>
                <c:pt idx="1822">
                  <c:v>36.0</c:v>
                </c:pt>
                <c:pt idx="1823">
                  <c:v>33.0</c:v>
                </c:pt>
                <c:pt idx="1824">
                  <c:v>33.0</c:v>
                </c:pt>
                <c:pt idx="1825">
                  <c:v>32.0</c:v>
                </c:pt>
                <c:pt idx="1826">
                  <c:v>38.0</c:v>
                </c:pt>
                <c:pt idx="1827">
                  <c:v>34.0</c:v>
                </c:pt>
                <c:pt idx="1828">
                  <c:v>36.0</c:v>
                </c:pt>
                <c:pt idx="1829">
                  <c:v>34.0</c:v>
                </c:pt>
                <c:pt idx="1830">
                  <c:v>37.0</c:v>
                </c:pt>
                <c:pt idx="1831">
                  <c:v>36.0</c:v>
                </c:pt>
                <c:pt idx="1832">
                  <c:v>29.0</c:v>
                </c:pt>
                <c:pt idx="1833">
                  <c:v>35.0</c:v>
                </c:pt>
                <c:pt idx="1834">
                  <c:v>71.0</c:v>
                </c:pt>
                <c:pt idx="1835">
                  <c:v>34.0</c:v>
                </c:pt>
                <c:pt idx="1836">
                  <c:v>31.0</c:v>
                </c:pt>
                <c:pt idx="1837">
                  <c:v>32.0</c:v>
                </c:pt>
                <c:pt idx="1838">
                  <c:v>33.0</c:v>
                </c:pt>
                <c:pt idx="1839">
                  <c:v>33.0</c:v>
                </c:pt>
                <c:pt idx="1840">
                  <c:v>34.0</c:v>
                </c:pt>
                <c:pt idx="1841">
                  <c:v>42.0</c:v>
                </c:pt>
                <c:pt idx="1842">
                  <c:v>38.0</c:v>
                </c:pt>
                <c:pt idx="1843">
                  <c:v>35.0</c:v>
                </c:pt>
                <c:pt idx="1844">
                  <c:v>30.0</c:v>
                </c:pt>
                <c:pt idx="1845">
                  <c:v>33.0</c:v>
                </c:pt>
                <c:pt idx="1846">
                  <c:v>39.0</c:v>
                </c:pt>
                <c:pt idx="1847">
                  <c:v>34.0</c:v>
                </c:pt>
                <c:pt idx="1848">
                  <c:v>29.0</c:v>
                </c:pt>
                <c:pt idx="1849">
                  <c:v>32.0</c:v>
                </c:pt>
                <c:pt idx="1850">
                  <c:v>35.0</c:v>
                </c:pt>
                <c:pt idx="1851">
                  <c:v>40.0</c:v>
                </c:pt>
                <c:pt idx="1852">
                  <c:v>32.0</c:v>
                </c:pt>
                <c:pt idx="1853">
                  <c:v>33.0</c:v>
                </c:pt>
                <c:pt idx="1854">
                  <c:v>30.0</c:v>
                </c:pt>
                <c:pt idx="1855">
                  <c:v>34.0</c:v>
                </c:pt>
                <c:pt idx="1856">
                  <c:v>32.0</c:v>
                </c:pt>
                <c:pt idx="1857">
                  <c:v>31.0</c:v>
                </c:pt>
                <c:pt idx="1858">
                  <c:v>40.0</c:v>
                </c:pt>
                <c:pt idx="1859">
                  <c:v>32.0</c:v>
                </c:pt>
                <c:pt idx="1860">
                  <c:v>34.0</c:v>
                </c:pt>
                <c:pt idx="1861">
                  <c:v>32.0</c:v>
                </c:pt>
                <c:pt idx="1862">
                  <c:v>41.0</c:v>
                </c:pt>
                <c:pt idx="1863">
                  <c:v>27.0</c:v>
                </c:pt>
                <c:pt idx="1864">
                  <c:v>31.0</c:v>
                </c:pt>
                <c:pt idx="1865">
                  <c:v>30.0</c:v>
                </c:pt>
                <c:pt idx="1866">
                  <c:v>31.0</c:v>
                </c:pt>
                <c:pt idx="1867">
                  <c:v>29.0</c:v>
                </c:pt>
                <c:pt idx="1868">
                  <c:v>31.0</c:v>
                </c:pt>
                <c:pt idx="1869">
                  <c:v>33.0</c:v>
                </c:pt>
                <c:pt idx="1870">
                  <c:v>31.0</c:v>
                </c:pt>
                <c:pt idx="1871">
                  <c:v>31.0</c:v>
                </c:pt>
                <c:pt idx="1872">
                  <c:v>37.0</c:v>
                </c:pt>
                <c:pt idx="1873">
                  <c:v>33.0</c:v>
                </c:pt>
                <c:pt idx="1874">
                  <c:v>34.0</c:v>
                </c:pt>
                <c:pt idx="1875">
                  <c:v>36.0</c:v>
                </c:pt>
                <c:pt idx="1876">
                  <c:v>30.0</c:v>
                </c:pt>
                <c:pt idx="1877">
                  <c:v>39.0</c:v>
                </c:pt>
                <c:pt idx="1878">
                  <c:v>35.0</c:v>
                </c:pt>
                <c:pt idx="1879">
                  <c:v>32.0</c:v>
                </c:pt>
                <c:pt idx="1880">
                  <c:v>36.0</c:v>
                </c:pt>
                <c:pt idx="1881">
                  <c:v>31.0</c:v>
                </c:pt>
                <c:pt idx="1882">
                  <c:v>29.0</c:v>
                </c:pt>
                <c:pt idx="1883">
                  <c:v>38.0</c:v>
                </c:pt>
                <c:pt idx="1884">
                  <c:v>33.0</c:v>
                </c:pt>
                <c:pt idx="1885">
                  <c:v>40.0</c:v>
                </c:pt>
                <c:pt idx="1886">
                  <c:v>38.0</c:v>
                </c:pt>
                <c:pt idx="1887">
                  <c:v>34.0</c:v>
                </c:pt>
                <c:pt idx="1888">
                  <c:v>32.0</c:v>
                </c:pt>
                <c:pt idx="1889">
                  <c:v>29.0</c:v>
                </c:pt>
                <c:pt idx="1890">
                  <c:v>35.0</c:v>
                </c:pt>
                <c:pt idx="1891">
                  <c:v>37.0</c:v>
                </c:pt>
                <c:pt idx="1892">
                  <c:v>32.0</c:v>
                </c:pt>
                <c:pt idx="1893">
                  <c:v>33.0</c:v>
                </c:pt>
                <c:pt idx="1894">
                  <c:v>32.0</c:v>
                </c:pt>
                <c:pt idx="1895">
                  <c:v>31.0</c:v>
                </c:pt>
                <c:pt idx="1896">
                  <c:v>41.0</c:v>
                </c:pt>
                <c:pt idx="1897">
                  <c:v>26.0</c:v>
                </c:pt>
                <c:pt idx="1898">
                  <c:v>29.0</c:v>
                </c:pt>
                <c:pt idx="1899">
                  <c:v>31.0</c:v>
                </c:pt>
                <c:pt idx="1900">
                  <c:v>32.0</c:v>
                </c:pt>
                <c:pt idx="1901">
                  <c:v>34.0</c:v>
                </c:pt>
                <c:pt idx="1902">
                  <c:v>32.0</c:v>
                </c:pt>
                <c:pt idx="1903">
                  <c:v>33.0</c:v>
                </c:pt>
                <c:pt idx="1904">
                  <c:v>29.0</c:v>
                </c:pt>
                <c:pt idx="1905">
                  <c:v>32.0</c:v>
                </c:pt>
                <c:pt idx="1906">
                  <c:v>41.0</c:v>
                </c:pt>
                <c:pt idx="1907">
                  <c:v>25.0</c:v>
                </c:pt>
                <c:pt idx="1908">
                  <c:v>30.0</c:v>
                </c:pt>
                <c:pt idx="1909">
                  <c:v>32.0</c:v>
                </c:pt>
                <c:pt idx="1910">
                  <c:v>28.0</c:v>
                </c:pt>
                <c:pt idx="1911">
                  <c:v>31.0</c:v>
                </c:pt>
                <c:pt idx="1912">
                  <c:v>29.0</c:v>
                </c:pt>
                <c:pt idx="1913">
                  <c:v>32.0</c:v>
                </c:pt>
                <c:pt idx="1914">
                  <c:v>27.0</c:v>
                </c:pt>
                <c:pt idx="1915">
                  <c:v>33.0</c:v>
                </c:pt>
                <c:pt idx="1916">
                  <c:v>39.0</c:v>
                </c:pt>
                <c:pt idx="1917">
                  <c:v>30.0</c:v>
                </c:pt>
                <c:pt idx="1918">
                  <c:v>32.0</c:v>
                </c:pt>
                <c:pt idx="1919">
                  <c:v>29.0</c:v>
                </c:pt>
                <c:pt idx="1920">
                  <c:v>35.0</c:v>
                </c:pt>
                <c:pt idx="1921">
                  <c:v>37.0</c:v>
                </c:pt>
                <c:pt idx="1922">
                  <c:v>31.0</c:v>
                </c:pt>
                <c:pt idx="1923">
                  <c:v>27.0</c:v>
                </c:pt>
                <c:pt idx="1924">
                  <c:v>45.0</c:v>
                </c:pt>
                <c:pt idx="1925">
                  <c:v>40.0</c:v>
                </c:pt>
                <c:pt idx="1926">
                  <c:v>31.0</c:v>
                </c:pt>
                <c:pt idx="1927">
                  <c:v>31.0</c:v>
                </c:pt>
                <c:pt idx="1928">
                  <c:v>31.0</c:v>
                </c:pt>
                <c:pt idx="1929">
                  <c:v>29.0</c:v>
                </c:pt>
                <c:pt idx="1930">
                  <c:v>29.0</c:v>
                </c:pt>
                <c:pt idx="1931">
                  <c:v>34.0</c:v>
                </c:pt>
                <c:pt idx="1932">
                  <c:v>25.0</c:v>
                </c:pt>
                <c:pt idx="1933">
                  <c:v>27.0</c:v>
                </c:pt>
                <c:pt idx="1934">
                  <c:v>32.0</c:v>
                </c:pt>
                <c:pt idx="1935">
                  <c:v>32.0</c:v>
                </c:pt>
                <c:pt idx="1936">
                  <c:v>30.0</c:v>
                </c:pt>
                <c:pt idx="1937">
                  <c:v>32.0</c:v>
                </c:pt>
                <c:pt idx="1938">
                  <c:v>36.0</c:v>
                </c:pt>
                <c:pt idx="1939">
                  <c:v>30.0</c:v>
                </c:pt>
                <c:pt idx="1940">
                  <c:v>35.0</c:v>
                </c:pt>
                <c:pt idx="1941">
                  <c:v>30.0</c:v>
                </c:pt>
                <c:pt idx="1942">
                  <c:v>33.0</c:v>
                </c:pt>
                <c:pt idx="1943">
                  <c:v>34.0</c:v>
                </c:pt>
                <c:pt idx="1944">
                  <c:v>39.0</c:v>
                </c:pt>
                <c:pt idx="1945">
                  <c:v>30.0</c:v>
                </c:pt>
                <c:pt idx="1946">
                  <c:v>31.0</c:v>
                </c:pt>
                <c:pt idx="1947">
                  <c:v>29.0</c:v>
                </c:pt>
                <c:pt idx="1948">
                  <c:v>35.0</c:v>
                </c:pt>
                <c:pt idx="1949">
                  <c:v>33.0</c:v>
                </c:pt>
                <c:pt idx="1950">
                  <c:v>33.0</c:v>
                </c:pt>
                <c:pt idx="1951">
                  <c:v>32.0</c:v>
                </c:pt>
                <c:pt idx="1952">
                  <c:v>38.0</c:v>
                </c:pt>
                <c:pt idx="1953">
                  <c:v>139.0</c:v>
                </c:pt>
                <c:pt idx="1954">
                  <c:v>118.0</c:v>
                </c:pt>
                <c:pt idx="1955">
                  <c:v>101.0</c:v>
                </c:pt>
                <c:pt idx="1956">
                  <c:v>82.0</c:v>
                </c:pt>
                <c:pt idx="1957">
                  <c:v>61.0</c:v>
                </c:pt>
                <c:pt idx="1958">
                  <c:v>35.0</c:v>
                </c:pt>
                <c:pt idx="1959">
                  <c:v>33.0</c:v>
                </c:pt>
                <c:pt idx="1960">
                  <c:v>31.0</c:v>
                </c:pt>
                <c:pt idx="1961">
                  <c:v>33.0</c:v>
                </c:pt>
                <c:pt idx="1962">
                  <c:v>37.0</c:v>
                </c:pt>
                <c:pt idx="1963">
                  <c:v>34.0</c:v>
                </c:pt>
                <c:pt idx="1964">
                  <c:v>30.0</c:v>
                </c:pt>
                <c:pt idx="1965">
                  <c:v>29.0</c:v>
                </c:pt>
                <c:pt idx="1966">
                  <c:v>31.0</c:v>
                </c:pt>
                <c:pt idx="1967">
                  <c:v>37.0</c:v>
                </c:pt>
                <c:pt idx="1968">
                  <c:v>40.0</c:v>
                </c:pt>
                <c:pt idx="1969">
                  <c:v>31.0</c:v>
                </c:pt>
                <c:pt idx="1970">
                  <c:v>32.0</c:v>
                </c:pt>
                <c:pt idx="1971">
                  <c:v>34.0</c:v>
                </c:pt>
                <c:pt idx="1972">
                  <c:v>36.0</c:v>
                </c:pt>
                <c:pt idx="1973">
                  <c:v>30.0</c:v>
                </c:pt>
                <c:pt idx="1974">
                  <c:v>39.0</c:v>
                </c:pt>
                <c:pt idx="1975">
                  <c:v>32.0</c:v>
                </c:pt>
                <c:pt idx="1976">
                  <c:v>32.0</c:v>
                </c:pt>
                <c:pt idx="1977">
                  <c:v>39.0</c:v>
                </c:pt>
                <c:pt idx="1978">
                  <c:v>32.0</c:v>
                </c:pt>
                <c:pt idx="1979">
                  <c:v>34.0</c:v>
                </c:pt>
                <c:pt idx="1980">
                  <c:v>37.0</c:v>
                </c:pt>
                <c:pt idx="1981">
                  <c:v>32.0</c:v>
                </c:pt>
                <c:pt idx="1982">
                  <c:v>40.0</c:v>
                </c:pt>
                <c:pt idx="1983">
                  <c:v>34.0</c:v>
                </c:pt>
                <c:pt idx="1984">
                  <c:v>31.0</c:v>
                </c:pt>
                <c:pt idx="1985">
                  <c:v>28.0</c:v>
                </c:pt>
                <c:pt idx="1986">
                  <c:v>37.0</c:v>
                </c:pt>
                <c:pt idx="1987">
                  <c:v>29.0</c:v>
                </c:pt>
                <c:pt idx="1988">
                  <c:v>33.0</c:v>
                </c:pt>
                <c:pt idx="1989">
                  <c:v>32.0</c:v>
                </c:pt>
                <c:pt idx="1990">
                  <c:v>30.0</c:v>
                </c:pt>
                <c:pt idx="1991">
                  <c:v>33.0</c:v>
                </c:pt>
                <c:pt idx="1992">
                  <c:v>34.0</c:v>
                </c:pt>
                <c:pt idx="1993">
                  <c:v>30.0</c:v>
                </c:pt>
                <c:pt idx="1994">
                  <c:v>34.0</c:v>
                </c:pt>
                <c:pt idx="1995">
                  <c:v>33.0</c:v>
                </c:pt>
                <c:pt idx="1996">
                  <c:v>29.0</c:v>
                </c:pt>
                <c:pt idx="1997">
                  <c:v>32.0</c:v>
                </c:pt>
                <c:pt idx="1998">
                  <c:v>37.0</c:v>
                </c:pt>
                <c:pt idx="1999">
                  <c:v>27.0</c:v>
                </c:pt>
                <c:pt idx="2000">
                  <c:v>33.0</c:v>
                </c:pt>
                <c:pt idx="2001">
                  <c:v>29.0</c:v>
                </c:pt>
              </c:numCache>
            </c:numRef>
          </c:val>
          <c:smooth val="0"/>
        </c:ser>
        <c:dLbls>
          <c:showLegendKey val="0"/>
          <c:showVal val="0"/>
          <c:showCatName val="0"/>
          <c:showSerName val="0"/>
          <c:showPercent val="0"/>
          <c:showBubbleSize val="0"/>
        </c:dLbls>
        <c:marker val="1"/>
        <c:smooth val="0"/>
        <c:axId val="825090536"/>
        <c:axId val="825096216"/>
      </c:lineChart>
      <c:catAx>
        <c:axId val="825090536"/>
        <c:scaling>
          <c:orientation val="minMax"/>
        </c:scaling>
        <c:delete val="0"/>
        <c:axPos val="b"/>
        <c:title>
          <c:tx>
            <c:rich>
              <a:bodyPr/>
              <a:lstStyle/>
              <a:p>
                <a:pPr>
                  <a:defRPr/>
                </a:pPr>
                <a:r>
                  <a:rPr lang="en-US"/>
                  <a:t>Message</a:t>
                </a:r>
                <a:r>
                  <a:rPr lang="en-US" baseline="0"/>
                  <a:t> Number</a:t>
                </a:r>
                <a:endParaRPr lang="en-US"/>
              </a:p>
            </c:rich>
          </c:tx>
          <c:layout/>
          <c:overlay val="0"/>
        </c:title>
        <c:majorTickMark val="out"/>
        <c:minorTickMark val="none"/>
        <c:tickLblPos val="nextTo"/>
        <c:crossAx val="825096216"/>
        <c:crosses val="autoZero"/>
        <c:auto val="1"/>
        <c:lblAlgn val="ctr"/>
        <c:lblOffset val="100"/>
        <c:noMultiLvlLbl val="0"/>
      </c:catAx>
      <c:valAx>
        <c:axId val="825096216"/>
        <c:scaling>
          <c:orientation val="minMax"/>
        </c:scaling>
        <c:delete val="0"/>
        <c:axPos val="l"/>
        <c:majorGridlines/>
        <c:title>
          <c:tx>
            <c:rich>
              <a:bodyPr rot="-5400000" vert="horz"/>
              <a:lstStyle/>
              <a:p>
                <a:pPr>
                  <a:defRPr/>
                </a:pPr>
                <a:r>
                  <a:rPr lang="en-US"/>
                  <a:t>Latency in milliseconds</a:t>
                </a:r>
              </a:p>
            </c:rich>
          </c:tx>
          <c:layout/>
          <c:overlay val="0"/>
        </c:title>
        <c:numFmt formatCode="General" sourceLinked="1"/>
        <c:majorTickMark val="out"/>
        <c:minorTickMark val="none"/>
        <c:tickLblPos val="nextTo"/>
        <c:crossAx val="825090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Drone Latency</a:t>
            </a:r>
          </a:p>
        </c:rich>
      </c:tx>
      <c:layout/>
      <c:overlay val="0"/>
    </c:title>
    <c:autoTitleDeleted val="0"/>
    <c:plotArea>
      <c:layout/>
      <c:lineChart>
        <c:grouping val="standard"/>
        <c:varyColors val="0"/>
        <c:ser>
          <c:idx val="0"/>
          <c:order val="0"/>
          <c:tx>
            <c:v>Latency</c:v>
          </c:tx>
          <c:marker>
            <c:symbol val="none"/>
          </c:marker>
          <c:val>
            <c:numRef>
              <c:f>Sheet1!$A$2:$A$1365</c:f>
              <c:numCache>
                <c:formatCode>General</c:formatCode>
                <c:ptCount val="1364"/>
                <c:pt idx="0">
                  <c:v>23.0</c:v>
                </c:pt>
                <c:pt idx="1">
                  <c:v>29.0</c:v>
                </c:pt>
                <c:pt idx="2">
                  <c:v>39.0</c:v>
                </c:pt>
                <c:pt idx="3">
                  <c:v>30.0</c:v>
                </c:pt>
                <c:pt idx="4">
                  <c:v>27.0</c:v>
                </c:pt>
                <c:pt idx="5">
                  <c:v>27.0</c:v>
                </c:pt>
                <c:pt idx="6">
                  <c:v>29.0</c:v>
                </c:pt>
                <c:pt idx="7">
                  <c:v>27.0</c:v>
                </c:pt>
                <c:pt idx="8">
                  <c:v>22.0</c:v>
                </c:pt>
                <c:pt idx="9">
                  <c:v>33.0</c:v>
                </c:pt>
                <c:pt idx="10">
                  <c:v>25.0</c:v>
                </c:pt>
                <c:pt idx="11">
                  <c:v>22.0</c:v>
                </c:pt>
                <c:pt idx="12">
                  <c:v>27.0</c:v>
                </c:pt>
                <c:pt idx="13">
                  <c:v>21.0</c:v>
                </c:pt>
                <c:pt idx="14">
                  <c:v>26.0</c:v>
                </c:pt>
                <c:pt idx="15">
                  <c:v>21.0</c:v>
                </c:pt>
                <c:pt idx="16">
                  <c:v>36.0</c:v>
                </c:pt>
                <c:pt idx="17">
                  <c:v>32.0</c:v>
                </c:pt>
                <c:pt idx="18">
                  <c:v>25.0</c:v>
                </c:pt>
                <c:pt idx="19">
                  <c:v>27.0</c:v>
                </c:pt>
                <c:pt idx="20">
                  <c:v>25.0</c:v>
                </c:pt>
                <c:pt idx="21">
                  <c:v>32.0</c:v>
                </c:pt>
                <c:pt idx="22">
                  <c:v>24.0</c:v>
                </c:pt>
                <c:pt idx="23">
                  <c:v>38.0</c:v>
                </c:pt>
                <c:pt idx="24">
                  <c:v>25.0</c:v>
                </c:pt>
                <c:pt idx="25">
                  <c:v>22.0</c:v>
                </c:pt>
                <c:pt idx="26">
                  <c:v>24.0</c:v>
                </c:pt>
                <c:pt idx="27">
                  <c:v>23.0</c:v>
                </c:pt>
                <c:pt idx="28">
                  <c:v>24.0</c:v>
                </c:pt>
                <c:pt idx="29">
                  <c:v>24.0</c:v>
                </c:pt>
                <c:pt idx="30">
                  <c:v>37.0</c:v>
                </c:pt>
                <c:pt idx="31">
                  <c:v>25.0</c:v>
                </c:pt>
                <c:pt idx="32">
                  <c:v>34.0</c:v>
                </c:pt>
                <c:pt idx="33">
                  <c:v>30.0</c:v>
                </c:pt>
                <c:pt idx="34">
                  <c:v>28.0</c:v>
                </c:pt>
                <c:pt idx="35">
                  <c:v>20.0</c:v>
                </c:pt>
                <c:pt idx="36">
                  <c:v>49.0</c:v>
                </c:pt>
                <c:pt idx="37">
                  <c:v>37.0</c:v>
                </c:pt>
                <c:pt idx="38">
                  <c:v>24.0</c:v>
                </c:pt>
                <c:pt idx="39">
                  <c:v>26.0</c:v>
                </c:pt>
                <c:pt idx="40">
                  <c:v>30.0</c:v>
                </c:pt>
                <c:pt idx="41">
                  <c:v>27.0</c:v>
                </c:pt>
                <c:pt idx="42">
                  <c:v>25.0</c:v>
                </c:pt>
                <c:pt idx="43">
                  <c:v>21.0</c:v>
                </c:pt>
                <c:pt idx="44">
                  <c:v>34.0</c:v>
                </c:pt>
                <c:pt idx="45">
                  <c:v>29.0</c:v>
                </c:pt>
                <c:pt idx="46">
                  <c:v>25.0</c:v>
                </c:pt>
                <c:pt idx="47">
                  <c:v>20.0</c:v>
                </c:pt>
                <c:pt idx="48">
                  <c:v>28.0</c:v>
                </c:pt>
                <c:pt idx="49">
                  <c:v>23.0</c:v>
                </c:pt>
                <c:pt idx="50">
                  <c:v>25.0</c:v>
                </c:pt>
                <c:pt idx="51">
                  <c:v>35.0</c:v>
                </c:pt>
                <c:pt idx="52">
                  <c:v>25.0</c:v>
                </c:pt>
                <c:pt idx="53">
                  <c:v>22.0</c:v>
                </c:pt>
                <c:pt idx="54">
                  <c:v>26.0</c:v>
                </c:pt>
                <c:pt idx="55">
                  <c:v>22.0</c:v>
                </c:pt>
                <c:pt idx="56">
                  <c:v>25.0</c:v>
                </c:pt>
                <c:pt idx="57">
                  <c:v>23.0</c:v>
                </c:pt>
                <c:pt idx="58">
                  <c:v>32.0</c:v>
                </c:pt>
                <c:pt idx="59">
                  <c:v>28.0</c:v>
                </c:pt>
                <c:pt idx="60">
                  <c:v>25.0</c:v>
                </c:pt>
                <c:pt idx="61">
                  <c:v>28.0</c:v>
                </c:pt>
                <c:pt idx="62">
                  <c:v>28.0</c:v>
                </c:pt>
                <c:pt idx="63">
                  <c:v>27.0</c:v>
                </c:pt>
                <c:pt idx="64">
                  <c:v>25.0</c:v>
                </c:pt>
                <c:pt idx="65">
                  <c:v>33.0</c:v>
                </c:pt>
                <c:pt idx="66">
                  <c:v>30.0</c:v>
                </c:pt>
                <c:pt idx="67">
                  <c:v>23.0</c:v>
                </c:pt>
                <c:pt idx="68">
                  <c:v>26.0</c:v>
                </c:pt>
                <c:pt idx="69">
                  <c:v>23.0</c:v>
                </c:pt>
                <c:pt idx="70">
                  <c:v>27.0</c:v>
                </c:pt>
                <c:pt idx="71">
                  <c:v>29.0</c:v>
                </c:pt>
                <c:pt idx="72">
                  <c:v>40.0</c:v>
                </c:pt>
                <c:pt idx="73">
                  <c:v>27.0</c:v>
                </c:pt>
                <c:pt idx="74">
                  <c:v>29.0</c:v>
                </c:pt>
                <c:pt idx="75">
                  <c:v>25.0</c:v>
                </c:pt>
                <c:pt idx="76">
                  <c:v>29.0</c:v>
                </c:pt>
                <c:pt idx="77">
                  <c:v>25.0</c:v>
                </c:pt>
                <c:pt idx="78">
                  <c:v>27.0</c:v>
                </c:pt>
                <c:pt idx="79">
                  <c:v>35.0</c:v>
                </c:pt>
                <c:pt idx="80">
                  <c:v>29.0</c:v>
                </c:pt>
                <c:pt idx="81">
                  <c:v>24.0</c:v>
                </c:pt>
                <c:pt idx="82">
                  <c:v>27.0</c:v>
                </c:pt>
                <c:pt idx="83">
                  <c:v>24.0</c:v>
                </c:pt>
                <c:pt idx="84">
                  <c:v>21.0</c:v>
                </c:pt>
                <c:pt idx="85">
                  <c:v>25.0</c:v>
                </c:pt>
                <c:pt idx="86">
                  <c:v>33.0</c:v>
                </c:pt>
                <c:pt idx="87">
                  <c:v>25.0</c:v>
                </c:pt>
                <c:pt idx="88">
                  <c:v>27.0</c:v>
                </c:pt>
                <c:pt idx="89">
                  <c:v>25.0</c:v>
                </c:pt>
                <c:pt idx="90">
                  <c:v>22.0</c:v>
                </c:pt>
                <c:pt idx="91">
                  <c:v>26.0</c:v>
                </c:pt>
                <c:pt idx="92">
                  <c:v>21.0</c:v>
                </c:pt>
                <c:pt idx="93">
                  <c:v>35.0</c:v>
                </c:pt>
                <c:pt idx="94">
                  <c:v>23.0</c:v>
                </c:pt>
                <c:pt idx="95">
                  <c:v>23.0</c:v>
                </c:pt>
                <c:pt idx="96">
                  <c:v>28.0</c:v>
                </c:pt>
                <c:pt idx="97">
                  <c:v>26.0</c:v>
                </c:pt>
                <c:pt idx="98">
                  <c:v>28.0</c:v>
                </c:pt>
                <c:pt idx="99">
                  <c:v>24.0</c:v>
                </c:pt>
                <c:pt idx="100">
                  <c:v>32.0</c:v>
                </c:pt>
                <c:pt idx="101">
                  <c:v>25.0</c:v>
                </c:pt>
                <c:pt idx="102">
                  <c:v>21.0</c:v>
                </c:pt>
                <c:pt idx="103">
                  <c:v>25.0</c:v>
                </c:pt>
                <c:pt idx="104">
                  <c:v>27.0</c:v>
                </c:pt>
                <c:pt idx="105">
                  <c:v>26.0</c:v>
                </c:pt>
                <c:pt idx="106">
                  <c:v>23.0</c:v>
                </c:pt>
                <c:pt idx="107">
                  <c:v>46.0</c:v>
                </c:pt>
                <c:pt idx="108">
                  <c:v>22.0</c:v>
                </c:pt>
                <c:pt idx="109">
                  <c:v>26.0</c:v>
                </c:pt>
                <c:pt idx="110">
                  <c:v>23.0</c:v>
                </c:pt>
                <c:pt idx="111">
                  <c:v>25.0</c:v>
                </c:pt>
                <c:pt idx="112">
                  <c:v>23.0</c:v>
                </c:pt>
                <c:pt idx="113">
                  <c:v>24.0</c:v>
                </c:pt>
                <c:pt idx="114">
                  <c:v>34.0</c:v>
                </c:pt>
                <c:pt idx="115">
                  <c:v>32.0</c:v>
                </c:pt>
                <c:pt idx="116">
                  <c:v>22.0</c:v>
                </c:pt>
                <c:pt idx="117">
                  <c:v>38.0</c:v>
                </c:pt>
                <c:pt idx="118">
                  <c:v>25.0</c:v>
                </c:pt>
                <c:pt idx="119">
                  <c:v>24.0</c:v>
                </c:pt>
                <c:pt idx="120">
                  <c:v>22.0</c:v>
                </c:pt>
                <c:pt idx="121">
                  <c:v>35.0</c:v>
                </c:pt>
                <c:pt idx="122">
                  <c:v>24.0</c:v>
                </c:pt>
                <c:pt idx="123">
                  <c:v>26.0</c:v>
                </c:pt>
                <c:pt idx="124">
                  <c:v>35.0</c:v>
                </c:pt>
                <c:pt idx="125">
                  <c:v>29.0</c:v>
                </c:pt>
                <c:pt idx="126">
                  <c:v>25.0</c:v>
                </c:pt>
                <c:pt idx="127">
                  <c:v>26.0</c:v>
                </c:pt>
                <c:pt idx="128">
                  <c:v>33.0</c:v>
                </c:pt>
                <c:pt idx="129">
                  <c:v>26.0</c:v>
                </c:pt>
                <c:pt idx="130">
                  <c:v>22.0</c:v>
                </c:pt>
                <c:pt idx="131">
                  <c:v>25.0</c:v>
                </c:pt>
                <c:pt idx="132">
                  <c:v>24.0</c:v>
                </c:pt>
                <c:pt idx="133">
                  <c:v>27.0</c:v>
                </c:pt>
                <c:pt idx="134">
                  <c:v>22.0</c:v>
                </c:pt>
                <c:pt idx="135">
                  <c:v>37.0</c:v>
                </c:pt>
                <c:pt idx="136">
                  <c:v>22.0</c:v>
                </c:pt>
                <c:pt idx="137">
                  <c:v>27.0</c:v>
                </c:pt>
                <c:pt idx="138">
                  <c:v>24.0</c:v>
                </c:pt>
                <c:pt idx="139">
                  <c:v>28.0</c:v>
                </c:pt>
                <c:pt idx="140">
                  <c:v>24.0</c:v>
                </c:pt>
                <c:pt idx="141">
                  <c:v>27.0</c:v>
                </c:pt>
                <c:pt idx="142">
                  <c:v>35.0</c:v>
                </c:pt>
                <c:pt idx="143">
                  <c:v>28.0</c:v>
                </c:pt>
                <c:pt idx="144">
                  <c:v>29.0</c:v>
                </c:pt>
                <c:pt idx="145">
                  <c:v>27.0</c:v>
                </c:pt>
                <c:pt idx="146">
                  <c:v>26.0</c:v>
                </c:pt>
                <c:pt idx="147">
                  <c:v>21.0</c:v>
                </c:pt>
                <c:pt idx="148">
                  <c:v>29.0</c:v>
                </c:pt>
                <c:pt idx="149">
                  <c:v>34.0</c:v>
                </c:pt>
                <c:pt idx="150">
                  <c:v>25.0</c:v>
                </c:pt>
                <c:pt idx="151">
                  <c:v>28.0</c:v>
                </c:pt>
                <c:pt idx="152">
                  <c:v>33.0</c:v>
                </c:pt>
                <c:pt idx="153">
                  <c:v>22.0</c:v>
                </c:pt>
                <c:pt idx="154">
                  <c:v>26.0</c:v>
                </c:pt>
                <c:pt idx="155">
                  <c:v>23.0</c:v>
                </c:pt>
                <c:pt idx="156">
                  <c:v>35.0</c:v>
                </c:pt>
                <c:pt idx="157">
                  <c:v>29.0</c:v>
                </c:pt>
                <c:pt idx="158">
                  <c:v>25.0</c:v>
                </c:pt>
                <c:pt idx="159">
                  <c:v>27.0</c:v>
                </c:pt>
                <c:pt idx="160">
                  <c:v>35.0</c:v>
                </c:pt>
                <c:pt idx="161">
                  <c:v>27.0</c:v>
                </c:pt>
                <c:pt idx="162">
                  <c:v>32.0</c:v>
                </c:pt>
                <c:pt idx="163">
                  <c:v>41.0</c:v>
                </c:pt>
                <c:pt idx="164">
                  <c:v>25.0</c:v>
                </c:pt>
                <c:pt idx="165">
                  <c:v>28.0</c:v>
                </c:pt>
                <c:pt idx="166">
                  <c:v>33.0</c:v>
                </c:pt>
                <c:pt idx="167">
                  <c:v>27.0</c:v>
                </c:pt>
                <c:pt idx="168">
                  <c:v>22.0</c:v>
                </c:pt>
                <c:pt idx="169">
                  <c:v>27.0</c:v>
                </c:pt>
                <c:pt idx="170">
                  <c:v>37.0</c:v>
                </c:pt>
                <c:pt idx="171">
                  <c:v>26.0</c:v>
                </c:pt>
                <c:pt idx="172">
                  <c:v>23.0</c:v>
                </c:pt>
                <c:pt idx="173">
                  <c:v>26.0</c:v>
                </c:pt>
                <c:pt idx="174">
                  <c:v>26.0</c:v>
                </c:pt>
                <c:pt idx="175">
                  <c:v>26.0</c:v>
                </c:pt>
                <c:pt idx="176">
                  <c:v>22.0</c:v>
                </c:pt>
                <c:pt idx="177">
                  <c:v>37.0</c:v>
                </c:pt>
                <c:pt idx="178">
                  <c:v>31.0</c:v>
                </c:pt>
                <c:pt idx="179">
                  <c:v>28.0</c:v>
                </c:pt>
                <c:pt idx="180">
                  <c:v>26.0</c:v>
                </c:pt>
                <c:pt idx="181">
                  <c:v>23.0</c:v>
                </c:pt>
                <c:pt idx="182">
                  <c:v>22.0</c:v>
                </c:pt>
                <c:pt idx="183">
                  <c:v>27.0</c:v>
                </c:pt>
                <c:pt idx="184">
                  <c:v>33.0</c:v>
                </c:pt>
                <c:pt idx="185">
                  <c:v>28.0</c:v>
                </c:pt>
                <c:pt idx="186">
                  <c:v>26.0</c:v>
                </c:pt>
                <c:pt idx="187">
                  <c:v>25.0</c:v>
                </c:pt>
                <c:pt idx="188">
                  <c:v>23.0</c:v>
                </c:pt>
                <c:pt idx="189">
                  <c:v>26.0</c:v>
                </c:pt>
                <c:pt idx="190">
                  <c:v>23.0</c:v>
                </c:pt>
                <c:pt idx="191">
                  <c:v>35.0</c:v>
                </c:pt>
                <c:pt idx="192">
                  <c:v>25.0</c:v>
                </c:pt>
                <c:pt idx="193">
                  <c:v>26.0</c:v>
                </c:pt>
                <c:pt idx="194">
                  <c:v>23.0</c:v>
                </c:pt>
                <c:pt idx="195">
                  <c:v>26.0</c:v>
                </c:pt>
                <c:pt idx="196">
                  <c:v>27.0</c:v>
                </c:pt>
                <c:pt idx="197">
                  <c:v>26.0</c:v>
                </c:pt>
                <c:pt idx="198">
                  <c:v>35.0</c:v>
                </c:pt>
                <c:pt idx="199">
                  <c:v>29.0</c:v>
                </c:pt>
                <c:pt idx="200">
                  <c:v>27.0</c:v>
                </c:pt>
                <c:pt idx="201">
                  <c:v>27.0</c:v>
                </c:pt>
                <c:pt idx="202">
                  <c:v>32.0</c:v>
                </c:pt>
                <c:pt idx="203">
                  <c:v>27.0</c:v>
                </c:pt>
                <c:pt idx="204">
                  <c:v>23.0</c:v>
                </c:pt>
                <c:pt idx="205">
                  <c:v>37.0</c:v>
                </c:pt>
                <c:pt idx="206">
                  <c:v>24.0</c:v>
                </c:pt>
                <c:pt idx="207">
                  <c:v>27.0</c:v>
                </c:pt>
                <c:pt idx="208">
                  <c:v>23.0</c:v>
                </c:pt>
                <c:pt idx="209">
                  <c:v>28.0</c:v>
                </c:pt>
                <c:pt idx="210">
                  <c:v>27.0</c:v>
                </c:pt>
                <c:pt idx="211">
                  <c:v>25.0</c:v>
                </c:pt>
                <c:pt idx="212">
                  <c:v>43.0</c:v>
                </c:pt>
                <c:pt idx="213">
                  <c:v>27.0</c:v>
                </c:pt>
                <c:pt idx="214">
                  <c:v>23.0</c:v>
                </c:pt>
                <c:pt idx="215">
                  <c:v>26.0</c:v>
                </c:pt>
                <c:pt idx="216">
                  <c:v>25.0</c:v>
                </c:pt>
                <c:pt idx="217">
                  <c:v>27.0</c:v>
                </c:pt>
                <c:pt idx="218">
                  <c:v>23.0</c:v>
                </c:pt>
                <c:pt idx="219">
                  <c:v>39.0</c:v>
                </c:pt>
                <c:pt idx="220">
                  <c:v>29.0</c:v>
                </c:pt>
                <c:pt idx="221">
                  <c:v>29.0</c:v>
                </c:pt>
                <c:pt idx="222">
                  <c:v>30.0</c:v>
                </c:pt>
                <c:pt idx="223">
                  <c:v>25.0</c:v>
                </c:pt>
                <c:pt idx="224">
                  <c:v>24.0</c:v>
                </c:pt>
                <c:pt idx="225">
                  <c:v>23.0</c:v>
                </c:pt>
                <c:pt idx="226">
                  <c:v>33.0</c:v>
                </c:pt>
                <c:pt idx="227">
                  <c:v>29.0</c:v>
                </c:pt>
                <c:pt idx="228">
                  <c:v>25.0</c:v>
                </c:pt>
                <c:pt idx="229">
                  <c:v>26.0</c:v>
                </c:pt>
                <c:pt idx="230">
                  <c:v>24.0</c:v>
                </c:pt>
                <c:pt idx="231">
                  <c:v>28.0</c:v>
                </c:pt>
                <c:pt idx="232">
                  <c:v>31.0</c:v>
                </c:pt>
                <c:pt idx="233">
                  <c:v>32.0</c:v>
                </c:pt>
                <c:pt idx="234">
                  <c:v>26.0</c:v>
                </c:pt>
                <c:pt idx="235">
                  <c:v>27.0</c:v>
                </c:pt>
                <c:pt idx="236">
                  <c:v>28.0</c:v>
                </c:pt>
                <c:pt idx="237">
                  <c:v>22.0</c:v>
                </c:pt>
                <c:pt idx="238">
                  <c:v>33.0</c:v>
                </c:pt>
                <c:pt idx="239">
                  <c:v>27.0</c:v>
                </c:pt>
                <c:pt idx="240">
                  <c:v>34.0</c:v>
                </c:pt>
                <c:pt idx="241">
                  <c:v>28.0</c:v>
                </c:pt>
                <c:pt idx="242">
                  <c:v>24.0</c:v>
                </c:pt>
                <c:pt idx="243">
                  <c:v>31.0</c:v>
                </c:pt>
                <c:pt idx="244">
                  <c:v>30.0</c:v>
                </c:pt>
                <c:pt idx="245">
                  <c:v>27.0</c:v>
                </c:pt>
                <c:pt idx="246">
                  <c:v>23.0</c:v>
                </c:pt>
                <c:pt idx="247">
                  <c:v>38.0</c:v>
                </c:pt>
                <c:pt idx="248">
                  <c:v>24.0</c:v>
                </c:pt>
                <c:pt idx="249">
                  <c:v>25.0</c:v>
                </c:pt>
                <c:pt idx="250">
                  <c:v>29.0</c:v>
                </c:pt>
                <c:pt idx="251">
                  <c:v>33.0</c:v>
                </c:pt>
                <c:pt idx="252">
                  <c:v>24.0</c:v>
                </c:pt>
                <c:pt idx="253">
                  <c:v>25.0</c:v>
                </c:pt>
                <c:pt idx="254">
                  <c:v>35.0</c:v>
                </c:pt>
                <c:pt idx="255">
                  <c:v>21.0</c:v>
                </c:pt>
                <c:pt idx="256">
                  <c:v>24.0</c:v>
                </c:pt>
                <c:pt idx="257">
                  <c:v>27.0</c:v>
                </c:pt>
                <c:pt idx="258">
                  <c:v>28.0</c:v>
                </c:pt>
                <c:pt idx="259">
                  <c:v>21.0</c:v>
                </c:pt>
                <c:pt idx="260">
                  <c:v>21.0</c:v>
                </c:pt>
                <c:pt idx="261">
                  <c:v>37.0</c:v>
                </c:pt>
                <c:pt idx="262">
                  <c:v>26.0</c:v>
                </c:pt>
                <c:pt idx="263">
                  <c:v>27.0</c:v>
                </c:pt>
                <c:pt idx="264">
                  <c:v>25.0</c:v>
                </c:pt>
                <c:pt idx="265">
                  <c:v>29.0</c:v>
                </c:pt>
                <c:pt idx="266">
                  <c:v>25.0</c:v>
                </c:pt>
                <c:pt idx="267">
                  <c:v>27.0</c:v>
                </c:pt>
                <c:pt idx="268">
                  <c:v>36.0</c:v>
                </c:pt>
                <c:pt idx="269">
                  <c:v>32.0</c:v>
                </c:pt>
                <c:pt idx="270">
                  <c:v>27.0</c:v>
                </c:pt>
                <c:pt idx="271">
                  <c:v>32.0</c:v>
                </c:pt>
                <c:pt idx="272">
                  <c:v>26.0</c:v>
                </c:pt>
                <c:pt idx="273">
                  <c:v>28.0</c:v>
                </c:pt>
                <c:pt idx="274">
                  <c:v>26.0</c:v>
                </c:pt>
                <c:pt idx="275">
                  <c:v>40.0</c:v>
                </c:pt>
                <c:pt idx="276">
                  <c:v>27.0</c:v>
                </c:pt>
                <c:pt idx="277">
                  <c:v>29.0</c:v>
                </c:pt>
                <c:pt idx="278">
                  <c:v>25.0</c:v>
                </c:pt>
                <c:pt idx="279">
                  <c:v>26.0</c:v>
                </c:pt>
                <c:pt idx="280">
                  <c:v>26.0</c:v>
                </c:pt>
                <c:pt idx="281">
                  <c:v>27.0</c:v>
                </c:pt>
                <c:pt idx="282">
                  <c:v>37.0</c:v>
                </c:pt>
                <c:pt idx="283">
                  <c:v>29.0</c:v>
                </c:pt>
                <c:pt idx="284">
                  <c:v>27.0</c:v>
                </c:pt>
                <c:pt idx="285">
                  <c:v>24.0</c:v>
                </c:pt>
                <c:pt idx="286">
                  <c:v>26.0</c:v>
                </c:pt>
                <c:pt idx="287">
                  <c:v>26.0</c:v>
                </c:pt>
                <c:pt idx="288">
                  <c:v>30.0</c:v>
                </c:pt>
                <c:pt idx="289">
                  <c:v>39.0</c:v>
                </c:pt>
                <c:pt idx="290">
                  <c:v>27.0</c:v>
                </c:pt>
                <c:pt idx="291">
                  <c:v>31.0</c:v>
                </c:pt>
                <c:pt idx="292">
                  <c:v>25.0</c:v>
                </c:pt>
                <c:pt idx="293">
                  <c:v>22.0</c:v>
                </c:pt>
                <c:pt idx="294">
                  <c:v>26.0</c:v>
                </c:pt>
                <c:pt idx="295">
                  <c:v>26.0</c:v>
                </c:pt>
                <c:pt idx="296">
                  <c:v>37.0</c:v>
                </c:pt>
                <c:pt idx="297">
                  <c:v>23.0</c:v>
                </c:pt>
                <c:pt idx="298">
                  <c:v>26.0</c:v>
                </c:pt>
                <c:pt idx="299">
                  <c:v>23.0</c:v>
                </c:pt>
                <c:pt idx="300">
                  <c:v>27.0</c:v>
                </c:pt>
                <c:pt idx="301">
                  <c:v>22.0</c:v>
                </c:pt>
                <c:pt idx="302">
                  <c:v>26.0</c:v>
                </c:pt>
                <c:pt idx="303">
                  <c:v>34.0</c:v>
                </c:pt>
                <c:pt idx="304">
                  <c:v>27.0</c:v>
                </c:pt>
                <c:pt idx="305">
                  <c:v>25.0</c:v>
                </c:pt>
                <c:pt idx="306">
                  <c:v>26.0</c:v>
                </c:pt>
                <c:pt idx="307">
                  <c:v>28.0</c:v>
                </c:pt>
                <c:pt idx="308">
                  <c:v>26.0</c:v>
                </c:pt>
                <c:pt idx="309">
                  <c:v>22.0</c:v>
                </c:pt>
                <c:pt idx="310">
                  <c:v>31.0</c:v>
                </c:pt>
                <c:pt idx="311">
                  <c:v>22.0</c:v>
                </c:pt>
                <c:pt idx="312">
                  <c:v>25.0</c:v>
                </c:pt>
                <c:pt idx="313">
                  <c:v>20.0</c:v>
                </c:pt>
                <c:pt idx="314">
                  <c:v>26.0</c:v>
                </c:pt>
                <c:pt idx="315">
                  <c:v>22.0</c:v>
                </c:pt>
                <c:pt idx="316">
                  <c:v>24.0</c:v>
                </c:pt>
                <c:pt idx="317">
                  <c:v>33.0</c:v>
                </c:pt>
                <c:pt idx="318">
                  <c:v>25.0</c:v>
                </c:pt>
                <c:pt idx="319">
                  <c:v>21.0</c:v>
                </c:pt>
                <c:pt idx="320">
                  <c:v>24.0</c:v>
                </c:pt>
                <c:pt idx="321">
                  <c:v>25.0</c:v>
                </c:pt>
                <c:pt idx="322">
                  <c:v>19.0</c:v>
                </c:pt>
                <c:pt idx="323">
                  <c:v>21.0</c:v>
                </c:pt>
                <c:pt idx="324">
                  <c:v>30.0</c:v>
                </c:pt>
                <c:pt idx="325">
                  <c:v>23.0</c:v>
                </c:pt>
                <c:pt idx="326">
                  <c:v>27.0</c:v>
                </c:pt>
                <c:pt idx="327">
                  <c:v>23.0</c:v>
                </c:pt>
                <c:pt idx="328">
                  <c:v>26.0</c:v>
                </c:pt>
                <c:pt idx="329">
                  <c:v>22.0</c:v>
                </c:pt>
                <c:pt idx="330">
                  <c:v>24.0</c:v>
                </c:pt>
                <c:pt idx="331">
                  <c:v>38.0</c:v>
                </c:pt>
                <c:pt idx="332">
                  <c:v>27.0</c:v>
                </c:pt>
                <c:pt idx="333">
                  <c:v>23.0</c:v>
                </c:pt>
                <c:pt idx="334">
                  <c:v>24.0</c:v>
                </c:pt>
                <c:pt idx="335">
                  <c:v>22.0</c:v>
                </c:pt>
                <c:pt idx="336">
                  <c:v>61.0</c:v>
                </c:pt>
                <c:pt idx="337">
                  <c:v>30.0</c:v>
                </c:pt>
                <c:pt idx="338">
                  <c:v>31.0</c:v>
                </c:pt>
                <c:pt idx="339">
                  <c:v>23.0</c:v>
                </c:pt>
                <c:pt idx="340">
                  <c:v>20.0</c:v>
                </c:pt>
                <c:pt idx="341">
                  <c:v>23.0</c:v>
                </c:pt>
                <c:pt idx="342">
                  <c:v>21.0</c:v>
                </c:pt>
                <c:pt idx="343">
                  <c:v>23.0</c:v>
                </c:pt>
                <c:pt idx="344">
                  <c:v>19.0</c:v>
                </c:pt>
                <c:pt idx="345">
                  <c:v>36.0</c:v>
                </c:pt>
                <c:pt idx="346">
                  <c:v>26.0</c:v>
                </c:pt>
                <c:pt idx="347">
                  <c:v>24.0</c:v>
                </c:pt>
                <c:pt idx="348">
                  <c:v>26.0</c:v>
                </c:pt>
                <c:pt idx="349">
                  <c:v>25.0</c:v>
                </c:pt>
                <c:pt idx="350">
                  <c:v>27.0</c:v>
                </c:pt>
                <c:pt idx="351">
                  <c:v>25.0</c:v>
                </c:pt>
                <c:pt idx="352">
                  <c:v>33.0</c:v>
                </c:pt>
                <c:pt idx="353">
                  <c:v>24.0</c:v>
                </c:pt>
                <c:pt idx="354">
                  <c:v>26.0</c:v>
                </c:pt>
                <c:pt idx="355">
                  <c:v>23.0</c:v>
                </c:pt>
                <c:pt idx="356">
                  <c:v>22.0</c:v>
                </c:pt>
                <c:pt idx="357">
                  <c:v>24.0</c:v>
                </c:pt>
                <c:pt idx="358">
                  <c:v>27.0</c:v>
                </c:pt>
                <c:pt idx="359">
                  <c:v>35.0</c:v>
                </c:pt>
                <c:pt idx="360">
                  <c:v>21.0</c:v>
                </c:pt>
                <c:pt idx="361">
                  <c:v>24.0</c:v>
                </c:pt>
                <c:pt idx="362">
                  <c:v>24.0</c:v>
                </c:pt>
                <c:pt idx="363">
                  <c:v>26.0</c:v>
                </c:pt>
                <c:pt idx="364">
                  <c:v>21.0</c:v>
                </c:pt>
                <c:pt idx="365">
                  <c:v>26.0</c:v>
                </c:pt>
                <c:pt idx="366">
                  <c:v>45.0</c:v>
                </c:pt>
                <c:pt idx="367">
                  <c:v>24.0</c:v>
                </c:pt>
                <c:pt idx="368">
                  <c:v>28.0</c:v>
                </c:pt>
                <c:pt idx="369">
                  <c:v>24.0</c:v>
                </c:pt>
                <c:pt idx="370">
                  <c:v>22.0</c:v>
                </c:pt>
                <c:pt idx="371">
                  <c:v>39.0</c:v>
                </c:pt>
                <c:pt idx="372">
                  <c:v>20.0</c:v>
                </c:pt>
                <c:pt idx="373">
                  <c:v>35.0</c:v>
                </c:pt>
                <c:pt idx="374">
                  <c:v>22.0</c:v>
                </c:pt>
                <c:pt idx="375">
                  <c:v>27.0</c:v>
                </c:pt>
                <c:pt idx="376">
                  <c:v>22.0</c:v>
                </c:pt>
                <c:pt idx="377">
                  <c:v>27.0</c:v>
                </c:pt>
                <c:pt idx="378">
                  <c:v>23.0</c:v>
                </c:pt>
                <c:pt idx="379">
                  <c:v>26.0</c:v>
                </c:pt>
                <c:pt idx="380">
                  <c:v>32.0</c:v>
                </c:pt>
                <c:pt idx="381">
                  <c:v>27.0</c:v>
                </c:pt>
                <c:pt idx="382">
                  <c:v>22.0</c:v>
                </c:pt>
                <c:pt idx="383">
                  <c:v>25.0</c:v>
                </c:pt>
                <c:pt idx="384">
                  <c:v>30.0</c:v>
                </c:pt>
                <c:pt idx="385">
                  <c:v>25.0</c:v>
                </c:pt>
                <c:pt idx="386">
                  <c:v>26.0</c:v>
                </c:pt>
                <c:pt idx="387">
                  <c:v>40.0</c:v>
                </c:pt>
                <c:pt idx="388">
                  <c:v>26.0</c:v>
                </c:pt>
                <c:pt idx="389">
                  <c:v>29.0</c:v>
                </c:pt>
                <c:pt idx="390">
                  <c:v>20.0</c:v>
                </c:pt>
                <c:pt idx="391">
                  <c:v>27.0</c:v>
                </c:pt>
                <c:pt idx="392">
                  <c:v>22.0</c:v>
                </c:pt>
                <c:pt idx="393">
                  <c:v>26.0</c:v>
                </c:pt>
                <c:pt idx="394">
                  <c:v>33.0</c:v>
                </c:pt>
                <c:pt idx="395">
                  <c:v>26.0</c:v>
                </c:pt>
                <c:pt idx="396">
                  <c:v>22.0</c:v>
                </c:pt>
                <c:pt idx="397">
                  <c:v>26.0</c:v>
                </c:pt>
                <c:pt idx="398">
                  <c:v>23.0</c:v>
                </c:pt>
                <c:pt idx="399">
                  <c:v>26.0</c:v>
                </c:pt>
                <c:pt idx="400">
                  <c:v>23.0</c:v>
                </c:pt>
                <c:pt idx="401">
                  <c:v>36.0</c:v>
                </c:pt>
                <c:pt idx="402">
                  <c:v>23.0</c:v>
                </c:pt>
                <c:pt idx="403">
                  <c:v>26.0</c:v>
                </c:pt>
                <c:pt idx="404">
                  <c:v>22.0</c:v>
                </c:pt>
                <c:pt idx="405">
                  <c:v>27.0</c:v>
                </c:pt>
                <c:pt idx="406">
                  <c:v>24.0</c:v>
                </c:pt>
                <c:pt idx="407">
                  <c:v>24.0</c:v>
                </c:pt>
                <c:pt idx="408">
                  <c:v>34.0</c:v>
                </c:pt>
                <c:pt idx="409">
                  <c:v>21.0</c:v>
                </c:pt>
                <c:pt idx="410">
                  <c:v>23.0</c:v>
                </c:pt>
                <c:pt idx="411">
                  <c:v>19.0</c:v>
                </c:pt>
                <c:pt idx="412">
                  <c:v>24.0</c:v>
                </c:pt>
                <c:pt idx="413">
                  <c:v>20.0</c:v>
                </c:pt>
                <c:pt idx="414">
                  <c:v>23.0</c:v>
                </c:pt>
                <c:pt idx="415">
                  <c:v>32.0</c:v>
                </c:pt>
                <c:pt idx="416">
                  <c:v>24.0</c:v>
                </c:pt>
                <c:pt idx="417">
                  <c:v>20.0</c:v>
                </c:pt>
                <c:pt idx="418">
                  <c:v>23.0</c:v>
                </c:pt>
                <c:pt idx="419">
                  <c:v>22.0</c:v>
                </c:pt>
                <c:pt idx="420">
                  <c:v>23.0</c:v>
                </c:pt>
                <c:pt idx="421">
                  <c:v>21.0</c:v>
                </c:pt>
                <c:pt idx="422">
                  <c:v>39.0</c:v>
                </c:pt>
                <c:pt idx="423">
                  <c:v>22.0</c:v>
                </c:pt>
                <c:pt idx="424">
                  <c:v>20.0</c:v>
                </c:pt>
                <c:pt idx="425">
                  <c:v>21.0</c:v>
                </c:pt>
                <c:pt idx="426">
                  <c:v>25.0</c:v>
                </c:pt>
                <c:pt idx="427">
                  <c:v>22.0</c:v>
                </c:pt>
                <c:pt idx="428">
                  <c:v>24.0</c:v>
                </c:pt>
                <c:pt idx="429">
                  <c:v>38.0</c:v>
                </c:pt>
                <c:pt idx="430">
                  <c:v>26.0</c:v>
                </c:pt>
                <c:pt idx="431">
                  <c:v>27.0</c:v>
                </c:pt>
                <c:pt idx="432">
                  <c:v>26.0</c:v>
                </c:pt>
                <c:pt idx="433">
                  <c:v>24.0</c:v>
                </c:pt>
                <c:pt idx="434">
                  <c:v>27.0</c:v>
                </c:pt>
                <c:pt idx="435">
                  <c:v>22.0</c:v>
                </c:pt>
                <c:pt idx="436">
                  <c:v>35.0</c:v>
                </c:pt>
                <c:pt idx="437">
                  <c:v>23.0</c:v>
                </c:pt>
                <c:pt idx="438">
                  <c:v>26.0</c:v>
                </c:pt>
                <c:pt idx="439">
                  <c:v>22.0</c:v>
                </c:pt>
                <c:pt idx="440">
                  <c:v>26.0</c:v>
                </c:pt>
                <c:pt idx="441">
                  <c:v>23.0</c:v>
                </c:pt>
                <c:pt idx="442">
                  <c:v>27.0</c:v>
                </c:pt>
                <c:pt idx="443">
                  <c:v>34.0</c:v>
                </c:pt>
                <c:pt idx="444">
                  <c:v>21.0</c:v>
                </c:pt>
                <c:pt idx="445">
                  <c:v>23.0</c:v>
                </c:pt>
                <c:pt idx="446">
                  <c:v>26.0</c:v>
                </c:pt>
                <c:pt idx="447">
                  <c:v>23.0</c:v>
                </c:pt>
                <c:pt idx="448">
                  <c:v>25.0</c:v>
                </c:pt>
                <c:pt idx="449">
                  <c:v>24.0</c:v>
                </c:pt>
                <c:pt idx="450">
                  <c:v>30.0</c:v>
                </c:pt>
                <c:pt idx="451">
                  <c:v>24.0</c:v>
                </c:pt>
                <c:pt idx="452">
                  <c:v>20.0</c:v>
                </c:pt>
                <c:pt idx="453">
                  <c:v>33.0</c:v>
                </c:pt>
                <c:pt idx="454">
                  <c:v>27.0</c:v>
                </c:pt>
                <c:pt idx="455">
                  <c:v>24.0</c:v>
                </c:pt>
                <c:pt idx="456">
                  <c:v>26.0</c:v>
                </c:pt>
                <c:pt idx="457">
                  <c:v>37.0</c:v>
                </c:pt>
                <c:pt idx="458">
                  <c:v>20.0</c:v>
                </c:pt>
                <c:pt idx="459">
                  <c:v>23.0</c:v>
                </c:pt>
                <c:pt idx="460">
                  <c:v>22.0</c:v>
                </c:pt>
                <c:pt idx="461">
                  <c:v>27.0</c:v>
                </c:pt>
                <c:pt idx="462">
                  <c:v>27.0</c:v>
                </c:pt>
                <c:pt idx="463">
                  <c:v>27.0</c:v>
                </c:pt>
                <c:pt idx="464">
                  <c:v>39.0</c:v>
                </c:pt>
                <c:pt idx="465">
                  <c:v>25.0</c:v>
                </c:pt>
                <c:pt idx="466">
                  <c:v>29.0</c:v>
                </c:pt>
                <c:pt idx="467">
                  <c:v>26.0</c:v>
                </c:pt>
                <c:pt idx="468">
                  <c:v>28.0</c:v>
                </c:pt>
                <c:pt idx="469">
                  <c:v>26.0</c:v>
                </c:pt>
                <c:pt idx="470">
                  <c:v>22.0</c:v>
                </c:pt>
                <c:pt idx="471">
                  <c:v>36.0</c:v>
                </c:pt>
                <c:pt idx="472">
                  <c:v>22.0</c:v>
                </c:pt>
                <c:pt idx="473">
                  <c:v>26.0</c:v>
                </c:pt>
                <c:pt idx="474">
                  <c:v>26.0</c:v>
                </c:pt>
                <c:pt idx="475">
                  <c:v>25.0</c:v>
                </c:pt>
                <c:pt idx="476">
                  <c:v>21.0</c:v>
                </c:pt>
                <c:pt idx="477">
                  <c:v>25.0</c:v>
                </c:pt>
                <c:pt idx="478">
                  <c:v>36.0</c:v>
                </c:pt>
                <c:pt idx="479">
                  <c:v>31.0</c:v>
                </c:pt>
                <c:pt idx="480">
                  <c:v>20.0</c:v>
                </c:pt>
                <c:pt idx="481">
                  <c:v>26.0</c:v>
                </c:pt>
                <c:pt idx="482">
                  <c:v>22.0</c:v>
                </c:pt>
                <c:pt idx="483">
                  <c:v>24.0</c:v>
                </c:pt>
                <c:pt idx="484">
                  <c:v>22.0</c:v>
                </c:pt>
                <c:pt idx="485">
                  <c:v>34.0</c:v>
                </c:pt>
                <c:pt idx="486">
                  <c:v>23.0</c:v>
                </c:pt>
                <c:pt idx="487">
                  <c:v>34.0</c:v>
                </c:pt>
                <c:pt idx="488">
                  <c:v>22.0</c:v>
                </c:pt>
                <c:pt idx="489">
                  <c:v>26.0</c:v>
                </c:pt>
                <c:pt idx="490">
                  <c:v>23.0</c:v>
                </c:pt>
                <c:pt idx="491">
                  <c:v>27.0</c:v>
                </c:pt>
                <c:pt idx="492">
                  <c:v>33.0</c:v>
                </c:pt>
                <c:pt idx="493">
                  <c:v>28.0</c:v>
                </c:pt>
                <c:pt idx="494">
                  <c:v>22.0</c:v>
                </c:pt>
                <c:pt idx="495">
                  <c:v>26.0</c:v>
                </c:pt>
                <c:pt idx="496">
                  <c:v>24.0</c:v>
                </c:pt>
                <c:pt idx="497">
                  <c:v>27.0</c:v>
                </c:pt>
                <c:pt idx="498">
                  <c:v>23.0</c:v>
                </c:pt>
                <c:pt idx="499">
                  <c:v>33.0</c:v>
                </c:pt>
                <c:pt idx="500">
                  <c:v>23.0</c:v>
                </c:pt>
                <c:pt idx="501">
                  <c:v>26.0</c:v>
                </c:pt>
                <c:pt idx="502">
                  <c:v>108.0</c:v>
                </c:pt>
                <c:pt idx="503">
                  <c:v>67.0</c:v>
                </c:pt>
                <c:pt idx="504">
                  <c:v>38.0</c:v>
                </c:pt>
                <c:pt idx="505">
                  <c:v>26.0</c:v>
                </c:pt>
                <c:pt idx="506">
                  <c:v>35.0</c:v>
                </c:pt>
                <c:pt idx="507">
                  <c:v>21.0</c:v>
                </c:pt>
                <c:pt idx="508">
                  <c:v>24.0</c:v>
                </c:pt>
                <c:pt idx="509">
                  <c:v>22.0</c:v>
                </c:pt>
                <c:pt idx="510">
                  <c:v>22.0</c:v>
                </c:pt>
                <c:pt idx="511">
                  <c:v>22.0</c:v>
                </c:pt>
                <c:pt idx="512">
                  <c:v>25.0</c:v>
                </c:pt>
                <c:pt idx="513">
                  <c:v>31.0</c:v>
                </c:pt>
                <c:pt idx="514">
                  <c:v>26.0</c:v>
                </c:pt>
                <c:pt idx="515">
                  <c:v>23.0</c:v>
                </c:pt>
                <c:pt idx="516">
                  <c:v>25.0</c:v>
                </c:pt>
                <c:pt idx="517">
                  <c:v>25.0</c:v>
                </c:pt>
                <c:pt idx="518">
                  <c:v>26.0</c:v>
                </c:pt>
                <c:pt idx="519">
                  <c:v>32.0</c:v>
                </c:pt>
                <c:pt idx="520">
                  <c:v>35.0</c:v>
                </c:pt>
                <c:pt idx="521">
                  <c:v>21.0</c:v>
                </c:pt>
                <c:pt idx="522">
                  <c:v>24.0</c:v>
                </c:pt>
                <c:pt idx="523">
                  <c:v>28.0</c:v>
                </c:pt>
                <c:pt idx="524">
                  <c:v>26.0</c:v>
                </c:pt>
                <c:pt idx="525">
                  <c:v>28.0</c:v>
                </c:pt>
                <c:pt idx="526">
                  <c:v>26.0</c:v>
                </c:pt>
                <c:pt idx="527">
                  <c:v>33.0</c:v>
                </c:pt>
                <c:pt idx="528">
                  <c:v>25.0</c:v>
                </c:pt>
                <c:pt idx="529">
                  <c:v>21.0</c:v>
                </c:pt>
                <c:pt idx="530">
                  <c:v>24.0</c:v>
                </c:pt>
                <c:pt idx="531">
                  <c:v>22.0</c:v>
                </c:pt>
                <c:pt idx="532">
                  <c:v>25.0</c:v>
                </c:pt>
                <c:pt idx="533">
                  <c:v>21.0</c:v>
                </c:pt>
                <c:pt idx="534">
                  <c:v>35.0</c:v>
                </c:pt>
                <c:pt idx="535">
                  <c:v>26.0</c:v>
                </c:pt>
                <c:pt idx="536">
                  <c:v>24.0</c:v>
                </c:pt>
                <c:pt idx="537">
                  <c:v>22.0</c:v>
                </c:pt>
                <c:pt idx="538">
                  <c:v>27.0</c:v>
                </c:pt>
                <c:pt idx="539">
                  <c:v>23.0</c:v>
                </c:pt>
                <c:pt idx="540">
                  <c:v>27.0</c:v>
                </c:pt>
                <c:pt idx="541">
                  <c:v>34.0</c:v>
                </c:pt>
                <c:pt idx="542">
                  <c:v>26.0</c:v>
                </c:pt>
                <c:pt idx="543">
                  <c:v>28.0</c:v>
                </c:pt>
                <c:pt idx="544">
                  <c:v>24.0</c:v>
                </c:pt>
                <c:pt idx="545">
                  <c:v>24.0</c:v>
                </c:pt>
                <c:pt idx="546">
                  <c:v>25.0</c:v>
                </c:pt>
                <c:pt idx="547">
                  <c:v>31.0</c:v>
                </c:pt>
                <c:pt idx="548">
                  <c:v>31.0</c:v>
                </c:pt>
                <c:pt idx="549">
                  <c:v>23.0</c:v>
                </c:pt>
                <c:pt idx="550">
                  <c:v>19.0</c:v>
                </c:pt>
                <c:pt idx="551">
                  <c:v>23.0</c:v>
                </c:pt>
                <c:pt idx="552">
                  <c:v>21.0</c:v>
                </c:pt>
                <c:pt idx="553">
                  <c:v>24.0</c:v>
                </c:pt>
                <c:pt idx="554">
                  <c:v>22.0</c:v>
                </c:pt>
                <c:pt idx="555">
                  <c:v>35.0</c:v>
                </c:pt>
                <c:pt idx="556">
                  <c:v>20.0</c:v>
                </c:pt>
                <c:pt idx="557">
                  <c:v>25.0</c:v>
                </c:pt>
                <c:pt idx="558">
                  <c:v>22.0</c:v>
                </c:pt>
                <c:pt idx="559">
                  <c:v>26.0</c:v>
                </c:pt>
                <c:pt idx="560">
                  <c:v>22.0</c:v>
                </c:pt>
                <c:pt idx="561">
                  <c:v>25.0</c:v>
                </c:pt>
                <c:pt idx="562">
                  <c:v>37.0</c:v>
                </c:pt>
                <c:pt idx="563">
                  <c:v>26.0</c:v>
                </c:pt>
                <c:pt idx="564">
                  <c:v>24.0</c:v>
                </c:pt>
                <c:pt idx="565">
                  <c:v>27.0</c:v>
                </c:pt>
                <c:pt idx="566">
                  <c:v>23.0</c:v>
                </c:pt>
                <c:pt idx="567">
                  <c:v>24.0</c:v>
                </c:pt>
                <c:pt idx="568">
                  <c:v>28.0</c:v>
                </c:pt>
                <c:pt idx="569">
                  <c:v>36.0</c:v>
                </c:pt>
                <c:pt idx="570">
                  <c:v>23.0</c:v>
                </c:pt>
                <c:pt idx="571">
                  <c:v>25.0</c:v>
                </c:pt>
                <c:pt idx="572">
                  <c:v>23.0</c:v>
                </c:pt>
                <c:pt idx="573">
                  <c:v>27.0</c:v>
                </c:pt>
                <c:pt idx="574">
                  <c:v>23.0</c:v>
                </c:pt>
                <c:pt idx="575">
                  <c:v>27.0</c:v>
                </c:pt>
                <c:pt idx="576">
                  <c:v>35.0</c:v>
                </c:pt>
                <c:pt idx="577">
                  <c:v>29.0</c:v>
                </c:pt>
                <c:pt idx="578">
                  <c:v>26.0</c:v>
                </c:pt>
                <c:pt idx="579">
                  <c:v>25.0</c:v>
                </c:pt>
                <c:pt idx="580">
                  <c:v>27.0</c:v>
                </c:pt>
                <c:pt idx="581">
                  <c:v>28.0</c:v>
                </c:pt>
                <c:pt idx="582">
                  <c:v>30.0</c:v>
                </c:pt>
                <c:pt idx="583">
                  <c:v>43.0</c:v>
                </c:pt>
                <c:pt idx="584">
                  <c:v>30.0</c:v>
                </c:pt>
                <c:pt idx="585">
                  <c:v>28.0</c:v>
                </c:pt>
                <c:pt idx="586">
                  <c:v>22.0</c:v>
                </c:pt>
                <c:pt idx="587">
                  <c:v>27.0</c:v>
                </c:pt>
                <c:pt idx="588">
                  <c:v>26.0</c:v>
                </c:pt>
                <c:pt idx="589">
                  <c:v>27.0</c:v>
                </c:pt>
                <c:pt idx="590">
                  <c:v>38.0</c:v>
                </c:pt>
                <c:pt idx="591">
                  <c:v>30.0</c:v>
                </c:pt>
                <c:pt idx="592">
                  <c:v>25.0</c:v>
                </c:pt>
                <c:pt idx="593">
                  <c:v>29.0</c:v>
                </c:pt>
                <c:pt idx="594">
                  <c:v>24.0</c:v>
                </c:pt>
                <c:pt idx="595">
                  <c:v>28.0</c:v>
                </c:pt>
                <c:pt idx="596">
                  <c:v>28.0</c:v>
                </c:pt>
                <c:pt idx="597">
                  <c:v>37.0</c:v>
                </c:pt>
                <c:pt idx="598">
                  <c:v>25.0</c:v>
                </c:pt>
                <c:pt idx="599">
                  <c:v>20.0</c:v>
                </c:pt>
                <c:pt idx="600">
                  <c:v>24.0</c:v>
                </c:pt>
                <c:pt idx="601">
                  <c:v>22.0</c:v>
                </c:pt>
                <c:pt idx="602">
                  <c:v>24.0</c:v>
                </c:pt>
                <c:pt idx="603">
                  <c:v>27.0</c:v>
                </c:pt>
                <c:pt idx="604">
                  <c:v>33.0</c:v>
                </c:pt>
                <c:pt idx="605">
                  <c:v>21.0</c:v>
                </c:pt>
                <c:pt idx="606">
                  <c:v>23.0</c:v>
                </c:pt>
                <c:pt idx="607">
                  <c:v>27.0</c:v>
                </c:pt>
                <c:pt idx="608">
                  <c:v>24.0</c:v>
                </c:pt>
                <c:pt idx="609">
                  <c:v>32.0</c:v>
                </c:pt>
                <c:pt idx="610">
                  <c:v>24.0</c:v>
                </c:pt>
                <c:pt idx="611">
                  <c:v>30.0</c:v>
                </c:pt>
                <c:pt idx="612">
                  <c:v>24.0</c:v>
                </c:pt>
                <c:pt idx="613">
                  <c:v>21.0</c:v>
                </c:pt>
                <c:pt idx="614">
                  <c:v>23.0</c:v>
                </c:pt>
                <c:pt idx="615">
                  <c:v>21.0</c:v>
                </c:pt>
                <c:pt idx="616">
                  <c:v>25.0</c:v>
                </c:pt>
                <c:pt idx="617">
                  <c:v>27.0</c:v>
                </c:pt>
                <c:pt idx="618">
                  <c:v>36.0</c:v>
                </c:pt>
                <c:pt idx="619">
                  <c:v>26.0</c:v>
                </c:pt>
                <c:pt idx="620">
                  <c:v>26.0</c:v>
                </c:pt>
                <c:pt idx="621">
                  <c:v>26.0</c:v>
                </c:pt>
                <c:pt idx="622">
                  <c:v>25.0</c:v>
                </c:pt>
                <c:pt idx="623">
                  <c:v>26.0</c:v>
                </c:pt>
                <c:pt idx="624">
                  <c:v>23.0</c:v>
                </c:pt>
                <c:pt idx="625">
                  <c:v>41.0</c:v>
                </c:pt>
                <c:pt idx="626">
                  <c:v>25.0</c:v>
                </c:pt>
                <c:pt idx="627">
                  <c:v>22.0</c:v>
                </c:pt>
                <c:pt idx="628">
                  <c:v>25.0</c:v>
                </c:pt>
                <c:pt idx="629">
                  <c:v>27.0</c:v>
                </c:pt>
                <c:pt idx="630">
                  <c:v>25.0</c:v>
                </c:pt>
                <c:pt idx="631">
                  <c:v>27.0</c:v>
                </c:pt>
                <c:pt idx="632">
                  <c:v>36.0</c:v>
                </c:pt>
                <c:pt idx="633">
                  <c:v>23.0</c:v>
                </c:pt>
                <c:pt idx="634">
                  <c:v>25.0</c:v>
                </c:pt>
                <c:pt idx="635">
                  <c:v>22.0</c:v>
                </c:pt>
                <c:pt idx="636">
                  <c:v>29.0</c:v>
                </c:pt>
                <c:pt idx="637">
                  <c:v>41.0</c:v>
                </c:pt>
                <c:pt idx="638">
                  <c:v>25.0</c:v>
                </c:pt>
                <c:pt idx="639">
                  <c:v>33.0</c:v>
                </c:pt>
                <c:pt idx="640">
                  <c:v>25.0</c:v>
                </c:pt>
                <c:pt idx="641">
                  <c:v>27.0</c:v>
                </c:pt>
                <c:pt idx="642">
                  <c:v>27.0</c:v>
                </c:pt>
                <c:pt idx="643">
                  <c:v>23.0</c:v>
                </c:pt>
                <c:pt idx="644">
                  <c:v>25.0</c:v>
                </c:pt>
                <c:pt idx="645">
                  <c:v>30.0</c:v>
                </c:pt>
                <c:pt idx="646">
                  <c:v>32.0</c:v>
                </c:pt>
                <c:pt idx="647">
                  <c:v>24.0</c:v>
                </c:pt>
                <c:pt idx="648">
                  <c:v>21.0</c:v>
                </c:pt>
                <c:pt idx="649">
                  <c:v>23.0</c:v>
                </c:pt>
                <c:pt idx="650">
                  <c:v>29.0</c:v>
                </c:pt>
                <c:pt idx="651">
                  <c:v>22.0</c:v>
                </c:pt>
                <c:pt idx="652">
                  <c:v>22.0</c:v>
                </c:pt>
                <c:pt idx="653">
                  <c:v>81.0</c:v>
                </c:pt>
                <c:pt idx="654">
                  <c:v>41.0</c:v>
                </c:pt>
                <c:pt idx="655">
                  <c:v>30.0</c:v>
                </c:pt>
                <c:pt idx="656">
                  <c:v>27.0</c:v>
                </c:pt>
                <c:pt idx="657">
                  <c:v>28.0</c:v>
                </c:pt>
                <c:pt idx="658">
                  <c:v>24.0</c:v>
                </c:pt>
                <c:pt idx="659">
                  <c:v>28.0</c:v>
                </c:pt>
                <c:pt idx="660">
                  <c:v>37.0</c:v>
                </c:pt>
                <c:pt idx="661">
                  <c:v>23.0</c:v>
                </c:pt>
                <c:pt idx="662">
                  <c:v>26.0</c:v>
                </c:pt>
                <c:pt idx="663">
                  <c:v>22.0</c:v>
                </c:pt>
                <c:pt idx="664">
                  <c:v>31.0</c:v>
                </c:pt>
                <c:pt idx="665">
                  <c:v>25.0</c:v>
                </c:pt>
                <c:pt idx="666">
                  <c:v>23.0</c:v>
                </c:pt>
                <c:pt idx="667">
                  <c:v>35.0</c:v>
                </c:pt>
                <c:pt idx="668">
                  <c:v>21.0</c:v>
                </c:pt>
                <c:pt idx="669">
                  <c:v>28.0</c:v>
                </c:pt>
                <c:pt idx="670">
                  <c:v>24.0</c:v>
                </c:pt>
                <c:pt idx="671">
                  <c:v>24.0</c:v>
                </c:pt>
                <c:pt idx="672">
                  <c:v>24.0</c:v>
                </c:pt>
                <c:pt idx="673">
                  <c:v>24.0</c:v>
                </c:pt>
                <c:pt idx="674">
                  <c:v>38.0</c:v>
                </c:pt>
                <c:pt idx="675">
                  <c:v>24.0</c:v>
                </c:pt>
                <c:pt idx="676">
                  <c:v>24.0</c:v>
                </c:pt>
                <c:pt idx="677">
                  <c:v>24.0</c:v>
                </c:pt>
                <c:pt idx="678">
                  <c:v>28.0</c:v>
                </c:pt>
                <c:pt idx="679">
                  <c:v>20.0</c:v>
                </c:pt>
                <c:pt idx="680">
                  <c:v>30.0</c:v>
                </c:pt>
                <c:pt idx="681">
                  <c:v>35.0</c:v>
                </c:pt>
                <c:pt idx="682">
                  <c:v>28.0</c:v>
                </c:pt>
                <c:pt idx="683">
                  <c:v>23.0</c:v>
                </c:pt>
                <c:pt idx="684">
                  <c:v>30.0</c:v>
                </c:pt>
                <c:pt idx="685">
                  <c:v>30.0</c:v>
                </c:pt>
                <c:pt idx="686">
                  <c:v>30.0</c:v>
                </c:pt>
                <c:pt idx="687">
                  <c:v>41.0</c:v>
                </c:pt>
                <c:pt idx="688">
                  <c:v>34.0</c:v>
                </c:pt>
                <c:pt idx="689">
                  <c:v>26.0</c:v>
                </c:pt>
                <c:pt idx="690">
                  <c:v>23.0</c:v>
                </c:pt>
                <c:pt idx="691">
                  <c:v>25.0</c:v>
                </c:pt>
                <c:pt idx="692">
                  <c:v>23.0</c:v>
                </c:pt>
                <c:pt idx="693">
                  <c:v>31.0</c:v>
                </c:pt>
                <c:pt idx="694">
                  <c:v>22.0</c:v>
                </c:pt>
                <c:pt idx="695">
                  <c:v>31.0</c:v>
                </c:pt>
                <c:pt idx="696">
                  <c:v>23.0</c:v>
                </c:pt>
                <c:pt idx="697">
                  <c:v>25.0</c:v>
                </c:pt>
                <c:pt idx="698">
                  <c:v>20.0</c:v>
                </c:pt>
                <c:pt idx="699">
                  <c:v>28.0</c:v>
                </c:pt>
                <c:pt idx="700">
                  <c:v>26.0</c:v>
                </c:pt>
                <c:pt idx="701">
                  <c:v>27.0</c:v>
                </c:pt>
                <c:pt idx="702">
                  <c:v>33.0</c:v>
                </c:pt>
                <c:pt idx="703">
                  <c:v>27.0</c:v>
                </c:pt>
                <c:pt idx="704">
                  <c:v>21.0</c:v>
                </c:pt>
                <c:pt idx="705">
                  <c:v>28.0</c:v>
                </c:pt>
                <c:pt idx="706">
                  <c:v>23.0</c:v>
                </c:pt>
                <c:pt idx="707">
                  <c:v>27.0</c:v>
                </c:pt>
                <c:pt idx="708">
                  <c:v>24.0</c:v>
                </c:pt>
                <c:pt idx="709">
                  <c:v>37.0</c:v>
                </c:pt>
                <c:pt idx="710">
                  <c:v>24.0</c:v>
                </c:pt>
                <c:pt idx="711">
                  <c:v>30.0</c:v>
                </c:pt>
                <c:pt idx="712">
                  <c:v>23.0</c:v>
                </c:pt>
                <c:pt idx="713">
                  <c:v>27.0</c:v>
                </c:pt>
                <c:pt idx="714">
                  <c:v>24.0</c:v>
                </c:pt>
                <c:pt idx="715">
                  <c:v>28.0</c:v>
                </c:pt>
                <c:pt idx="716">
                  <c:v>35.0</c:v>
                </c:pt>
                <c:pt idx="717">
                  <c:v>22.0</c:v>
                </c:pt>
                <c:pt idx="718">
                  <c:v>22.0</c:v>
                </c:pt>
                <c:pt idx="719">
                  <c:v>28.0</c:v>
                </c:pt>
                <c:pt idx="720">
                  <c:v>24.0</c:v>
                </c:pt>
                <c:pt idx="721">
                  <c:v>25.0</c:v>
                </c:pt>
                <c:pt idx="722">
                  <c:v>21.0</c:v>
                </c:pt>
                <c:pt idx="723">
                  <c:v>39.0</c:v>
                </c:pt>
                <c:pt idx="724">
                  <c:v>22.0</c:v>
                </c:pt>
                <c:pt idx="725">
                  <c:v>29.0</c:v>
                </c:pt>
                <c:pt idx="726">
                  <c:v>22.0</c:v>
                </c:pt>
                <c:pt idx="727">
                  <c:v>22.0</c:v>
                </c:pt>
                <c:pt idx="728">
                  <c:v>24.0</c:v>
                </c:pt>
                <c:pt idx="729">
                  <c:v>29.0</c:v>
                </c:pt>
                <c:pt idx="730">
                  <c:v>32.0</c:v>
                </c:pt>
                <c:pt idx="731">
                  <c:v>31.0</c:v>
                </c:pt>
                <c:pt idx="732">
                  <c:v>24.0</c:v>
                </c:pt>
                <c:pt idx="733">
                  <c:v>27.0</c:v>
                </c:pt>
                <c:pt idx="734">
                  <c:v>26.0</c:v>
                </c:pt>
                <c:pt idx="735">
                  <c:v>28.0</c:v>
                </c:pt>
                <c:pt idx="736">
                  <c:v>24.0</c:v>
                </c:pt>
                <c:pt idx="737">
                  <c:v>31.0</c:v>
                </c:pt>
                <c:pt idx="738">
                  <c:v>24.0</c:v>
                </c:pt>
                <c:pt idx="739">
                  <c:v>28.0</c:v>
                </c:pt>
                <c:pt idx="740">
                  <c:v>25.0</c:v>
                </c:pt>
                <c:pt idx="741">
                  <c:v>21.0</c:v>
                </c:pt>
                <c:pt idx="742">
                  <c:v>27.0</c:v>
                </c:pt>
                <c:pt idx="743">
                  <c:v>25.0</c:v>
                </c:pt>
                <c:pt idx="744">
                  <c:v>35.0</c:v>
                </c:pt>
                <c:pt idx="745">
                  <c:v>22.0</c:v>
                </c:pt>
                <c:pt idx="746">
                  <c:v>25.0</c:v>
                </c:pt>
                <c:pt idx="747">
                  <c:v>28.0</c:v>
                </c:pt>
                <c:pt idx="748">
                  <c:v>26.0</c:v>
                </c:pt>
                <c:pt idx="749">
                  <c:v>30.0</c:v>
                </c:pt>
                <c:pt idx="750">
                  <c:v>26.0</c:v>
                </c:pt>
                <c:pt idx="751">
                  <c:v>33.0</c:v>
                </c:pt>
                <c:pt idx="752">
                  <c:v>26.0</c:v>
                </c:pt>
                <c:pt idx="753">
                  <c:v>24.0</c:v>
                </c:pt>
                <c:pt idx="754">
                  <c:v>25.0</c:v>
                </c:pt>
                <c:pt idx="755">
                  <c:v>23.0</c:v>
                </c:pt>
                <c:pt idx="756">
                  <c:v>25.0</c:v>
                </c:pt>
                <c:pt idx="757">
                  <c:v>24.0</c:v>
                </c:pt>
                <c:pt idx="758">
                  <c:v>38.0</c:v>
                </c:pt>
                <c:pt idx="759">
                  <c:v>27.0</c:v>
                </c:pt>
                <c:pt idx="760">
                  <c:v>26.0</c:v>
                </c:pt>
                <c:pt idx="761">
                  <c:v>21.0</c:v>
                </c:pt>
                <c:pt idx="762">
                  <c:v>25.0</c:v>
                </c:pt>
                <c:pt idx="763">
                  <c:v>22.0</c:v>
                </c:pt>
                <c:pt idx="764">
                  <c:v>26.0</c:v>
                </c:pt>
                <c:pt idx="765">
                  <c:v>35.0</c:v>
                </c:pt>
                <c:pt idx="766">
                  <c:v>26.0</c:v>
                </c:pt>
                <c:pt idx="767">
                  <c:v>29.0</c:v>
                </c:pt>
                <c:pt idx="768">
                  <c:v>26.0</c:v>
                </c:pt>
                <c:pt idx="769">
                  <c:v>25.0</c:v>
                </c:pt>
                <c:pt idx="770">
                  <c:v>27.0</c:v>
                </c:pt>
                <c:pt idx="771">
                  <c:v>24.0</c:v>
                </c:pt>
                <c:pt idx="772">
                  <c:v>37.0</c:v>
                </c:pt>
                <c:pt idx="773">
                  <c:v>25.0</c:v>
                </c:pt>
                <c:pt idx="774">
                  <c:v>25.0</c:v>
                </c:pt>
                <c:pt idx="775">
                  <c:v>23.0</c:v>
                </c:pt>
                <c:pt idx="776">
                  <c:v>28.0</c:v>
                </c:pt>
                <c:pt idx="777">
                  <c:v>22.0</c:v>
                </c:pt>
                <c:pt idx="778">
                  <c:v>24.0</c:v>
                </c:pt>
                <c:pt idx="779">
                  <c:v>32.0</c:v>
                </c:pt>
                <c:pt idx="780">
                  <c:v>22.0</c:v>
                </c:pt>
                <c:pt idx="781">
                  <c:v>28.0</c:v>
                </c:pt>
                <c:pt idx="782">
                  <c:v>25.0</c:v>
                </c:pt>
                <c:pt idx="783">
                  <c:v>28.0</c:v>
                </c:pt>
                <c:pt idx="784">
                  <c:v>26.0</c:v>
                </c:pt>
                <c:pt idx="785">
                  <c:v>22.0</c:v>
                </c:pt>
                <c:pt idx="786">
                  <c:v>36.0</c:v>
                </c:pt>
                <c:pt idx="787">
                  <c:v>39.0</c:v>
                </c:pt>
                <c:pt idx="788">
                  <c:v>29.0</c:v>
                </c:pt>
                <c:pt idx="789">
                  <c:v>28.0</c:v>
                </c:pt>
                <c:pt idx="790">
                  <c:v>20.0</c:v>
                </c:pt>
                <c:pt idx="791">
                  <c:v>25.0</c:v>
                </c:pt>
                <c:pt idx="792">
                  <c:v>25.0</c:v>
                </c:pt>
                <c:pt idx="793">
                  <c:v>34.0</c:v>
                </c:pt>
                <c:pt idx="794">
                  <c:v>21.0</c:v>
                </c:pt>
                <c:pt idx="795">
                  <c:v>24.0</c:v>
                </c:pt>
                <c:pt idx="796">
                  <c:v>26.0</c:v>
                </c:pt>
                <c:pt idx="797">
                  <c:v>25.0</c:v>
                </c:pt>
                <c:pt idx="798">
                  <c:v>26.0</c:v>
                </c:pt>
                <c:pt idx="799">
                  <c:v>24.0</c:v>
                </c:pt>
                <c:pt idx="800">
                  <c:v>31.0</c:v>
                </c:pt>
                <c:pt idx="801">
                  <c:v>19.0</c:v>
                </c:pt>
                <c:pt idx="802">
                  <c:v>27.0</c:v>
                </c:pt>
                <c:pt idx="803">
                  <c:v>25.0</c:v>
                </c:pt>
                <c:pt idx="804">
                  <c:v>20.0</c:v>
                </c:pt>
                <c:pt idx="805">
                  <c:v>24.0</c:v>
                </c:pt>
                <c:pt idx="806">
                  <c:v>27.0</c:v>
                </c:pt>
                <c:pt idx="807">
                  <c:v>36.0</c:v>
                </c:pt>
                <c:pt idx="808">
                  <c:v>27.0</c:v>
                </c:pt>
                <c:pt idx="809">
                  <c:v>26.0</c:v>
                </c:pt>
                <c:pt idx="810">
                  <c:v>24.0</c:v>
                </c:pt>
                <c:pt idx="811">
                  <c:v>33.0</c:v>
                </c:pt>
                <c:pt idx="812">
                  <c:v>29.0</c:v>
                </c:pt>
                <c:pt idx="813">
                  <c:v>24.0</c:v>
                </c:pt>
                <c:pt idx="814">
                  <c:v>39.0</c:v>
                </c:pt>
                <c:pt idx="815">
                  <c:v>28.0</c:v>
                </c:pt>
                <c:pt idx="816">
                  <c:v>27.0</c:v>
                </c:pt>
                <c:pt idx="817">
                  <c:v>25.0</c:v>
                </c:pt>
                <c:pt idx="818">
                  <c:v>29.0</c:v>
                </c:pt>
                <c:pt idx="819">
                  <c:v>32.0</c:v>
                </c:pt>
                <c:pt idx="820">
                  <c:v>27.0</c:v>
                </c:pt>
                <c:pt idx="821">
                  <c:v>35.0</c:v>
                </c:pt>
                <c:pt idx="822">
                  <c:v>28.0</c:v>
                </c:pt>
                <c:pt idx="823">
                  <c:v>25.0</c:v>
                </c:pt>
                <c:pt idx="824">
                  <c:v>20.0</c:v>
                </c:pt>
                <c:pt idx="825">
                  <c:v>25.0</c:v>
                </c:pt>
                <c:pt idx="826">
                  <c:v>21.0</c:v>
                </c:pt>
                <c:pt idx="827">
                  <c:v>25.0</c:v>
                </c:pt>
                <c:pt idx="828">
                  <c:v>32.0</c:v>
                </c:pt>
                <c:pt idx="829">
                  <c:v>26.0</c:v>
                </c:pt>
                <c:pt idx="830">
                  <c:v>32.0</c:v>
                </c:pt>
                <c:pt idx="831">
                  <c:v>25.0</c:v>
                </c:pt>
                <c:pt idx="832">
                  <c:v>21.0</c:v>
                </c:pt>
                <c:pt idx="833">
                  <c:v>25.0</c:v>
                </c:pt>
                <c:pt idx="834">
                  <c:v>21.0</c:v>
                </c:pt>
                <c:pt idx="835">
                  <c:v>39.0</c:v>
                </c:pt>
                <c:pt idx="836">
                  <c:v>22.0</c:v>
                </c:pt>
                <c:pt idx="837">
                  <c:v>25.0</c:v>
                </c:pt>
                <c:pt idx="838">
                  <c:v>21.0</c:v>
                </c:pt>
                <c:pt idx="839">
                  <c:v>28.0</c:v>
                </c:pt>
                <c:pt idx="840">
                  <c:v>22.0</c:v>
                </c:pt>
                <c:pt idx="841">
                  <c:v>24.0</c:v>
                </c:pt>
                <c:pt idx="842">
                  <c:v>33.0</c:v>
                </c:pt>
                <c:pt idx="843">
                  <c:v>29.0</c:v>
                </c:pt>
                <c:pt idx="844">
                  <c:v>21.0</c:v>
                </c:pt>
                <c:pt idx="845">
                  <c:v>26.0</c:v>
                </c:pt>
                <c:pt idx="846">
                  <c:v>22.0</c:v>
                </c:pt>
                <c:pt idx="847">
                  <c:v>25.0</c:v>
                </c:pt>
                <c:pt idx="848">
                  <c:v>25.0</c:v>
                </c:pt>
                <c:pt idx="849">
                  <c:v>37.0</c:v>
                </c:pt>
                <c:pt idx="850">
                  <c:v>26.0</c:v>
                </c:pt>
                <c:pt idx="851">
                  <c:v>27.0</c:v>
                </c:pt>
                <c:pt idx="852">
                  <c:v>22.0</c:v>
                </c:pt>
                <c:pt idx="853">
                  <c:v>26.0</c:v>
                </c:pt>
                <c:pt idx="854">
                  <c:v>23.0</c:v>
                </c:pt>
                <c:pt idx="855">
                  <c:v>27.0</c:v>
                </c:pt>
                <c:pt idx="856">
                  <c:v>31.0</c:v>
                </c:pt>
                <c:pt idx="857">
                  <c:v>27.0</c:v>
                </c:pt>
                <c:pt idx="858">
                  <c:v>26.0</c:v>
                </c:pt>
                <c:pt idx="859">
                  <c:v>30.0</c:v>
                </c:pt>
                <c:pt idx="860">
                  <c:v>24.0</c:v>
                </c:pt>
                <c:pt idx="861">
                  <c:v>25.0</c:v>
                </c:pt>
                <c:pt idx="862">
                  <c:v>23.0</c:v>
                </c:pt>
                <c:pt idx="863">
                  <c:v>39.0</c:v>
                </c:pt>
                <c:pt idx="864">
                  <c:v>28.0</c:v>
                </c:pt>
                <c:pt idx="865">
                  <c:v>25.0</c:v>
                </c:pt>
                <c:pt idx="866">
                  <c:v>22.0</c:v>
                </c:pt>
                <c:pt idx="867">
                  <c:v>27.0</c:v>
                </c:pt>
                <c:pt idx="868">
                  <c:v>23.0</c:v>
                </c:pt>
                <c:pt idx="869">
                  <c:v>26.0</c:v>
                </c:pt>
                <c:pt idx="870">
                  <c:v>34.0</c:v>
                </c:pt>
                <c:pt idx="871">
                  <c:v>27.0</c:v>
                </c:pt>
                <c:pt idx="872">
                  <c:v>23.0</c:v>
                </c:pt>
                <c:pt idx="873">
                  <c:v>32.0</c:v>
                </c:pt>
                <c:pt idx="874">
                  <c:v>25.0</c:v>
                </c:pt>
                <c:pt idx="875">
                  <c:v>26.0</c:v>
                </c:pt>
                <c:pt idx="876">
                  <c:v>28.0</c:v>
                </c:pt>
                <c:pt idx="877">
                  <c:v>36.0</c:v>
                </c:pt>
                <c:pt idx="878">
                  <c:v>27.0</c:v>
                </c:pt>
                <c:pt idx="879">
                  <c:v>26.0</c:v>
                </c:pt>
                <c:pt idx="880">
                  <c:v>23.0</c:v>
                </c:pt>
                <c:pt idx="881">
                  <c:v>27.0</c:v>
                </c:pt>
                <c:pt idx="882">
                  <c:v>22.0</c:v>
                </c:pt>
                <c:pt idx="883">
                  <c:v>25.0</c:v>
                </c:pt>
                <c:pt idx="884">
                  <c:v>33.0</c:v>
                </c:pt>
                <c:pt idx="885">
                  <c:v>26.0</c:v>
                </c:pt>
                <c:pt idx="886">
                  <c:v>25.0</c:v>
                </c:pt>
                <c:pt idx="887">
                  <c:v>26.0</c:v>
                </c:pt>
                <c:pt idx="888">
                  <c:v>24.0</c:v>
                </c:pt>
                <c:pt idx="889">
                  <c:v>24.0</c:v>
                </c:pt>
                <c:pt idx="890">
                  <c:v>23.0</c:v>
                </c:pt>
                <c:pt idx="891">
                  <c:v>38.0</c:v>
                </c:pt>
                <c:pt idx="892">
                  <c:v>29.0</c:v>
                </c:pt>
                <c:pt idx="893">
                  <c:v>26.0</c:v>
                </c:pt>
                <c:pt idx="894">
                  <c:v>24.0</c:v>
                </c:pt>
                <c:pt idx="895">
                  <c:v>31.0</c:v>
                </c:pt>
                <c:pt idx="896">
                  <c:v>24.0</c:v>
                </c:pt>
                <c:pt idx="897">
                  <c:v>28.0</c:v>
                </c:pt>
                <c:pt idx="898">
                  <c:v>35.0</c:v>
                </c:pt>
                <c:pt idx="899">
                  <c:v>27.0</c:v>
                </c:pt>
                <c:pt idx="900">
                  <c:v>28.0</c:v>
                </c:pt>
                <c:pt idx="901">
                  <c:v>26.0</c:v>
                </c:pt>
                <c:pt idx="902">
                  <c:v>25.0</c:v>
                </c:pt>
                <c:pt idx="903">
                  <c:v>22.0</c:v>
                </c:pt>
                <c:pt idx="904">
                  <c:v>32.0</c:v>
                </c:pt>
                <c:pt idx="905">
                  <c:v>38.0</c:v>
                </c:pt>
                <c:pt idx="906">
                  <c:v>22.0</c:v>
                </c:pt>
                <c:pt idx="907">
                  <c:v>26.0</c:v>
                </c:pt>
                <c:pt idx="908">
                  <c:v>23.0</c:v>
                </c:pt>
                <c:pt idx="909">
                  <c:v>22.0</c:v>
                </c:pt>
                <c:pt idx="910">
                  <c:v>25.0</c:v>
                </c:pt>
                <c:pt idx="911">
                  <c:v>27.0</c:v>
                </c:pt>
                <c:pt idx="912">
                  <c:v>34.0</c:v>
                </c:pt>
                <c:pt idx="913">
                  <c:v>27.0</c:v>
                </c:pt>
                <c:pt idx="914">
                  <c:v>25.0</c:v>
                </c:pt>
                <c:pt idx="915">
                  <c:v>27.0</c:v>
                </c:pt>
                <c:pt idx="916">
                  <c:v>25.0</c:v>
                </c:pt>
                <c:pt idx="917">
                  <c:v>26.0</c:v>
                </c:pt>
                <c:pt idx="918">
                  <c:v>25.0</c:v>
                </c:pt>
                <c:pt idx="919">
                  <c:v>32.0</c:v>
                </c:pt>
                <c:pt idx="920">
                  <c:v>25.0</c:v>
                </c:pt>
                <c:pt idx="921">
                  <c:v>28.0</c:v>
                </c:pt>
                <c:pt idx="922">
                  <c:v>24.0</c:v>
                </c:pt>
                <c:pt idx="923">
                  <c:v>29.0</c:v>
                </c:pt>
                <c:pt idx="924">
                  <c:v>23.0</c:v>
                </c:pt>
                <c:pt idx="925">
                  <c:v>22.0</c:v>
                </c:pt>
                <c:pt idx="926">
                  <c:v>34.0</c:v>
                </c:pt>
                <c:pt idx="927">
                  <c:v>28.0</c:v>
                </c:pt>
                <c:pt idx="928">
                  <c:v>25.0</c:v>
                </c:pt>
                <c:pt idx="929">
                  <c:v>21.0</c:v>
                </c:pt>
                <c:pt idx="930">
                  <c:v>25.0</c:v>
                </c:pt>
                <c:pt idx="931">
                  <c:v>23.0</c:v>
                </c:pt>
                <c:pt idx="932">
                  <c:v>23.0</c:v>
                </c:pt>
                <c:pt idx="933">
                  <c:v>39.0</c:v>
                </c:pt>
                <c:pt idx="934">
                  <c:v>26.0</c:v>
                </c:pt>
                <c:pt idx="935">
                  <c:v>29.0</c:v>
                </c:pt>
                <c:pt idx="936">
                  <c:v>28.0</c:v>
                </c:pt>
                <c:pt idx="937">
                  <c:v>40.0</c:v>
                </c:pt>
                <c:pt idx="938">
                  <c:v>37.0</c:v>
                </c:pt>
                <c:pt idx="939">
                  <c:v>23.0</c:v>
                </c:pt>
                <c:pt idx="940">
                  <c:v>42.0</c:v>
                </c:pt>
                <c:pt idx="941">
                  <c:v>31.0</c:v>
                </c:pt>
                <c:pt idx="942">
                  <c:v>26.0</c:v>
                </c:pt>
                <c:pt idx="943">
                  <c:v>23.0</c:v>
                </c:pt>
                <c:pt idx="944">
                  <c:v>26.0</c:v>
                </c:pt>
                <c:pt idx="945">
                  <c:v>30.0</c:v>
                </c:pt>
                <c:pt idx="946">
                  <c:v>26.0</c:v>
                </c:pt>
                <c:pt idx="947">
                  <c:v>40.0</c:v>
                </c:pt>
                <c:pt idx="948">
                  <c:v>27.0</c:v>
                </c:pt>
                <c:pt idx="949">
                  <c:v>22.0</c:v>
                </c:pt>
                <c:pt idx="950">
                  <c:v>27.0</c:v>
                </c:pt>
                <c:pt idx="951">
                  <c:v>23.0</c:v>
                </c:pt>
                <c:pt idx="952">
                  <c:v>73.0</c:v>
                </c:pt>
                <c:pt idx="953">
                  <c:v>81.0</c:v>
                </c:pt>
                <c:pt idx="954">
                  <c:v>52.0</c:v>
                </c:pt>
                <c:pt idx="955">
                  <c:v>25.0</c:v>
                </c:pt>
                <c:pt idx="956">
                  <c:v>25.0</c:v>
                </c:pt>
                <c:pt idx="957">
                  <c:v>28.0</c:v>
                </c:pt>
                <c:pt idx="958">
                  <c:v>25.0</c:v>
                </c:pt>
                <c:pt idx="959">
                  <c:v>24.0</c:v>
                </c:pt>
                <c:pt idx="960">
                  <c:v>26.0</c:v>
                </c:pt>
                <c:pt idx="961">
                  <c:v>33.0</c:v>
                </c:pt>
                <c:pt idx="962">
                  <c:v>26.0</c:v>
                </c:pt>
                <c:pt idx="963">
                  <c:v>22.0</c:v>
                </c:pt>
                <c:pt idx="964">
                  <c:v>25.0</c:v>
                </c:pt>
                <c:pt idx="965">
                  <c:v>28.0</c:v>
                </c:pt>
                <c:pt idx="966">
                  <c:v>28.0</c:v>
                </c:pt>
                <c:pt idx="967">
                  <c:v>21.0</c:v>
                </c:pt>
                <c:pt idx="968">
                  <c:v>39.0</c:v>
                </c:pt>
                <c:pt idx="969">
                  <c:v>29.0</c:v>
                </c:pt>
                <c:pt idx="970">
                  <c:v>34.0</c:v>
                </c:pt>
                <c:pt idx="971">
                  <c:v>21.0</c:v>
                </c:pt>
                <c:pt idx="972">
                  <c:v>26.0</c:v>
                </c:pt>
                <c:pt idx="973">
                  <c:v>29.0</c:v>
                </c:pt>
                <c:pt idx="974">
                  <c:v>25.0</c:v>
                </c:pt>
                <c:pt idx="975">
                  <c:v>39.0</c:v>
                </c:pt>
                <c:pt idx="976">
                  <c:v>26.0</c:v>
                </c:pt>
                <c:pt idx="977">
                  <c:v>27.0</c:v>
                </c:pt>
                <c:pt idx="978">
                  <c:v>25.0</c:v>
                </c:pt>
                <c:pt idx="979">
                  <c:v>28.0</c:v>
                </c:pt>
                <c:pt idx="980">
                  <c:v>27.0</c:v>
                </c:pt>
                <c:pt idx="981">
                  <c:v>44.0</c:v>
                </c:pt>
                <c:pt idx="982">
                  <c:v>36.0</c:v>
                </c:pt>
                <c:pt idx="983">
                  <c:v>28.0</c:v>
                </c:pt>
                <c:pt idx="984">
                  <c:v>29.0</c:v>
                </c:pt>
                <c:pt idx="985">
                  <c:v>25.0</c:v>
                </c:pt>
                <c:pt idx="986">
                  <c:v>27.0</c:v>
                </c:pt>
                <c:pt idx="987">
                  <c:v>32.0</c:v>
                </c:pt>
                <c:pt idx="988">
                  <c:v>26.0</c:v>
                </c:pt>
                <c:pt idx="989">
                  <c:v>41.0</c:v>
                </c:pt>
                <c:pt idx="990">
                  <c:v>26.0</c:v>
                </c:pt>
                <c:pt idx="991">
                  <c:v>24.0</c:v>
                </c:pt>
                <c:pt idx="992">
                  <c:v>26.0</c:v>
                </c:pt>
                <c:pt idx="993">
                  <c:v>28.0</c:v>
                </c:pt>
                <c:pt idx="994">
                  <c:v>30.0</c:v>
                </c:pt>
                <c:pt idx="995">
                  <c:v>30.0</c:v>
                </c:pt>
                <c:pt idx="996">
                  <c:v>37.0</c:v>
                </c:pt>
                <c:pt idx="997">
                  <c:v>26.0</c:v>
                </c:pt>
                <c:pt idx="998">
                  <c:v>28.0</c:v>
                </c:pt>
                <c:pt idx="999">
                  <c:v>29.0</c:v>
                </c:pt>
                <c:pt idx="1000">
                  <c:v>28.0</c:v>
                </c:pt>
                <c:pt idx="1001">
                  <c:v>24.0</c:v>
                </c:pt>
                <c:pt idx="1002">
                  <c:v>25.0</c:v>
                </c:pt>
                <c:pt idx="1003">
                  <c:v>37.0</c:v>
                </c:pt>
                <c:pt idx="1004">
                  <c:v>29.0</c:v>
                </c:pt>
                <c:pt idx="1005">
                  <c:v>26.0</c:v>
                </c:pt>
                <c:pt idx="1006">
                  <c:v>21.0</c:v>
                </c:pt>
                <c:pt idx="1007">
                  <c:v>26.0</c:v>
                </c:pt>
                <c:pt idx="1008">
                  <c:v>28.0</c:v>
                </c:pt>
                <c:pt idx="1009">
                  <c:v>25.0</c:v>
                </c:pt>
                <c:pt idx="1010">
                  <c:v>34.0</c:v>
                </c:pt>
                <c:pt idx="1011">
                  <c:v>33.0</c:v>
                </c:pt>
                <c:pt idx="1012">
                  <c:v>24.0</c:v>
                </c:pt>
                <c:pt idx="1013">
                  <c:v>26.0</c:v>
                </c:pt>
                <c:pt idx="1014">
                  <c:v>30.0</c:v>
                </c:pt>
                <c:pt idx="1015">
                  <c:v>26.0</c:v>
                </c:pt>
                <c:pt idx="1016">
                  <c:v>28.0</c:v>
                </c:pt>
                <c:pt idx="1017">
                  <c:v>36.0</c:v>
                </c:pt>
                <c:pt idx="1018">
                  <c:v>22.0</c:v>
                </c:pt>
                <c:pt idx="1019">
                  <c:v>27.0</c:v>
                </c:pt>
                <c:pt idx="1020">
                  <c:v>22.0</c:v>
                </c:pt>
                <c:pt idx="1021">
                  <c:v>25.0</c:v>
                </c:pt>
                <c:pt idx="1022">
                  <c:v>23.0</c:v>
                </c:pt>
                <c:pt idx="1023">
                  <c:v>72.0</c:v>
                </c:pt>
                <c:pt idx="1024">
                  <c:v>42.0</c:v>
                </c:pt>
                <c:pt idx="1025">
                  <c:v>26.0</c:v>
                </c:pt>
                <c:pt idx="1026">
                  <c:v>22.0</c:v>
                </c:pt>
                <c:pt idx="1027">
                  <c:v>25.0</c:v>
                </c:pt>
                <c:pt idx="1028">
                  <c:v>22.0</c:v>
                </c:pt>
                <c:pt idx="1029">
                  <c:v>25.0</c:v>
                </c:pt>
                <c:pt idx="1030">
                  <c:v>28.0</c:v>
                </c:pt>
                <c:pt idx="1031">
                  <c:v>36.0</c:v>
                </c:pt>
                <c:pt idx="1032">
                  <c:v>23.0</c:v>
                </c:pt>
                <c:pt idx="1033">
                  <c:v>26.0</c:v>
                </c:pt>
                <c:pt idx="1034">
                  <c:v>32.0</c:v>
                </c:pt>
                <c:pt idx="1035">
                  <c:v>26.0</c:v>
                </c:pt>
                <c:pt idx="1036">
                  <c:v>30.0</c:v>
                </c:pt>
                <c:pt idx="1037">
                  <c:v>28.0</c:v>
                </c:pt>
                <c:pt idx="1038">
                  <c:v>38.0</c:v>
                </c:pt>
                <c:pt idx="1039">
                  <c:v>28.0</c:v>
                </c:pt>
                <c:pt idx="1040">
                  <c:v>30.0</c:v>
                </c:pt>
                <c:pt idx="1041">
                  <c:v>27.0</c:v>
                </c:pt>
                <c:pt idx="1042">
                  <c:v>30.0</c:v>
                </c:pt>
                <c:pt idx="1043">
                  <c:v>27.0</c:v>
                </c:pt>
                <c:pt idx="1044">
                  <c:v>24.0</c:v>
                </c:pt>
                <c:pt idx="1045">
                  <c:v>38.0</c:v>
                </c:pt>
                <c:pt idx="1046">
                  <c:v>21.0</c:v>
                </c:pt>
                <c:pt idx="1047">
                  <c:v>27.0</c:v>
                </c:pt>
                <c:pt idx="1048">
                  <c:v>22.0</c:v>
                </c:pt>
                <c:pt idx="1049">
                  <c:v>27.0</c:v>
                </c:pt>
                <c:pt idx="1050">
                  <c:v>21.0</c:v>
                </c:pt>
                <c:pt idx="1051">
                  <c:v>26.0</c:v>
                </c:pt>
                <c:pt idx="1052">
                  <c:v>33.0</c:v>
                </c:pt>
                <c:pt idx="1053">
                  <c:v>33.0</c:v>
                </c:pt>
                <c:pt idx="1054">
                  <c:v>22.0</c:v>
                </c:pt>
                <c:pt idx="1055">
                  <c:v>27.0</c:v>
                </c:pt>
                <c:pt idx="1056">
                  <c:v>24.0</c:v>
                </c:pt>
                <c:pt idx="1057">
                  <c:v>26.0</c:v>
                </c:pt>
                <c:pt idx="1058">
                  <c:v>25.0</c:v>
                </c:pt>
                <c:pt idx="1059">
                  <c:v>30.0</c:v>
                </c:pt>
                <c:pt idx="1060">
                  <c:v>24.0</c:v>
                </c:pt>
                <c:pt idx="1061">
                  <c:v>28.0</c:v>
                </c:pt>
                <c:pt idx="1062">
                  <c:v>27.0</c:v>
                </c:pt>
                <c:pt idx="1063">
                  <c:v>33.0</c:v>
                </c:pt>
                <c:pt idx="1064">
                  <c:v>24.0</c:v>
                </c:pt>
                <c:pt idx="1065">
                  <c:v>27.0</c:v>
                </c:pt>
                <c:pt idx="1066">
                  <c:v>34.0</c:v>
                </c:pt>
                <c:pt idx="1067">
                  <c:v>27.0</c:v>
                </c:pt>
                <c:pt idx="1068">
                  <c:v>23.0</c:v>
                </c:pt>
                <c:pt idx="1069">
                  <c:v>25.0</c:v>
                </c:pt>
                <c:pt idx="1070">
                  <c:v>26.0</c:v>
                </c:pt>
                <c:pt idx="1071">
                  <c:v>27.0</c:v>
                </c:pt>
                <c:pt idx="1072">
                  <c:v>23.0</c:v>
                </c:pt>
                <c:pt idx="1073">
                  <c:v>32.0</c:v>
                </c:pt>
                <c:pt idx="1074">
                  <c:v>24.0</c:v>
                </c:pt>
                <c:pt idx="1075">
                  <c:v>29.0</c:v>
                </c:pt>
                <c:pt idx="1076">
                  <c:v>22.0</c:v>
                </c:pt>
                <c:pt idx="1077">
                  <c:v>26.0</c:v>
                </c:pt>
                <c:pt idx="1078">
                  <c:v>24.0</c:v>
                </c:pt>
                <c:pt idx="1079">
                  <c:v>27.0</c:v>
                </c:pt>
                <c:pt idx="1080">
                  <c:v>35.0</c:v>
                </c:pt>
                <c:pt idx="1081">
                  <c:v>27.0</c:v>
                </c:pt>
                <c:pt idx="1082">
                  <c:v>25.0</c:v>
                </c:pt>
                <c:pt idx="1083">
                  <c:v>24.0</c:v>
                </c:pt>
                <c:pt idx="1084">
                  <c:v>25.0</c:v>
                </c:pt>
                <c:pt idx="1085">
                  <c:v>27.0</c:v>
                </c:pt>
                <c:pt idx="1086">
                  <c:v>24.0</c:v>
                </c:pt>
                <c:pt idx="1087">
                  <c:v>50.0</c:v>
                </c:pt>
                <c:pt idx="1088">
                  <c:v>24.0</c:v>
                </c:pt>
                <c:pt idx="1089">
                  <c:v>27.0</c:v>
                </c:pt>
                <c:pt idx="1090">
                  <c:v>29.0</c:v>
                </c:pt>
                <c:pt idx="1091">
                  <c:v>22.0</c:v>
                </c:pt>
                <c:pt idx="1092">
                  <c:v>23.0</c:v>
                </c:pt>
                <c:pt idx="1093">
                  <c:v>21.0</c:v>
                </c:pt>
                <c:pt idx="1094">
                  <c:v>36.0</c:v>
                </c:pt>
                <c:pt idx="1095">
                  <c:v>27.0</c:v>
                </c:pt>
                <c:pt idx="1096">
                  <c:v>24.0</c:v>
                </c:pt>
                <c:pt idx="1097">
                  <c:v>31.0</c:v>
                </c:pt>
                <c:pt idx="1098">
                  <c:v>25.0</c:v>
                </c:pt>
                <c:pt idx="1099">
                  <c:v>21.0</c:v>
                </c:pt>
                <c:pt idx="1100">
                  <c:v>25.0</c:v>
                </c:pt>
                <c:pt idx="1101">
                  <c:v>33.0</c:v>
                </c:pt>
                <c:pt idx="1102">
                  <c:v>26.0</c:v>
                </c:pt>
                <c:pt idx="1103">
                  <c:v>21.0</c:v>
                </c:pt>
                <c:pt idx="1104">
                  <c:v>25.0</c:v>
                </c:pt>
                <c:pt idx="1105">
                  <c:v>31.0</c:v>
                </c:pt>
                <c:pt idx="1106">
                  <c:v>26.0</c:v>
                </c:pt>
                <c:pt idx="1107">
                  <c:v>27.0</c:v>
                </c:pt>
                <c:pt idx="1108">
                  <c:v>34.0</c:v>
                </c:pt>
                <c:pt idx="1109">
                  <c:v>29.0</c:v>
                </c:pt>
                <c:pt idx="1110">
                  <c:v>26.0</c:v>
                </c:pt>
                <c:pt idx="1111">
                  <c:v>26.0</c:v>
                </c:pt>
                <c:pt idx="1112">
                  <c:v>25.0</c:v>
                </c:pt>
                <c:pt idx="1113">
                  <c:v>26.0</c:v>
                </c:pt>
                <c:pt idx="1114">
                  <c:v>25.0</c:v>
                </c:pt>
                <c:pt idx="1115">
                  <c:v>39.0</c:v>
                </c:pt>
                <c:pt idx="1116">
                  <c:v>29.0</c:v>
                </c:pt>
                <c:pt idx="1117">
                  <c:v>26.0</c:v>
                </c:pt>
                <c:pt idx="1118">
                  <c:v>33.0</c:v>
                </c:pt>
                <c:pt idx="1119">
                  <c:v>31.0</c:v>
                </c:pt>
                <c:pt idx="1120">
                  <c:v>26.0</c:v>
                </c:pt>
                <c:pt idx="1121">
                  <c:v>21.0</c:v>
                </c:pt>
                <c:pt idx="1122">
                  <c:v>37.0</c:v>
                </c:pt>
                <c:pt idx="1123">
                  <c:v>25.0</c:v>
                </c:pt>
                <c:pt idx="1124">
                  <c:v>35.0</c:v>
                </c:pt>
                <c:pt idx="1125">
                  <c:v>22.0</c:v>
                </c:pt>
                <c:pt idx="1126">
                  <c:v>26.0</c:v>
                </c:pt>
                <c:pt idx="1127">
                  <c:v>22.0</c:v>
                </c:pt>
                <c:pt idx="1128">
                  <c:v>25.0</c:v>
                </c:pt>
                <c:pt idx="1129">
                  <c:v>34.0</c:v>
                </c:pt>
                <c:pt idx="1130">
                  <c:v>25.0</c:v>
                </c:pt>
                <c:pt idx="1131">
                  <c:v>21.0</c:v>
                </c:pt>
                <c:pt idx="1132">
                  <c:v>24.0</c:v>
                </c:pt>
                <c:pt idx="1133">
                  <c:v>28.0</c:v>
                </c:pt>
                <c:pt idx="1134">
                  <c:v>25.0</c:v>
                </c:pt>
                <c:pt idx="1135">
                  <c:v>32.0</c:v>
                </c:pt>
                <c:pt idx="1136">
                  <c:v>35.0</c:v>
                </c:pt>
                <c:pt idx="1137">
                  <c:v>23.0</c:v>
                </c:pt>
                <c:pt idx="1138">
                  <c:v>26.0</c:v>
                </c:pt>
                <c:pt idx="1139">
                  <c:v>29.0</c:v>
                </c:pt>
                <c:pt idx="1140">
                  <c:v>26.0</c:v>
                </c:pt>
                <c:pt idx="1141">
                  <c:v>23.0</c:v>
                </c:pt>
                <c:pt idx="1142">
                  <c:v>27.0</c:v>
                </c:pt>
                <c:pt idx="1143">
                  <c:v>32.0</c:v>
                </c:pt>
                <c:pt idx="1144">
                  <c:v>25.0</c:v>
                </c:pt>
                <c:pt idx="1145">
                  <c:v>21.0</c:v>
                </c:pt>
                <c:pt idx="1146">
                  <c:v>26.0</c:v>
                </c:pt>
                <c:pt idx="1147">
                  <c:v>22.0</c:v>
                </c:pt>
                <c:pt idx="1148">
                  <c:v>26.0</c:v>
                </c:pt>
                <c:pt idx="1149">
                  <c:v>21.0</c:v>
                </c:pt>
                <c:pt idx="1150">
                  <c:v>40.0</c:v>
                </c:pt>
                <c:pt idx="1151">
                  <c:v>23.0</c:v>
                </c:pt>
                <c:pt idx="1152">
                  <c:v>26.0</c:v>
                </c:pt>
                <c:pt idx="1153">
                  <c:v>21.0</c:v>
                </c:pt>
                <c:pt idx="1154">
                  <c:v>28.0</c:v>
                </c:pt>
                <c:pt idx="1155">
                  <c:v>23.0</c:v>
                </c:pt>
                <c:pt idx="1156">
                  <c:v>30.0</c:v>
                </c:pt>
                <c:pt idx="1157">
                  <c:v>36.0</c:v>
                </c:pt>
                <c:pt idx="1158">
                  <c:v>26.0</c:v>
                </c:pt>
                <c:pt idx="1159">
                  <c:v>21.0</c:v>
                </c:pt>
                <c:pt idx="1160">
                  <c:v>25.0</c:v>
                </c:pt>
                <c:pt idx="1161">
                  <c:v>22.0</c:v>
                </c:pt>
                <c:pt idx="1162">
                  <c:v>25.0</c:v>
                </c:pt>
                <c:pt idx="1163">
                  <c:v>21.0</c:v>
                </c:pt>
                <c:pt idx="1164">
                  <c:v>45.0</c:v>
                </c:pt>
                <c:pt idx="1165">
                  <c:v>23.0</c:v>
                </c:pt>
                <c:pt idx="1166">
                  <c:v>20.0</c:v>
                </c:pt>
                <c:pt idx="1167">
                  <c:v>35.0</c:v>
                </c:pt>
                <c:pt idx="1168">
                  <c:v>43.0</c:v>
                </c:pt>
                <c:pt idx="1169">
                  <c:v>24.0</c:v>
                </c:pt>
                <c:pt idx="1170">
                  <c:v>27.0</c:v>
                </c:pt>
                <c:pt idx="1171">
                  <c:v>34.0</c:v>
                </c:pt>
                <c:pt idx="1172">
                  <c:v>32.0</c:v>
                </c:pt>
                <c:pt idx="1173">
                  <c:v>24.0</c:v>
                </c:pt>
                <c:pt idx="1174">
                  <c:v>27.0</c:v>
                </c:pt>
                <c:pt idx="1175">
                  <c:v>24.0</c:v>
                </c:pt>
                <c:pt idx="1176">
                  <c:v>29.0</c:v>
                </c:pt>
                <c:pt idx="1177">
                  <c:v>23.0</c:v>
                </c:pt>
                <c:pt idx="1178">
                  <c:v>36.0</c:v>
                </c:pt>
                <c:pt idx="1179">
                  <c:v>24.0</c:v>
                </c:pt>
                <c:pt idx="1180">
                  <c:v>26.0</c:v>
                </c:pt>
                <c:pt idx="1181">
                  <c:v>24.0</c:v>
                </c:pt>
                <c:pt idx="1182">
                  <c:v>29.0</c:v>
                </c:pt>
                <c:pt idx="1183">
                  <c:v>23.0</c:v>
                </c:pt>
                <c:pt idx="1184">
                  <c:v>28.0</c:v>
                </c:pt>
                <c:pt idx="1185">
                  <c:v>44.0</c:v>
                </c:pt>
                <c:pt idx="1186">
                  <c:v>32.0</c:v>
                </c:pt>
                <c:pt idx="1187">
                  <c:v>24.0</c:v>
                </c:pt>
                <c:pt idx="1188">
                  <c:v>27.0</c:v>
                </c:pt>
                <c:pt idx="1189">
                  <c:v>22.0</c:v>
                </c:pt>
                <c:pt idx="1190">
                  <c:v>26.0</c:v>
                </c:pt>
                <c:pt idx="1191">
                  <c:v>23.0</c:v>
                </c:pt>
                <c:pt idx="1192">
                  <c:v>33.0</c:v>
                </c:pt>
                <c:pt idx="1193">
                  <c:v>24.0</c:v>
                </c:pt>
                <c:pt idx="1194">
                  <c:v>26.0</c:v>
                </c:pt>
                <c:pt idx="1195">
                  <c:v>27.0</c:v>
                </c:pt>
                <c:pt idx="1196">
                  <c:v>25.0</c:v>
                </c:pt>
                <c:pt idx="1197">
                  <c:v>25.0</c:v>
                </c:pt>
                <c:pt idx="1198">
                  <c:v>27.0</c:v>
                </c:pt>
                <c:pt idx="1199">
                  <c:v>35.0</c:v>
                </c:pt>
                <c:pt idx="1200">
                  <c:v>27.0</c:v>
                </c:pt>
                <c:pt idx="1201">
                  <c:v>32.0</c:v>
                </c:pt>
                <c:pt idx="1202">
                  <c:v>27.0</c:v>
                </c:pt>
                <c:pt idx="1203">
                  <c:v>23.0</c:v>
                </c:pt>
                <c:pt idx="1204">
                  <c:v>21.0</c:v>
                </c:pt>
                <c:pt idx="1205">
                  <c:v>24.0</c:v>
                </c:pt>
                <c:pt idx="1206">
                  <c:v>42.0</c:v>
                </c:pt>
                <c:pt idx="1207">
                  <c:v>33.0</c:v>
                </c:pt>
                <c:pt idx="1208">
                  <c:v>29.0</c:v>
                </c:pt>
                <c:pt idx="1209">
                  <c:v>24.0</c:v>
                </c:pt>
                <c:pt idx="1210">
                  <c:v>29.0</c:v>
                </c:pt>
                <c:pt idx="1211">
                  <c:v>25.0</c:v>
                </c:pt>
                <c:pt idx="1212">
                  <c:v>22.0</c:v>
                </c:pt>
                <c:pt idx="1213">
                  <c:v>36.0</c:v>
                </c:pt>
                <c:pt idx="1214">
                  <c:v>22.0</c:v>
                </c:pt>
                <c:pt idx="1215">
                  <c:v>25.0</c:v>
                </c:pt>
                <c:pt idx="1216">
                  <c:v>21.0</c:v>
                </c:pt>
                <c:pt idx="1217">
                  <c:v>25.0</c:v>
                </c:pt>
                <c:pt idx="1218">
                  <c:v>21.0</c:v>
                </c:pt>
                <c:pt idx="1219">
                  <c:v>29.0</c:v>
                </c:pt>
                <c:pt idx="1220">
                  <c:v>33.0</c:v>
                </c:pt>
                <c:pt idx="1221">
                  <c:v>26.0</c:v>
                </c:pt>
                <c:pt idx="1222">
                  <c:v>22.0</c:v>
                </c:pt>
                <c:pt idx="1223">
                  <c:v>25.0</c:v>
                </c:pt>
                <c:pt idx="1224">
                  <c:v>29.0</c:v>
                </c:pt>
                <c:pt idx="1225">
                  <c:v>35.0</c:v>
                </c:pt>
                <c:pt idx="1226">
                  <c:v>32.0</c:v>
                </c:pt>
                <c:pt idx="1227">
                  <c:v>41.0</c:v>
                </c:pt>
                <c:pt idx="1228">
                  <c:v>28.0</c:v>
                </c:pt>
                <c:pt idx="1229">
                  <c:v>27.0</c:v>
                </c:pt>
                <c:pt idx="1230">
                  <c:v>23.0</c:v>
                </c:pt>
                <c:pt idx="1231">
                  <c:v>23.0</c:v>
                </c:pt>
                <c:pt idx="1232">
                  <c:v>21.0</c:v>
                </c:pt>
                <c:pt idx="1233">
                  <c:v>21.0</c:v>
                </c:pt>
                <c:pt idx="1234">
                  <c:v>33.0</c:v>
                </c:pt>
                <c:pt idx="1235">
                  <c:v>27.0</c:v>
                </c:pt>
                <c:pt idx="1236">
                  <c:v>22.0</c:v>
                </c:pt>
                <c:pt idx="1237">
                  <c:v>37.0</c:v>
                </c:pt>
                <c:pt idx="1238">
                  <c:v>24.0</c:v>
                </c:pt>
                <c:pt idx="1239">
                  <c:v>27.0</c:v>
                </c:pt>
                <c:pt idx="1240">
                  <c:v>22.0</c:v>
                </c:pt>
                <c:pt idx="1241">
                  <c:v>37.0</c:v>
                </c:pt>
                <c:pt idx="1242">
                  <c:v>23.0</c:v>
                </c:pt>
                <c:pt idx="1243">
                  <c:v>26.0</c:v>
                </c:pt>
                <c:pt idx="1244">
                  <c:v>23.0</c:v>
                </c:pt>
                <c:pt idx="1245">
                  <c:v>26.0</c:v>
                </c:pt>
                <c:pt idx="1246">
                  <c:v>25.0</c:v>
                </c:pt>
                <c:pt idx="1247">
                  <c:v>27.0</c:v>
                </c:pt>
                <c:pt idx="1248">
                  <c:v>35.0</c:v>
                </c:pt>
                <c:pt idx="1249">
                  <c:v>31.0</c:v>
                </c:pt>
                <c:pt idx="1250">
                  <c:v>30.0</c:v>
                </c:pt>
                <c:pt idx="1251">
                  <c:v>28.0</c:v>
                </c:pt>
                <c:pt idx="1252">
                  <c:v>34.0</c:v>
                </c:pt>
                <c:pt idx="1253">
                  <c:v>29.0</c:v>
                </c:pt>
                <c:pt idx="1254">
                  <c:v>25.0</c:v>
                </c:pt>
                <c:pt idx="1255">
                  <c:v>45.0</c:v>
                </c:pt>
                <c:pt idx="1256">
                  <c:v>27.0</c:v>
                </c:pt>
                <c:pt idx="1257">
                  <c:v>25.0</c:v>
                </c:pt>
                <c:pt idx="1258">
                  <c:v>24.0</c:v>
                </c:pt>
                <c:pt idx="1259">
                  <c:v>28.0</c:v>
                </c:pt>
                <c:pt idx="1260">
                  <c:v>25.0</c:v>
                </c:pt>
                <c:pt idx="1261">
                  <c:v>28.0</c:v>
                </c:pt>
                <c:pt idx="1262">
                  <c:v>39.0</c:v>
                </c:pt>
                <c:pt idx="1263">
                  <c:v>22.0</c:v>
                </c:pt>
                <c:pt idx="1264">
                  <c:v>26.0</c:v>
                </c:pt>
                <c:pt idx="1265">
                  <c:v>27.0</c:v>
                </c:pt>
                <c:pt idx="1266">
                  <c:v>26.0</c:v>
                </c:pt>
                <c:pt idx="1267">
                  <c:v>21.0</c:v>
                </c:pt>
                <c:pt idx="1268">
                  <c:v>27.0</c:v>
                </c:pt>
                <c:pt idx="1269">
                  <c:v>35.0</c:v>
                </c:pt>
                <c:pt idx="1270">
                  <c:v>26.0</c:v>
                </c:pt>
                <c:pt idx="1271">
                  <c:v>21.0</c:v>
                </c:pt>
                <c:pt idx="1272">
                  <c:v>26.0</c:v>
                </c:pt>
                <c:pt idx="1273">
                  <c:v>26.0</c:v>
                </c:pt>
                <c:pt idx="1274">
                  <c:v>26.0</c:v>
                </c:pt>
                <c:pt idx="1275">
                  <c:v>23.0</c:v>
                </c:pt>
                <c:pt idx="1276">
                  <c:v>37.0</c:v>
                </c:pt>
                <c:pt idx="1277">
                  <c:v>22.0</c:v>
                </c:pt>
                <c:pt idx="1278">
                  <c:v>26.0</c:v>
                </c:pt>
                <c:pt idx="1279">
                  <c:v>30.0</c:v>
                </c:pt>
                <c:pt idx="1280">
                  <c:v>25.0</c:v>
                </c:pt>
                <c:pt idx="1281">
                  <c:v>23.0</c:v>
                </c:pt>
                <c:pt idx="1282">
                  <c:v>25.0</c:v>
                </c:pt>
                <c:pt idx="1283">
                  <c:v>46.0</c:v>
                </c:pt>
                <c:pt idx="1284">
                  <c:v>29.0</c:v>
                </c:pt>
                <c:pt idx="1285">
                  <c:v>23.0</c:v>
                </c:pt>
                <c:pt idx="1286">
                  <c:v>26.0</c:v>
                </c:pt>
                <c:pt idx="1287">
                  <c:v>30.0</c:v>
                </c:pt>
                <c:pt idx="1288">
                  <c:v>27.0</c:v>
                </c:pt>
                <c:pt idx="1289">
                  <c:v>23.0</c:v>
                </c:pt>
                <c:pt idx="1290">
                  <c:v>38.0</c:v>
                </c:pt>
                <c:pt idx="1291">
                  <c:v>33.0</c:v>
                </c:pt>
                <c:pt idx="1292">
                  <c:v>26.0</c:v>
                </c:pt>
                <c:pt idx="1293">
                  <c:v>22.0</c:v>
                </c:pt>
                <c:pt idx="1294">
                  <c:v>29.0</c:v>
                </c:pt>
                <c:pt idx="1295">
                  <c:v>25.0</c:v>
                </c:pt>
                <c:pt idx="1296">
                  <c:v>27.0</c:v>
                </c:pt>
                <c:pt idx="1297">
                  <c:v>45.0</c:v>
                </c:pt>
                <c:pt idx="1298">
                  <c:v>28.0</c:v>
                </c:pt>
                <c:pt idx="1299">
                  <c:v>24.0</c:v>
                </c:pt>
                <c:pt idx="1300">
                  <c:v>26.0</c:v>
                </c:pt>
                <c:pt idx="1301">
                  <c:v>25.0</c:v>
                </c:pt>
                <c:pt idx="1302">
                  <c:v>22.0</c:v>
                </c:pt>
                <c:pt idx="1303">
                  <c:v>24.0</c:v>
                </c:pt>
                <c:pt idx="1304">
                  <c:v>39.0</c:v>
                </c:pt>
                <c:pt idx="1305">
                  <c:v>26.0</c:v>
                </c:pt>
                <c:pt idx="1306">
                  <c:v>28.0</c:v>
                </c:pt>
                <c:pt idx="1307">
                  <c:v>24.0</c:v>
                </c:pt>
                <c:pt idx="1308">
                  <c:v>28.0</c:v>
                </c:pt>
                <c:pt idx="1309">
                  <c:v>25.0</c:v>
                </c:pt>
                <c:pt idx="1310">
                  <c:v>26.0</c:v>
                </c:pt>
                <c:pt idx="1311">
                  <c:v>36.0</c:v>
                </c:pt>
                <c:pt idx="1312">
                  <c:v>29.0</c:v>
                </c:pt>
                <c:pt idx="1313">
                  <c:v>24.0</c:v>
                </c:pt>
                <c:pt idx="1314">
                  <c:v>28.0</c:v>
                </c:pt>
                <c:pt idx="1315">
                  <c:v>25.0</c:v>
                </c:pt>
                <c:pt idx="1316">
                  <c:v>21.0</c:v>
                </c:pt>
                <c:pt idx="1317">
                  <c:v>26.0</c:v>
                </c:pt>
                <c:pt idx="1318">
                  <c:v>32.0</c:v>
                </c:pt>
                <c:pt idx="1319">
                  <c:v>24.0</c:v>
                </c:pt>
                <c:pt idx="1320">
                  <c:v>23.0</c:v>
                </c:pt>
                <c:pt idx="1321">
                  <c:v>25.0</c:v>
                </c:pt>
                <c:pt idx="1322">
                  <c:v>23.0</c:v>
                </c:pt>
                <c:pt idx="1323">
                  <c:v>26.0</c:v>
                </c:pt>
                <c:pt idx="1324">
                  <c:v>29.0</c:v>
                </c:pt>
                <c:pt idx="1325">
                  <c:v>36.0</c:v>
                </c:pt>
                <c:pt idx="1326">
                  <c:v>23.0</c:v>
                </c:pt>
                <c:pt idx="1327">
                  <c:v>27.0</c:v>
                </c:pt>
                <c:pt idx="1328">
                  <c:v>30.0</c:v>
                </c:pt>
                <c:pt idx="1329">
                  <c:v>27.0</c:v>
                </c:pt>
                <c:pt idx="1330">
                  <c:v>23.0</c:v>
                </c:pt>
                <c:pt idx="1331">
                  <c:v>26.0</c:v>
                </c:pt>
                <c:pt idx="1332">
                  <c:v>34.0</c:v>
                </c:pt>
                <c:pt idx="1333">
                  <c:v>26.0</c:v>
                </c:pt>
                <c:pt idx="1334">
                  <c:v>24.0</c:v>
                </c:pt>
                <c:pt idx="1335">
                  <c:v>26.0</c:v>
                </c:pt>
                <c:pt idx="1336">
                  <c:v>24.0</c:v>
                </c:pt>
                <c:pt idx="1337">
                  <c:v>25.0</c:v>
                </c:pt>
                <c:pt idx="1338">
                  <c:v>23.0</c:v>
                </c:pt>
                <c:pt idx="1339">
                  <c:v>37.0</c:v>
                </c:pt>
                <c:pt idx="1340">
                  <c:v>24.0</c:v>
                </c:pt>
                <c:pt idx="1341">
                  <c:v>26.0</c:v>
                </c:pt>
                <c:pt idx="1342">
                  <c:v>22.0</c:v>
                </c:pt>
                <c:pt idx="1343">
                  <c:v>27.0</c:v>
                </c:pt>
                <c:pt idx="1344">
                  <c:v>23.0</c:v>
                </c:pt>
                <c:pt idx="1345">
                  <c:v>28.0</c:v>
                </c:pt>
                <c:pt idx="1346">
                  <c:v>34.0</c:v>
                </c:pt>
                <c:pt idx="1347">
                  <c:v>21.0</c:v>
                </c:pt>
                <c:pt idx="1348">
                  <c:v>24.0</c:v>
                </c:pt>
                <c:pt idx="1349">
                  <c:v>27.0</c:v>
                </c:pt>
                <c:pt idx="1350">
                  <c:v>25.0</c:v>
                </c:pt>
                <c:pt idx="1351">
                  <c:v>29.0</c:v>
                </c:pt>
                <c:pt idx="1352">
                  <c:v>33.0</c:v>
                </c:pt>
                <c:pt idx="1353">
                  <c:v>39.0</c:v>
                </c:pt>
                <c:pt idx="1354">
                  <c:v>24.0</c:v>
                </c:pt>
                <c:pt idx="1355">
                  <c:v>27.0</c:v>
                </c:pt>
                <c:pt idx="1356">
                  <c:v>25.0</c:v>
                </c:pt>
                <c:pt idx="1357">
                  <c:v>23.0</c:v>
                </c:pt>
                <c:pt idx="1358">
                  <c:v>25.0</c:v>
                </c:pt>
                <c:pt idx="1359">
                  <c:v>28.0</c:v>
                </c:pt>
                <c:pt idx="1360">
                  <c:v>36.0</c:v>
                </c:pt>
                <c:pt idx="1361">
                  <c:v>22.0</c:v>
                </c:pt>
                <c:pt idx="1362">
                  <c:v>25.0</c:v>
                </c:pt>
                <c:pt idx="1363">
                  <c:v>27.0</c:v>
                </c:pt>
              </c:numCache>
            </c:numRef>
          </c:val>
          <c:smooth val="0"/>
        </c:ser>
        <c:dLbls>
          <c:showLegendKey val="0"/>
          <c:showVal val="0"/>
          <c:showCatName val="0"/>
          <c:showSerName val="0"/>
          <c:showPercent val="0"/>
          <c:showBubbleSize val="0"/>
        </c:dLbls>
        <c:marker val="1"/>
        <c:smooth val="0"/>
        <c:axId val="842042616"/>
        <c:axId val="842048008"/>
      </c:lineChart>
      <c:catAx>
        <c:axId val="842042616"/>
        <c:scaling>
          <c:orientation val="minMax"/>
        </c:scaling>
        <c:delete val="0"/>
        <c:axPos val="b"/>
        <c:title>
          <c:tx>
            <c:rich>
              <a:bodyPr/>
              <a:lstStyle/>
              <a:p>
                <a:pPr>
                  <a:defRPr/>
                </a:pPr>
                <a:r>
                  <a:rPr lang="en-US"/>
                  <a:t>Messages</a:t>
                </a:r>
              </a:p>
            </c:rich>
          </c:tx>
          <c:layout/>
          <c:overlay val="0"/>
        </c:title>
        <c:majorTickMark val="out"/>
        <c:minorTickMark val="none"/>
        <c:tickLblPos val="nextTo"/>
        <c:crossAx val="842048008"/>
        <c:crosses val="autoZero"/>
        <c:auto val="1"/>
        <c:lblAlgn val="ctr"/>
        <c:lblOffset val="100"/>
        <c:noMultiLvlLbl val="0"/>
      </c:catAx>
      <c:valAx>
        <c:axId val="842048008"/>
        <c:scaling>
          <c:orientation val="minMax"/>
        </c:scaling>
        <c:delete val="0"/>
        <c:axPos val="l"/>
        <c:majorGridlines/>
        <c:title>
          <c:tx>
            <c:rich>
              <a:bodyPr rot="-5400000" vert="horz"/>
              <a:lstStyle/>
              <a:p>
                <a:pPr>
                  <a:defRPr/>
                </a:pPr>
                <a:r>
                  <a:rPr lang="en-US"/>
                  <a:t>Latenc in milliseconds</a:t>
                </a:r>
              </a:p>
            </c:rich>
          </c:tx>
          <c:layout/>
          <c:overlay val="0"/>
        </c:title>
        <c:numFmt formatCode="General" sourceLinked="1"/>
        <c:majorTickMark val="out"/>
        <c:minorTickMark val="none"/>
        <c:tickLblPos val="nextTo"/>
        <c:crossAx val="8420426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Drone latency with 768MB memory per worker and CMS Garbage Collector</a:t>
            </a:r>
          </a:p>
        </c:rich>
      </c:tx>
      <c:layout/>
      <c:overlay val="0"/>
    </c:title>
    <c:autoTitleDeleted val="0"/>
    <c:plotArea>
      <c:layout/>
      <c:lineChart>
        <c:grouping val="standard"/>
        <c:varyColors val="0"/>
        <c:ser>
          <c:idx val="0"/>
          <c:order val="0"/>
          <c:marker>
            <c:symbol val="none"/>
          </c:marker>
          <c:val>
            <c:numRef>
              <c:f>Sheet2!$A$1:$A$1366</c:f>
              <c:numCache>
                <c:formatCode>General</c:formatCode>
                <c:ptCount val="1366"/>
                <c:pt idx="0">
                  <c:v>28.0</c:v>
                </c:pt>
                <c:pt idx="1">
                  <c:v>22.0</c:v>
                </c:pt>
                <c:pt idx="2">
                  <c:v>26.0</c:v>
                </c:pt>
                <c:pt idx="3">
                  <c:v>34.0</c:v>
                </c:pt>
                <c:pt idx="4">
                  <c:v>29.0</c:v>
                </c:pt>
                <c:pt idx="5">
                  <c:v>32.0</c:v>
                </c:pt>
                <c:pt idx="6">
                  <c:v>27.0</c:v>
                </c:pt>
                <c:pt idx="7">
                  <c:v>29.0</c:v>
                </c:pt>
                <c:pt idx="8">
                  <c:v>27.0</c:v>
                </c:pt>
                <c:pt idx="9">
                  <c:v>24.0</c:v>
                </c:pt>
                <c:pt idx="10">
                  <c:v>36.0</c:v>
                </c:pt>
                <c:pt idx="11">
                  <c:v>25.0</c:v>
                </c:pt>
                <c:pt idx="12">
                  <c:v>29.0</c:v>
                </c:pt>
                <c:pt idx="13">
                  <c:v>29.0</c:v>
                </c:pt>
                <c:pt idx="14">
                  <c:v>22.0</c:v>
                </c:pt>
                <c:pt idx="15">
                  <c:v>22.0</c:v>
                </c:pt>
                <c:pt idx="16">
                  <c:v>24.0</c:v>
                </c:pt>
                <c:pt idx="17">
                  <c:v>30.0</c:v>
                </c:pt>
                <c:pt idx="18">
                  <c:v>25.0</c:v>
                </c:pt>
                <c:pt idx="19">
                  <c:v>23.0</c:v>
                </c:pt>
                <c:pt idx="20">
                  <c:v>22.0</c:v>
                </c:pt>
                <c:pt idx="21">
                  <c:v>22.0</c:v>
                </c:pt>
                <c:pt idx="22">
                  <c:v>20.0</c:v>
                </c:pt>
                <c:pt idx="23">
                  <c:v>27.0</c:v>
                </c:pt>
                <c:pt idx="24">
                  <c:v>41.0</c:v>
                </c:pt>
                <c:pt idx="25">
                  <c:v>27.0</c:v>
                </c:pt>
                <c:pt idx="26">
                  <c:v>28.0</c:v>
                </c:pt>
                <c:pt idx="27">
                  <c:v>26.0</c:v>
                </c:pt>
                <c:pt idx="28">
                  <c:v>28.0</c:v>
                </c:pt>
                <c:pt idx="29">
                  <c:v>28.0</c:v>
                </c:pt>
                <c:pt idx="30">
                  <c:v>27.0</c:v>
                </c:pt>
                <c:pt idx="31">
                  <c:v>40.0</c:v>
                </c:pt>
                <c:pt idx="32">
                  <c:v>24.0</c:v>
                </c:pt>
                <c:pt idx="33">
                  <c:v>25.0</c:v>
                </c:pt>
                <c:pt idx="34">
                  <c:v>27.0</c:v>
                </c:pt>
                <c:pt idx="35">
                  <c:v>25.0</c:v>
                </c:pt>
                <c:pt idx="36">
                  <c:v>29.0</c:v>
                </c:pt>
                <c:pt idx="37">
                  <c:v>26.0</c:v>
                </c:pt>
                <c:pt idx="38">
                  <c:v>39.0</c:v>
                </c:pt>
                <c:pt idx="39">
                  <c:v>26.0</c:v>
                </c:pt>
                <c:pt idx="40">
                  <c:v>23.0</c:v>
                </c:pt>
                <c:pt idx="41">
                  <c:v>29.0</c:v>
                </c:pt>
                <c:pt idx="42">
                  <c:v>29.0</c:v>
                </c:pt>
                <c:pt idx="43">
                  <c:v>26.0</c:v>
                </c:pt>
                <c:pt idx="44">
                  <c:v>28.0</c:v>
                </c:pt>
                <c:pt idx="45">
                  <c:v>39.0</c:v>
                </c:pt>
                <c:pt idx="46">
                  <c:v>32.0</c:v>
                </c:pt>
                <c:pt idx="47">
                  <c:v>21.0</c:v>
                </c:pt>
                <c:pt idx="48">
                  <c:v>24.0</c:v>
                </c:pt>
                <c:pt idx="49">
                  <c:v>30.0</c:v>
                </c:pt>
                <c:pt idx="50">
                  <c:v>28.0</c:v>
                </c:pt>
                <c:pt idx="51">
                  <c:v>27.0</c:v>
                </c:pt>
                <c:pt idx="52">
                  <c:v>34.0</c:v>
                </c:pt>
                <c:pt idx="53">
                  <c:v>21.0</c:v>
                </c:pt>
                <c:pt idx="54">
                  <c:v>25.0</c:v>
                </c:pt>
                <c:pt idx="55">
                  <c:v>24.0</c:v>
                </c:pt>
                <c:pt idx="56">
                  <c:v>29.0</c:v>
                </c:pt>
                <c:pt idx="57">
                  <c:v>20.0</c:v>
                </c:pt>
                <c:pt idx="58">
                  <c:v>24.0</c:v>
                </c:pt>
                <c:pt idx="59">
                  <c:v>33.0</c:v>
                </c:pt>
                <c:pt idx="60">
                  <c:v>27.0</c:v>
                </c:pt>
                <c:pt idx="61">
                  <c:v>30.0</c:v>
                </c:pt>
                <c:pt idx="62">
                  <c:v>28.0</c:v>
                </c:pt>
                <c:pt idx="63">
                  <c:v>23.0</c:v>
                </c:pt>
                <c:pt idx="64">
                  <c:v>25.0</c:v>
                </c:pt>
                <c:pt idx="65">
                  <c:v>30.0</c:v>
                </c:pt>
                <c:pt idx="66">
                  <c:v>36.0</c:v>
                </c:pt>
                <c:pt idx="67">
                  <c:v>31.0</c:v>
                </c:pt>
                <c:pt idx="68">
                  <c:v>29.0</c:v>
                </c:pt>
                <c:pt idx="69">
                  <c:v>27.0</c:v>
                </c:pt>
                <c:pt idx="70">
                  <c:v>24.0</c:v>
                </c:pt>
                <c:pt idx="71">
                  <c:v>20.0</c:v>
                </c:pt>
                <c:pt idx="72">
                  <c:v>25.0</c:v>
                </c:pt>
                <c:pt idx="73">
                  <c:v>43.0</c:v>
                </c:pt>
                <c:pt idx="74">
                  <c:v>25.0</c:v>
                </c:pt>
                <c:pt idx="75">
                  <c:v>21.0</c:v>
                </c:pt>
                <c:pt idx="76">
                  <c:v>24.0</c:v>
                </c:pt>
                <c:pt idx="77">
                  <c:v>27.0</c:v>
                </c:pt>
                <c:pt idx="78">
                  <c:v>29.0</c:v>
                </c:pt>
                <c:pt idx="79">
                  <c:v>26.0</c:v>
                </c:pt>
                <c:pt idx="80">
                  <c:v>40.0</c:v>
                </c:pt>
                <c:pt idx="81">
                  <c:v>25.0</c:v>
                </c:pt>
                <c:pt idx="82">
                  <c:v>26.0</c:v>
                </c:pt>
                <c:pt idx="83">
                  <c:v>32.0</c:v>
                </c:pt>
                <c:pt idx="84">
                  <c:v>28.0</c:v>
                </c:pt>
                <c:pt idx="85">
                  <c:v>35.0</c:v>
                </c:pt>
                <c:pt idx="86">
                  <c:v>30.0</c:v>
                </c:pt>
                <c:pt idx="87">
                  <c:v>40.0</c:v>
                </c:pt>
                <c:pt idx="88">
                  <c:v>25.0</c:v>
                </c:pt>
                <c:pt idx="89">
                  <c:v>23.0</c:v>
                </c:pt>
                <c:pt idx="90">
                  <c:v>24.0</c:v>
                </c:pt>
                <c:pt idx="91">
                  <c:v>21.0</c:v>
                </c:pt>
                <c:pt idx="92">
                  <c:v>26.0</c:v>
                </c:pt>
                <c:pt idx="93">
                  <c:v>27.0</c:v>
                </c:pt>
                <c:pt idx="94">
                  <c:v>35.0</c:v>
                </c:pt>
                <c:pt idx="95">
                  <c:v>26.0</c:v>
                </c:pt>
                <c:pt idx="96">
                  <c:v>26.0</c:v>
                </c:pt>
                <c:pt idx="97">
                  <c:v>32.0</c:v>
                </c:pt>
                <c:pt idx="98">
                  <c:v>24.0</c:v>
                </c:pt>
                <c:pt idx="99">
                  <c:v>22.0</c:v>
                </c:pt>
                <c:pt idx="100">
                  <c:v>25.0</c:v>
                </c:pt>
                <c:pt idx="101">
                  <c:v>43.0</c:v>
                </c:pt>
                <c:pt idx="102">
                  <c:v>24.0</c:v>
                </c:pt>
                <c:pt idx="103">
                  <c:v>29.0</c:v>
                </c:pt>
                <c:pt idx="104">
                  <c:v>27.0</c:v>
                </c:pt>
                <c:pt idx="105">
                  <c:v>21.0</c:v>
                </c:pt>
                <c:pt idx="106">
                  <c:v>28.0</c:v>
                </c:pt>
                <c:pt idx="107">
                  <c:v>21.0</c:v>
                </c:pt>
                <c:pt idx="108">
                  <c:v>35.0</c:v>
                </c:pt>
                <c:pt idx="109">
                  <c:v>24.0</c:v>
                </c:pt>
                <c:pt idx="110">
                  <c:v>26.0</c:v>
                </c:pt>
                <c:pt idx="111">
                  <c:v>27.0</c:v>
                </c:pt>
                <c:pt idx="112">
                  <c:v>28.0</c:v>
                </c:pt>
                <c:pt idx="113">
                  <c:v>24.0</c:v>
                </c:pt>
                <c:pt idx="114">
                  <c:v>30.0</c:v>
                </c:pt>
                <c:pt idx="115">
                  <c:v>37.0</c:v>
                </c:pt>
                <c:pt idx="116">
                  <c:v>27.0</c:v>
                </c:pt>
                <c:pt idx="117">
                  <c:v>28.0</c:v>
                </c:pt>
                <c:pt idx="118">
                  <c:v>27.0</c:v>
                </c:pt>
                <c:pt idx="119">
                  <c:v>23.0</c:v>
                </c:pt>
                <c:pt idx="120">
                  <c:v>26.0</c:v>
                </c:pt>
                <c:pt idx="121">
                  <c:v>36.0</c:v>
                </c:pt>
                <c:pt idx="122">
                  <c:v>37.0</c:v>
                </c:pt>
                <c:pt idx="123">
                  <c:v>34.0</c:v>
                </c:pt>
                <c:pt idx="124">
                  <c:v>21.0</c:v>
                </c:pt>
                <c:pt idx="125">
                  <c:v>22.0</c:v>
                </c:pt>
                <c:pt idx="126">
                  <c:v>25.0</c:v>
                </c:pt>
                <c:pt idx="127">
                  <c:v>28.0</c:v>
                </c:pt>
                <c:pt idx="128">
                  <c:v>25.0</c:v>
                </c:pt>
                <c:pt idx="129">
                  <c:v>33.0</c:v>
                </c:pt>
                <c:pt idx="130">
                  <c:v>26.0</c:v>
                </c:pt>
                <c:pt idx="131">
                  <c:v>22.0</c:v>
                </c:pt>
                <c:pt idx="132">
                  <c:v>27.0</c:v>
                </c:pt>
                <c:pt idx="133">
                  <c:v>23.0</c:v>
                </c:pt>
                <c:pt idx="134">
                  <c:v>26.0</c:v>
                </c:pt>
                <c:pt idx="135">
                  <c:v>22.0</c:v>
                </c:pt>
                <c:pt idx="136">
                  <c:v>38.0</c:v>
                </c:pt>
                <c:pt idx="137">
                  <c:v>23.0</c:v>
                </c:pt>
                <c:pt idx="138">
                  <c:v>25.0</c:v>
                </c:pt>
                <c:pt idx="139">
                  <c:v>23.0</c:v>
                </c:pt>
                <c:pt idx="140">
                  <c:v>26.0</c:v>
                </c:pt>
                <c:pt idx="141">
                  <c:v>23.0</c:v>
                </c:pt>
                <c:pt idx="142">
                  <c:v>27.0</c:v>
                </c:pt>
                <c:pt idx="143">
                  <c:v>35.0</c:v>
                </c:pt>
                <c:pt idx="144">
                  <c:v>26.0</c:v>
                </c:pt>
                <c:pt idx="145">
                  <c:v>41.0</c:v>
                </c:pt>
                <c:pt idx="146">
                  <c:v>26.0</c:v>
                </c:pt>
                <c:pt idx="147">
                  <c:v>24.0</c:v>
                </c:pt>
                <c:pt idx="148">
                  <c:v>28.0</c:v>
                </c:pt>
                <c:pt idx="149">
                  <c:v>23.0</c:v>
                </c:pt>
                <c:pt idx="150">
                  <c:v>38.0</c:v>
                </c:pt>
                <c:pt idx="151">
                  <c:v>26.0</c:v>
                </c:pt>
                <c:pt idx="152">
                  <c:v>27.0</c:v>
                </c:pt>
                <c:pt idx="153">
                  <c:v>32.0</c:v>
                </c:pt>
                <c:pt idx="154">
                  <c:v>23.0</c:v>
                </c:pt>
                <c:pt idx="155">
                  <c:v>25.0</c:v>
                </c:pt>
                <c:pt idx="156">
                  <c:v>28.0</c:v>
                </c:pt>
                <c:pt idx="157">
                  <c:v>35.0</c:v>
                </c:pt>
                <c:pt idx="158">
                  <c:v>28.0</c:v>
                </c:pt>
                <c:pt idx="159">
                  <c:v>25.0</c:v>
                </c:pt>
                <c:pt idx="160">
                  <c:v>31.0</c:v>
                </c:pt>
                <c:pt idx="161">
                  <c:v>26.0</c:v>
                </c:pt>
                <c:pt idx="162">
                  <c:v>24.0</c:v>
                </c:pt>
                <c:pt idx="163">
                  <c:v>25.0</c:v>
                </c:pt>
                <c:pt idx="164">
                  <c:v>35.0</c:v>
                </c:pt>
                <c:pt idx="165">
                  <c:v>26.0</c:v>
                </c:pt>
                <c:pt idx="166">
                  <c:v>28.0</c:v>
                </c:pt>
                <c:pt idx="167">
                  <c:v>25.0</c:v>
                </c:pt>
                <c:pt idx="168">
                  <c:v>22.0</c:v>
                </c:pt>
                <c:pt idx="169">
                  <c:v>25.0</c:v>
                </c:pt>
                <c:pt idx="170">
                  <c:v>21.0</c:v>
                </c:pt>
                <c:pt idx="171">
                  <c:v>36.0</c:v>
                </c:pt>
                <c:pt idx="172">
                  <c:v>23.0</c:v>
                </c:pt>
                <c:pt idx="173">
                  <c:v>25.0</c:v>
                </c:pt>
                <c:pt idx="174">
                  <c:v>21.0</c:v>
                </c:pt>
                <c:pt idx="175">
                  <c:v>25.0</c:v>
                </c:pt>
                <c:pt idx="176">
                  <c:v>23.0</c:v>
                </c:pt>
                <c:pt idx="177">
                  <c:v>26.0</c:v>
                </c:pt>
                <c:pt idx="178">
                  <c:v>33.0</c:v>
                </c:pt>
                <c:pt idx="179">
                  <c:v>27.0</c:v>
                </c:pt>
                <c:pt idx="180">
                  <c:v>23.0</c:v>
                </c:pt>
                <c:pt idx="181">
                  <c:v>31.0</c:v>
                </c:pt>
                <c:pt idx="182">
                  <c:v>27.0</c:v>
                </c:pt>
                <c:pt idx="183">
                  <c:v>26.0</c:v>
                </c:pt>
                <c:pt idx="184">
                  <c:v>28.0</c:v>
                </c:pt>
                <c:pt idx="185">
                  <c:v>41.0</c:v>
                </c:pt>
                <c:pt idx="186">
                  <c:v>26.0</c:v>
                </c:pt>
                <c:pt idx="187">
                  <c:v>24.0</c:v>
                </c:pt>
                <c:pt idx="188">
                  <c:v>23.0</c:v>
                </c:pt>
                <c:pt idx="189">
                  <c:v>27.0</c:v>
                </c:pt>
                <c:pt idx="190">
                  <c:v>20.0</c:v>
                </c:pt>
                <c:pt idx="191">
                  <c:v>23.0</c:v>
                </c:pt>
                <c:pt idx="192">
                  <c:v>38.0</c:v>
                </c:pt>
                <c:pt idx="193">
                  <c:v>25.0</c:v>
                </c:pt>
                <c:pt idx="194">
                  <c:v>23.0</c:v>
                </c:pt>
                <c:pt idx="195">
                  <c:v>26.0</c:v>
                </c:pt>
                <c:pt idx="196">
                  <c:v>22.0</c:v>
                </c:pt>
                <c:pt idx="197">
                  <c:v>25.0</c:v>
                </c:pt>
                <c:pt idx="198">
                  <c:v>24.0</c:v>
                </c:pt>
                <c:pt idx="199">
                  <c:v>37.0</c:v>
                </c:pt>
                <c:pt idx="200">
                  <c:v>22.0</c:v>
                </c:pt>
                <c:pt idx="201">
                  <c:v>32.0</c:v>
                </c:pt>
                <c:pt idx="202">
                  <c:v>22.0</c:v>
                </c:pt>
                <c:pt idx="203">
                  <c:v>26.0</c:v>
                </c:pt>
                <c:pt idx="204">
                  <c:v>22.0</c:v>
                </c:pt>
                <c:pt idx="205">
                  <c:v>26.0</c:v>
                </c:pt>
                <c:pt idx="206">
                  <c:v>37.0</c:v>
                </c:pt>
                <c:pt idx="207">
                  <c:v>25.0</c:v>
                </c:pt>
                <c:pt idx="208">
                  <c:v>29.0</c:v>
                </c:pt>
                <c:pt idx="209">
                  <c:v>26.0</c:v>
                </c:pt>
                <c:pt idx="210">
                  <c:v>25.0</c:v>
                </c:pt>
                <c:pt idx="211">
                  <c:v>26.0</c:v>
                </c:pt>
                <c:pt idx="212">
                  <c:v>24.0</c:v>
                </c:pt>
                <c:pt idx="213">
                  <c:v>31.0</c:v>
                </c:pt>
                <c:pt idx="214">
                  <c:v>23.0</c:v>
                </c:pt>
                <c:pt idx="215">
                  <c:v>28.0</c:v>
                </c:pt>
                <c:pt idx="216">
                  <c:v>27.0</c:v>
                </c:pt>
                <c:pt idx="217">
                  <c:v>27.0</c:v>
                </c:pt>
                <c:pt idx="218">
                  <c:v>27.0</c:v>
                </c:pt>
                <c:pt idx="219">
                  <c:v>25.0</c:v>
                </c:pt>
                <c:pt idx="220">
                  <c:v>33.0</c:v>
                </c:pt>
                <c:pt idx="221">
                  <c:v>27.0</c:v>
                </c:pt>
                <c:pt idx="222">
                  <c:v>22.0</c:v>
                </c:pt>
                <c:pt idx="223">
                  <c:v>25.0</c:v>
                </c:pt>
                <c:pt idx="224">
                  <c:v>24.0</c:v>
                </c:pt>
                <c:pt idx="225">
                  <c:v>28.0</c:v>
                </c:pt>
                <c:pt idx="226">
                  <c:v>29.0</c:v>
                </c:pt>
                <c:pt idx="227">
                  <c:v>36.0</c:v>
                </c:pt>
                <c:pt idx="228">
                  <c:v>28.0</c:v>
                </c:pt>
                <c:pt idx="229">
                  <c:v>30.0</c:v>
                </c:pt>
                <c:pt idx="230">
                  <c:v>23.0</c:v>
                </c:pt>
                <c:pt idx="231">
                  <c:v>26.0</c:v>
                </c:pt>
                <c:pt idx="232">
                  <c:v>27.0</c:v>
                </c:pt>
                <c:pt idx="233">
                  <c:v>33.0</c:v>
                </c:pt>
                <c:pt idx="234">
                  <c:v>34.0</c:v>
                </c:pt>
                <c:pt idx="235">
                  <c:v>28.0</c:v>
                </c:pt>
                <c:pt idx="236">
                  <c:v>23.0</c:v>
                </c:pt>
                <c:pt idx="237">
                  <c:v>26.0</c:v>
                </c:pt>
                <c:pt idx="238">
                  <c:v>28.0</c:v>
                </c:pt>
                <c:pt idx="239">
                  <c:v>27.0</c:v>
                </c:pt>
                <c:pt idx="240">
                  <c:v>24.0</c:v>
                </c:pt>
                <c:pt idx="241">
                  <c:v>40.0</c:v>
                </c:pt>
                <c:pt idx="242">
                  <c:v>28.0</c:v>
                </c:pt>
                <c:pt idx="243">
                  <c:v>21.0</c:v>
                </c:pt>
                <c:pt idx="244">
                  <c:v>25.0</c:v>
                </c:pt>
                <c:pt idx="245">
                  <c:v>22.0</c:v>
                </c:pt>
                <c:pt idx="246">
                  <c:v>25.0</c:v>
                </c:pt>
                <c:pt idx="247">
                  <c:v>27.0</c:v>
                </c:pt>
                <c:pt idx="248">
                  <c:v>40.0</c:v>
                </c:pt>
                <c:pt idx="249">
                  <c:v>26.0</c:v>
                </c:pt>
                <c:pt idx="250">
                  <c:v>32.0</c:v>
                </c:pt>
                <c:pt idx="251">
                  <c:v>27.0</c:v>
                </c:pt>
                <c:pt idx="252">
                  <c:v>30.0</c:v>
                </c:pt>
                <c:pt idx="253">
                  <c:v>24.0</c:v>
                </c:pt>
                <c:pt idx="254">
                  <c:v>25.0</c:v>
                </c:pt>
                <c:pt idx="255">
                  <c:v>35.0</c:v>
                </c:pt>
                <c:pt idx="256">
                  <c:v>27.0</c:v>
                </c:pt>
                <c:pt idx="257">
                  <c:v>28.0</c:v>
                </c:pt>
                <c:pt idx="258">
                  <c:v>24.0</c:v>
                </c:pt>
                <c:pt idx="259">
                  <c:v>21.0</c:v>
                </c:pt>
                <c:pt idx="260">
                  <c:v>26.0</c:v>
                </c:pt>
                <c:pt idx="261">
                  <c:v>28.0</c:v>
                </c:pt>
                <c:pt idx="262">
                  <c:v>37.0</c:v>
                </c:pt>
                <c:pt idx="263">
                  <c:v>25.0</c:v>
                </c:pt>
                <c:pt idx="264">
                  <c:v>30.0</c:v>
                </c:pt>
                <c:pt idx="265">
                  <c:v>28.0</c:v>
                </c:pt>
                <c:pt idx="266">
                  <c:v>26.0</c:v>
                </c:pt>
                <c:pt idx="267">
                  <c:v>28.0</c:v>
                </c:pt>
                <c:pt idx="268">
                  <c:v>25.0</c:v>
                </c:pt>
                <c:pt idx="269">
                  <c:v>39.0</c:v>
                </c:pt>
                <c:pt idx="270">
                  <c:v>25.0</c:v>
                </c:pt>
                <c:pt idx="271">
                  <c:v>33.0</c:v>
                </c:pt>
                <c:pt idx="272">
                  <c:v>25.0</c:v>
                </c:pt>
                <c:pt idx="273">
                  <c:v>23.0</c:v>
                </c:pt>
                <c:pt idx="274">
                  <c:v>25.0</c:v>
                </c:pt>
                <c:pt idx="275">
                  <c:v>21.0</c:v>
                </c:pt>
                <c:pt idx="276">
                  <c:v>38.0</c:v>
                </c:pt>
                <c:pt idx="277">
                  <c:v>24.0</c:v>
                </c:pt>
                <c:pt idx="278">
                  <c:v>27.0</c:v>
                </c:pt>
                <c:pt idx="279">
                  <c:v>22.0</c:v>
                </c:pt>
                <c:pt idx="280">
                  <c:v>26.0</c:v>
                </c:pt>
                <c:pt idx="281">
                  <c:v>29.0</c:v>
                </c:pt>
                <c:pt idx="282">
                  <c:v>37.0</c:v>
                </c:pt>
                <c:pt idx="283">
                  <c:v>39.0</c:v>
                </c:pt>
                <c:pt idx="284">
                  <c:v>28.0</c:v>
                </c:pt>
                <c:pt idx="285">
                  <c:v>25.0</c:v>
                </c:pt>
                <c:pt idx="286">
                  <c:v>30.0</c:v>
                </c:pt>
                <c:pt idx="287">
                  <c:v>25.0</c:v>
                </c:pt>
                <c:pt idx="288">
                  <c:v>24.0</c:v>
                </c:pt>
                <c:pt idx="289">
                  <c:v>25.0</c:v>
                </c:pt>
                <c:pt idx="290">
                  <c:v>33.0</c:v>
                </c:pt>
                <c:pt idx="291">
                  <c:v>25.0</c:v>
                </c:pt>
                <c:pt idx="292">
                  <c:v>21.0</c:v>
                </c:pt>
                <c:pt idx="293">
                  <c:v>25.0</c:v>
                </c:pt>
                <c:pt idx="294">
                  <c:v>22.0</c:v>
                </c:pt>
                <c:pt idx="295">
                  <c:v>34.0</c:v>
                </c:pt>
                <c:pt idx="296">
                  <c:v>21.0</c:v>
                </c:pt>
                <c:pt idx="297">
                  <c:v>36.0</c:v>
                </c:pt>
                <c:pt idx="298">
                  <c:v>23.0</c:v>
                </c:pt>
                <c:pt idx="299">
                  <c:v>27.0</c:v>
                </c:pt>
                <c:pt idx="300">
                  <c:v>21.0</c:v>
                </c:pt>
                <c:pt idx="301">
                  <c:v>28.0</c:v>
                </c:pt>
                <c:pt idx="302">
                  <c:v>21.0</c:v>
                </c:pt>
                <c:pt idx="303">
                  <c:v>23.0</c:v>
                </c:pt>
                <c:pt idx="304">
                  <c:v>31.0</c:v>
                </c:pt>
                <c:pt idx="305">
                  <c:v>26.0</c:v>
                </c:pt>
                <c:pt idx="306">
                  <c:v>33.0</c:v>
                </c:pt>
                <c:pt idx="307">
                  <c:v>24.0</c:v>
                </c:pt>
                <c:pt idx="308">
                  <c:v>19.0</c:v>
                </c:pt>
                <c:pt idx="309">
                  <c:v>20.0</c:v>
                </c:pt>
                <c:pt idx="310">
                  <c:v>23.0</c:v>
                </c:pt>
                <c:pt idx="311">
                  <c:v>35.0</c:v>
                </c:pt>
                <c:pt idx="312">
                  <c:v>28.0</c:v>
                </c:pt>
                <c:pt idx="313">
                  <c:v>34.0</c:v>
                </c:pt>
                <c:pt idx="314">
                  <c:v>29.0</c:v>
                </c:pt>
                <c:pt idx="315">
                  <c:v>28.0</c:v>
                </c:pt>
                <c:pt idx="316">
                  <c:v>28.0</c:v>
                </c:pt>
                <c:pt idx="317">
                  <c:v>28.0</c:v>
                </c:pt>
                <c:pt idx="318">
                  <c:v>35.0</c:v>
                </c:pt>
                <c:pt idx="319">
                  <c:v>25.0</c:v>
                </c:pt>
                <c:pt idx="320">
                  <c:v>24.0</c:v>
                </c:pt>
                <c:pt idx="321">
                  <c:v>26.0</c:v>
                </c:pt>
                <c:pt idx="322">
                  <c:v>34.0</c:v>
                </c:pt>
                <c:pt idx="323">
                  <c:v>30.0</c:v>
                </c:pt>
                <c:pt idx="324">
                  <c:v>31.0</c:v>
                </c:pt>
                <c:pt idx="325">
                  <c:v>38.0</c:v>
                </c:pt>
                <c:pt idx="326">
                  <c:v>23.0</c:v>
                </c:pt>
                <c:pt idx="327">
                  <c:v>28.0</c:v>
                </c:pt>
                <c:pt idx="328">
                  <c:v>27.0</c:v>
                </c:pt>
                <c:pt idx="329">
                  <c:v>31.0</c:v>
                </c:pt>
                <c:pt idx="330">
                  <c:v>24.0</c:v>
                </c:pt>
                <c:pt idx="331">
                  <c:v>22.0</c:v>
                </c:pt>
                <c:pt idx="332">
                  <c:v>37.0</c:v>
                </c:pt>
                <c:pt idx="333">
                  <c:v>22.0</c:v>
                </c:pt>
                <c:pt idx="334">
                  <c:v>23.0</c:v>
                </c:pt>
                <c:pt idx="335">
                  <c:v>25.0</c:v>
                </c:pt>
                <c:pt idx="336">
                  <c:v>34.0</c:v>
                </c:pt>
                <c:pt idx="337">
                  <c:v>34.0</c:v>
                </c:pt>
                <c:pt idx="338">
                  <c:v>31.0</c:v>
                </c:pt>
                <c:pt idx="339">
                  <c:v>37.0</c:v>
                </c:pt>
                <c:pt idx="340">
                  <c:v>29.0</c:v>
                </c:pt>
                <c:pt idx="341">
                  <c:v>26.0</c:v>
                </c:pt>
                <c:pt idx="342">
                  <c:v>24.0</c:v>
                </c:pt>
                <c:pt idx="343">
                  <c:v>26.0</c:v>
                </c:pt>
                <c:pt idx="344">
                  <c:v>23.0</c:v>
                </c:pt>
                <c:pt idx="345">
                  <c:v>26.0</c:v>
                </c:pt>
                <c:pt idx="346">
                  <c:v>32.0</c:v>
                </c:pt>
                <c:pt idx="347">
                  <c:v>27.0</c:v>
                </c:pt>
                <c:pt idx="348">
                  <c:v>29.0</c:v>
                </c:pt>
                <c:pt idx="349">
                  <c:v>29.0</c:v>
                </c:pt>
                <c:pt idx="350">
                  <c:v>31.0</c:v>
                </c:pt>
                <c:pt idx="351">
                  <c:v>27.0</c:v>
                </c:pt>
                <c:pt idx="352">
                  <c:v>23.0</c:v>
                </c:pt>
                <c:pt idx="353">
                  <c:v>37.0</c:v>
                </c:pt>
                <c:pt idx="354">
                  <c:v>25.0</c:v>
                </c:pt>
                <c:pt idx="355">
                  <c:v>25.0</c:v>
                </c:pt>
                <c:pt idx="356">
                  <c:v>24.0</c:v>
                </c:pt>
                <c:pt idx="357">
                  <c:v>23.0</c:v>
                </c:pt>
                <c:pt idx="358">
                  <c:v>25.0</c:v>
                </c:pt>
                <c:pt idx="359">
                  <c:v>26.0</c:v>
                </c:pt>
                <c:pt idx="360">
                  <c:v>34.0</c:v>
                </c:pt>
                <c:pt idx="361">
                  <c:v>27.0</c:v>
                </c:pt>
                <c:pt idx="362">
                  <c:v>22.0</c:v>
                </c:pt>
                <c:pt idx="363">
                  <c:v>29.0</c:v>
                </c:pt>
                <c:pt idx="364">
                  <c:v>26.0</c:v>
                </c:pt>
                <c:pt idx="365">
                  <c:v>21.0</c:v>
                </c:pt>
                <c:pt idx="366">
                  <c:v>25.0</c:v>
                </c:pt>
                <c:pt idx="367">
                  <c:v>33.0</c:v>
                </c:pt>
                <c:pt idx="368">
                  <c:v>24.0</c:v>
                </c:pt>
                <c:pt idx="369">
                  <c:v>22.0</c:v>
                </c:pt>
                <c:pt idx="370">
                  <c:v>24.0</c:v>
                </c:pt>
                <c:pt idx="371">
                  <c:v>22.0</c:v>
                </c:pt>
                <c:pt idx="372">
                  <c:v>25.0</c:v>
                </c:pt>
                <c:pt idx="373">
                  <c:v>20.0</c:v>
                </c:pt>
                <c:pt idx="374">
                  <c:v>36.0</c:v>
                </c:pt>
                <c:pt idx="375">
                  <c:v>22.0</c:v>
                </c:pt>
                <c:pt idx="376">
                  <c:v>25.0</c:v>
                </c:pt>
                <c:pt idx="377">
                  <c:v>28.0</c:v>
                </c:pt>
                <c:pt idx="378">
                  <c:v>26.0</c:v>
                </c:pt>
                <c:pt idx="379">
                  <c:v>22.0</c:v>
                </c:pt>
                <c:pt idx="380">
                  <c:v>26.0</c:v>
                </c:pt>
                <c:pt idx="381">
                  <c:v>30.0</c:v>
                </c:pt>
                <c:pt idx="382">
                  <c:v>29.0</c:v>
                </c:pt>
                <c:pt idx="383">
                  <c:v>22.0</c:v>
                </c:pt>
                <c:pt idx="384">
                  <c:v>31.0</c:v>
                </c:pt>
                <c:pt idx="385">
                  <c:v>23.0</c:v>
                </c:pt>
                <c:pt idx="386">
                  <c:v>25.0</c:v>
                </c:pt>
                <c:pt idx="387">
                  <c:v>23.0</c:v>
                </c:pt>
                <c:pt idx="388">
                  <c:v>36.0</c:v>
                </c:pt>
                <c:pt idx="389">
                  <c:v>23.0</c:v>
                </c:pt>
                <c:pt idx="390">
                  <c:v>26.0</c:v>
                </c:pt>
                <c:pt idx="391">
                  <c:v>23.0</c:v>
                </c:pt>
                <c:pt idx="392">
                  <c:v>27.0</c:v>
                </c:pt>
                <c:pt idx="393">
                  <c:v>22.0</c:v>
                </c:pt>
                <c:pt idx="394">
                  <c:v>26.0</c:v>
                </c:pt>
                <c:pt idx="395">
                  <c:v>37.0</c:v>
                </c:pt>
                <c:pt idx="396">
                  <c:v>27.0</c:v>
                </c:pt>
                <c:pt idx="397">
                  <c:v>23.0</c:v>
                </c:pt>
                <c:pt idx="398">
                  <c:v>29.0</c:v>
                </c:pt>
                <c:pt idx="399">
                  <c:v>24.0</c:v>
                </c:pt>
                <c:pt idx="400">
                  <c:v>29.0</c:v>
                </c:pt>
                <c:pt idx="401">
                  <c:v>26.0</c:v>
                </c:pt>
                <c:pt idx="402">
                  <c:v>38.0</c:v>
                </c:pt>
                <c:pt idx="403">
                  <c:v>23.0</c:v>
                </c:pt>
                <c:pt idx="404">
                  <c:v>36.0</c:v>
                </c:pt>
                <c:pt idx="405">
                  <c:v>26.0</c:v>
                </c:pt>
                <c:pt idx="406">
                  <c:v>22.0</c:v>
                </c:pt>
                <c:pt idx="407">
                  <c:v>23.0</c:v>
                </c:pt>
                <c:pt idx="408">
                  <c:v>26.0</c:v>
                </c:pt>
                <c:pt idx="409">
                  <c:v>36.0</c:v>
                </c:pt>
                <c:pt idx="410">
                  <c:v>21.0</c:v>
                </c:pt>
                <c:pt idx="411">
                  <c:v>28.0</c:v>
                </c:pt>
                <c:pt idx="412">
                  <c:v>26.0</c:v>
                </c:pt>
                <c:pt idx="413">
                  <c:v>25.0</c:v>
                </c:pt>
                <c:pt idx="414">
                  <c:v>22.0</c:v>
                </c:pt>
                <c:pt idx="415">
                  <c:v>23.0</c:v>
                </c:pt>
                <c:pt idx="416">
                  <c:v>37.0</c:v>
                </c:pt>
                <c:pt idx="417">
                  <c:v>31.0</c:v>
                </c:pt>
                <c:pt idx="418">
                  <c:v>26.0</c:v>
                </c:pt>
                <c:pt idx="419">
                  <c:v>24.0</c:v>
                </c:pt>
                <c:pt idx="420">
                  <c:v>22.0</c:v>
                </c:pt>
                <c:pt idx="421">
                  <c:v>24.0</c:v>
                </c:pt>
                <c:pt idx="422">
                  <c:v>21.0</c:v>
                </c:pt>
                <c:pt idx="423">
                  <c:v>36.0</c:v>
                </c:pt>
                <c:pt idx="424">
                  <c:v>22.0</c:v>
                </c:pt>
                <c:pt idx="425">
                  <c:v>37.0</c:v>
                </c:pt>
                <c:pt idx="426">
                  <c:v>24.0</c:v>
                </c:pt>
                <c:pt idx="427">
                  <c:v>26.0</c:v>
                </c:pt>
                <c:pt idx="428">
                  <c:v>28.0</c:v>
                </c:pt>
                <c:pt idx="429">
                  <c:v>27.0</c:v>
                </c:pt>
                <c:pt idx="430">
                  <c:v>34.0</c:v>
                </c:pt>
                <c:pt idx="431">
                  <c:v>22.0</c:v>
                </c:pt>
                <c:pt idx="432">
                  <c:v>24.0</c:v>
                </c:pt>
                <c:pt idx="433">
                  <c:v>30.0</c:v>
                </c:pt>
                <c:pt idx="434">
                  <c:v>26.0</c:v>
                </c:pt>
                <c:pt idx="435">
                  <c:v>29.0</c:v>
                </c:pt>
                <c:pt idx="436">
                  <c:v>28.0</c:v>
                </c:pt>
                <c:pt idx="437">
                  <c:v>34.0</c:v>
                </c:pt>
                <c:pt idx="438">
                  <c:v>26.0</c:v>
                </c:pt>
                <c:pt idx="439">
                  <c:v>22.0</c:v>
                </c:pt>
                <c:pt idx="440">
                  <c:v>27.0</c:v>
                </c:pt>
                <c:pt idx="441">
                  <c:v>24.0</c:v>
                </c:pt>
                <c:pt idx="442">
                  <c:v>27.0</c:v>
                </c:pt>
                <c:pt idx="443">
                  <c:v>23.0</c:v>
                </c:pt>
                <c:pt idx="444">
                  <c:v>38.0</c:v>
                </c:pt>
                <c:pt idx="445">
                  <c:v>28.0</c:v>
                </c:pt>
                <c:pt idx="446">
                  <c:v>26.0</c:v>
                </c:pt>
                <c:pt idx="447">
                  <c:v>29.0</c:v>
                </c:pt>
                <c:pt idx="448">
                  <c:v>26.0</c:v>
                </c:pt>
                <c:pt idx="449">
                  <c:v>25.0</c:v>
                </c:pt>
                <c:pt idx="450">
                  <c:v>27.0</c:v>
                </c:pt>
                <c:pt idx="451">
                  <c:v>37.0</c:v>
                </c:pt>
                <c:pt idx="452">
                  <c:v>27.0</c:v>
                </c:pt>
                <c:pt idx="453">
                  <c:v>24.0</c:v>
                </c:pt>
                <c:pt idx="454">
                  <c:v>28.0</c:v>
                </c:pt>
                <c:pt idx="455">
                  <c:v>24.0</c:v>
                </c:pt>
                <c:pt idx="456">
                  <c:v>22.0</c:v>
                </c:pt>
                <c:pt idx="457">
                  <c:v>23.0</c:v>
                </c:pt>
                <c:pt idx="458">
                  <c:v>32.0</c:v>
                </c:pt>
                <c:pt idx="459">
                  <c:v>24.0</c:v>
                </c:pt>
                <c:pt idx="460">
                  <c:v>27.0</c:v>
                </c:pt>
                <c:pt idx="461">
                  <c:v>24.0</c:v>
                </c:pt>
                <c:pt idx="462">
                  <c:v>21.0</c:v>
                </c:pt>
                <c:pt idx="463">
                  <c:v>25.0</c:v>
                </c:pt>
                <c:pt idx="464">
                  <c:v>27.0</c:v>
                </c:pt>
                <c:pt idx="465">
                  <c:v>34.0</c:v>
                </c:pt>
                <c:pt idx="466">
                  <c:v>21.0</c:v>
                </c:pt>
                <c:pt idx="467">
                  <c:v>24.0</c:v>
                </c:pt>
                <c:pt idx="468">
                  <c:v>22.0</c:v>
                </c:pt>
                <c:pt idx="469">
                  <c:v>25.0</c:v>
                </c:pt>
                <c:pt idx="470">
                  <c:v>22.0</c:v>
                </c:pt>
                <c:pt idx="471">
                  <c:v>26.0</c:v>
                </c:pt>
                <c:pt idx="472">
                  <c:v>36.0</c:v>
                </c:pt>
                <c:pt idx="473">
                  <c:v>25.0</c:v>
                </c:pt>
                <c:pt idx="474">
                  <c:v>22.0</c:v>
                </c:pt>
                <c:pt idx="475">
                  <c:v>24.0</c:v>
                </c:pt>
                <c:pt idx="476">
                  <c:v>23.0</c:v>
                </c:pt>
                <c:pt idx="477">
                  <c:v>25.0</c:v>
                </c:pt>
                <c:pt idx="478">
                  <c:v>22.0</c:v>
                </c:pt>
                <c:pt idx="479">
                  <c:v>43.0</c:v>
                </c:pt>
                <c:pt idx="480">
                  <c:v>23.0</c:v>
                </c:pt>
                <c:pt idx="481">
                  <c:v>32.0</c:v>
                </c:pt>
                <c:pt idx="482">
                  <c:v>28.0</c:v>
                </c:pt>
                <c:pt idx="483">
                  <c:v>33.0</c:v>
                </c:pt>
                <c:pt idx="484">
                  <c:v>31.0</c:v>
                </c:pt>
                <c:pt idx="485">
                  <c:v>27.0</c:v>
                </c:pt>
                <c:pt idx="486">
                  <c:v>34.0</c:v>
                </c:pt>
                <c:pt idx="487">
                  <c:v>27.0</c:v>
                </c:pt>
                <c:pt idx="488">
                  <c:v>28.0</c:v>
                </c:pt>
                <c:pt idx="489">
                  <c:v>32.0</c:v>
                </c:pt>
                <c:pt idx="490">
                  <c:v>23.0</c:v>
                </c:pt>
                <c:pt idx="491">
                  <c:v>26.0</c:v>
                </c:pt>
                <c:pt idx="492">
                  <c:v>24.0</c:v>
                </c:pt>
                <c:pt idx="493">
                  <c:v>37.0</c:v>
                </c:pt>
                <c:pt idx="494">
                  <c:v>26.0</c:v>
                </c:pt>
                <c:pt idx="495">
                  <c:v>25.0</c:v>
                </c:pt>
                <c:pt idx="496">
                  <c:v>25.0</c:v>
                </c:pt>
                <c:pt idx="497">
                  <c:v>30.0</c:v>
                </c:pt>
                <c:pt idx="498">
                  <c:v>24.0</c:v>
                </c:pt>
                <c:pt idx="499">
                  <c:v>26.0</c:v>
                </c:pt>
                <c:pt idx="500">
                  <c:v>35.0</c:v>
                </c:pt>
                <c:pt idx="501">
                  <c:v>27.0</c:v>
                </c:pt>
                <c:pt idx="502">
                  <c:v>24.0</c:v>
                </c:pt>
                <c:pt idx="503">
                  <c:v>27.0</c:v>
                </c:pt>
                <c:pt idx="504">
                  <c:v>21.0</c:v>
                </c:pt>
                <c:pt idx="505">
                  <c:v>21.0</c:v>
                </c:pt>
                <c:pt idx="506">
                  <c:v>25.0</c:v>
                </c:pt>
                <c:pt idx="507">
                  <c:v>38.0</c:v>
                </c:pt>
                <c:pt idx="508">
                  <c:v>24.0</c:v>
                </c:pt>
                <c:pt idx="509">
                  <c:v>23.0</c:v>
                </c:pt>
                <c:pt idx="510">
                  <c:v>26.0</c:v>
                </c:pt>
                <c:pt idx="511">
                  <c:v>22.0</c:v>
                </c:pt>
                <c:pt idx="512">
                  <c:v>29.0</c:v>
                </c:pt>
                <c:pt idx="513">
                  <c:v>23.0</c:v>
                </c:pt>
                <c:pt idx="514">
                  <c:v>41.0</c:v>
                </c:pt>
                <c:pt idx="515">
                  <c:v>28.0</c:v>
                </c:pt>
                <c:pt idx="516">
                  <c:v>24.0</c:v>
                </c:pt>
                <c:pt idx="517">
                  <c:v>21.0</c:v>
                </c:pt>
                <c:pt idx="518">
                  <c:v>27.0</c:v>
                </c:pt>
                <c:pt idx="519">
                  <c:v>26.0</c:v>
                </c:pt>
                <c:pt idx="520">
                  <c:v>30.0</c:v>
                </c:pt>
                <c:pt idx="521">
                  <c:v>38.0</c:v>
                </c:pt>
                <c:pt idx="522">
                  <c:v>24.0</c:v>
                </c:pt>
                <c:pt idx="523">
                  <c:v>27.0</c:v>
                </c:pt>
                <c:pt idx="524">
                  <c:v>24.0</c:v>
                </c:pt>
                <c:pt idx="525">
                  <c:v>31.0</c:v>
                </c:pt>
                <c:pt idx="526">
                  <c:v>26.0</c:v>
                </c:pt>
                <c:pt idx="527">
                  <c:v>29.0</c:v>
                </c:pt>
                <c:pt idx="528">
                  <c:v>36.0</c:v>
                </c:pt>
                <c:pt idx="529">
                  <c:v>25.0</c:v>
                </c:pt>
                <c:pt idx="530">
                  <c:v>27.0</c:v>
                </c:pt>
                <c:pt idx="531">
                  <c:v>24.0</c:v>
                </c:pt>
                <c:pt idx="532">
                  <c:v>26.0</c:v>
                </c:pt>
                <c:pt idx="533">
                  <c:v>31.0</c:v>
                </c:pt>
                <c:pt idx="534">
                  <c:v>25.0</c:v>
                </c:pt>
                <c:pt idx="535">
                  <c:v>33.0</c:v>
                </c:pt>
                <c:pt idx="536">
                  <c:v>28.0</c:v>
                </c:pt>
                <c:pt idx="537">
                  <c:v>22.0</c:v>
                </c:pt>
                <c:pt idx="538">
                  <c:v>27.0</c:v>
                </c:pt>
                <c:pt idx="539">
                  <c:v>23.0</c:v>
                </c:pt>
                <c:pt idx="540">
                  <c:v>27.0</c:v>
                </c:pt>
                <c:pt idx="541">
                  <c:v>22.0</c:v>
                </c:pt>
                <c:pt idx="542">
                  <c:v>38.0</c:v>
                </c:pt>
                <c:pt idx="543">
                  <c:v>30.0</c:v>
                </c:pt>
                <c:pt idx="544">
                  <c:v>25.0</c:v>
                </c:pt>
                <c:pt idx="545">
                  <c:v>22.0</c:v>
                </c:pt>
                <c:pt idx="546">
                  <c:v>26.0</c:v>
                </c:pt>
                <c:pt idx="547">
                  <c:v>24.0</c:v>
                </c:pt>
                <c:pt idx="548">
                  <c:v>26.0</c:v>
                </c:pt>
                <c:pt idx="549">
                  <c:v>33.0</c:v>
                </c:pt>
                <c:pt idx="550">
                  <c:v>20.0</c:v>
                </c:pt>
                <c:pt idx="551">
                  <c:v>24.0</c:v>
                </c:pt>
                <c:pt idx="552">
                  <c:v>27.0</c:v>
                </c:pt>
                <c:pt idx="553">
                  <c:v>25.0</c:v>
                </c:pt>
                <c:pt idx="554">
                  <c:v>30.0</c:v>
                </c:pt>
                <c:pt idx="555">
                  <c:v>36.0</c:v>
                </c:pt>
                <c:pt idx="556">
                  <c:v>37.0</c:v>
                </c:pt>
                <c:pt idx="557">
                  <c:v>27.0</c:v>
                </c:pt>
                <c:pt idx="558">
                  <c:v>26.0</c:v>
                </c:pt>
                <c:pt idx="559">
                  <c:v>28.0</c:v>
                </c:pt>
                <c:pt idx="560">
                  <c:v>24.0</c:v>
                </c:pt>
                <c:pt idx="561">
                  <c:v>22.0</c:v>
                </c:pt>
                <c:pt idx="562">
                  <c:v>28.0</c:v>
                </c:pt>
                <c:pt idx="563">
                  <c:v>34.0</c:v>
                </c:pt>
                <c:pt idx="564">
                  <c:v>26.0</c:v>
                </c:pt>
                <c:pt idx="565">
                  <c:v>21.0</c:v>
                </c:pt>
                <c:pt idx="566">
                  <c:v>25.0</c:v>
                </c:pt>
                <c:pt idx="567">
                  <c:v>29.0</c:v>
                </c:pt>
                <c:pt idx="568">
                  <c:v>27.0</c:v>
                </c:pt>
                <c:pt idx="569">
                  <c:v>33.0</c:v>
                </c:pt>
                <c:pt idx="570">
                  <c:v>37.0</c:v>
                </c:pt>
                <c:pt idx="571">
                  <c:v>27.0</c:v>
                </c:pt>
                <c:pt idx="572">
                  <c:v>27.0</c:v>
                </c:pt>
                <c:pt idx="573">
                  <c:v>23.0</c:v>
                </c:pt>
                <c:pt idx="574">
                  <c:v>27.0</c:v>
                </c:pt>
                <c:pt idx="575">
                  <c:v>24.0</c:v>
                </c:pt>
                <c:pt idx="576">
                  <c:v>30.0</c:v>
                </c:pt>
                <c:pt idx="577">
                  <c:v>38.0</c:v>
                </c:pt>
                <c:pt idx="578">
                  <c:v>26.0</c:v>
                </c:pt>
                <c:pt idx="579">
                  <c:v>23.0</c:v>
                </c:pt>
                <c:pt idx="580">
                  <c:v>26.0</c:v>
                </c:pt>
                <c:pt idx="581">
                  <c:v>23.0</c:v>
                </c:pt>
                <c:pt idx="582">
                  <c:v>22.0</c:v>
                </c:pt>
                <c:pt idx="583">
                  <c:v>23.0</c:v>
                </c:pt>
                <c:pt idx="584">
                  <c:v>34.0</c:v>
                </c:pt>
                <c:pt idx="585">
                  <c:v>24.0</c:v>
                </c:pt>
                <c:pt idx="586">
                  <c:v>31.0</c:v>
                </c:pt>
                <c:pt idx="587">
                  <c:v>26.0</c:v>
                </c:pt>
                <c:pt idx="588">
                  <c:v>22.0</c:v>
                </c:pt>
                <c:pt idx="589">
                  <c:v>24.0</c:v>
                </c:pt>
                <c:pt idx="590">
                  <c:v>20.0</c:v>
                </c:pt>
                <c:pt idx="591">
                  <c:v>37.0</c:v>
                </c:pt>
                <c:pt idx="592">
                  <c:v>22.0</c:v>
                </c:pt>
                <c:pt idx="593">
                  <c:v>24.0</c:v>
                </c:pt>
                <c:pt idx="594">
                  <c:v>26.0</c:v>
                </c:pt>
                <c:pt idx="595">
                  <c:v>34.0</c:v>
                </c:pt>
                <c:pt idx="596">
                  <c:v>27.0</c:v>
                </c:pt>
                <c:pt idx="597">
                  <c:v>23.0</c:v>
                </c:pt>
                <c:pt idx="598">
                  <c:v>37.0</c:v>
                </c:pt>
                <c:pt idx="599">
                  <c:v>27.0</c:v>
                </c:pt>
                <c:pt idx="600">
                  <c:v>24.0</c:v>
                </c:pt>
                <c:pt idx="601">
                  <c:v>26.0</c:v>
                </c:pt>
                <c:pt idx="602">
                  <c:v>22.0</c:v>
                </c:pt>
                <c:pt idx="603">
                  <c:v>25.0</c:v>
                </c:pt>
                <c:pt idx="604">
                  <c:v>24.0</c:v>
                </c:pt>
                <c:pt idx="605">
                  <c:v>39.0</c:v>
                </c:pt>
                <c:pt idx="606">
                  <c:v>21.0</c:v>
                </c:pt>
                <c:pt idx="607">
                  <c:v>27.0</c:v>
                </c:pt>
                <c:pt idx="608">
                  <c:v>22.0</c:v>
                </c:pt>
                <c:pt idx="609">
                  <c:v>28.0</c:v>
                </c:pt>
                <c:pt idx="610">
                  <c:v>32.0</c:v>
                </c:pt>
                <c:pt idx="611">
                  <c:v>25.0</c:v>
                </c:pt>
                <c:pt idx="612">
                  <c:v>33.0</c:v>
                </c:pt>
                <c:pt idx="613">
                  <c:v>28.0</c:v>
                </c:pt>
                <c:pt idx="614">
                  <c:v>22.0</c:v>
                </c:pt>
                <c:pt idx="615">
                  <c:v>26.0</c:v>
                </c:pt>
                <c:pt idx="616">
                  <c:v>30.0</c:v>
                </c:pt>
                <c:pt idx="617">
                  <c:v>25.0</c:v>
                </c:pt>
                <c:pt idx="618">
                  <c:v>28.0</c:v>
                </c:pt>
                <c:pt idx="619">
                  <c:v>40.0</c:v>
                </c:pt>
                <c:pt idx="620">
                  <c:v>24.0</c:v>
                </c:pt>
                <c:pt idx="621">
                  <c:v>27.0</c:v>
                </c:pt>
                <c:pt idx="622">
                  <c:v>23.0</c:v>
                </c:pt>
                <c:pt idx="623">
                  <c:v>28.0</c:v>
                </c:pt>
                <c:pt idx="624">
                  <c:v>24.0</c:v>
                </c:pt>
                <c:pt idx="625">
                  <c:v>27.0</c:v>
                </c:pt>
                <c:pt idx="626">
                  <c:v>34.0</c:v>
                </c:pt>
                <c:pt idx="627">
                  <c:v>29.0</c:v>
                </c:pt>
                <c:pt idx="628">
                  <c:v>24.0</c:v>
                </c:pt>
                <c:pt idx="629">
                  <c:v>26.0</c:v>
                </c:pt>
                <c:pt idx="630">
                  <c:v>24.0</c:v>
                </c:pt>
                <c:pt idx="631">
                  <c:v>26.0</c:v>
                </c:pt>
                <c:pt idx="632">
                  <c:v>24.0</c:v>
                </c:pt>
                <c:pt idx="633">
                  <c:v>32.0</c:v>
                </c:pt>
                <c:pt idx="634">
                  <c:v>26.0</c:v>
                </c:pt>
                <c:pt idx="635">
                  <c:v>28.0</c:v>
                </c:pt>
                <c:pt idx="636">
                  <c:v>25.0</c:v>
                </c:pt>
                <c:pt idx="637">
                  <c:v>30.0</c:v>
                </c:pt>
                <c:pt idx="638">
                  <c:v>24.0</c:v>
                </c:pt>
                <c:pt idx="639">
                  <c:v>20.0</c:v>
                </c:pt>
                <c:pt idx="640">
                  <c:v>33.0</c:v>
                </c:pt>
                <c:pt idx="641">
                  <c:v>21.0</c:v>
                </c:pt>
                <c:pt idx="642">
                  <c:v>26.0</c:v>
                </c:pt>
                <c:pt idx="643">
                  <c:v>21.0</c:v>
                </c:pt>
                <c:pt idx="644">
                  <c:v>25.0</c:v>
                </c:pt>
                <c:pt idx="645">
                  <c:v>30.0</c:v>
                </c:pt>
                <c:pt idx="646">
                  <c:v>25.0</c:v>
                </c:pt>
                <c:pt idx="647">
                  <c:v>39.0</c:v>
                </c:pt>
                <c:pt idx="648">
                  <c:v>27.0</c:v>
                </c:pt>
                <c:pt idx="649">
                  <c:v>30.0</c:v>
                </c:pt>
                <c:pt idx="650">
                  <c:v>25.0</c:v>
                </c:pt>
                <c:pt idx="651">
                  <c:v>30.0</c:v>
                </c:pt>
                <c:pt idx="652">
                  <c:v>27.0</c:v>
                </c:pt>
                <c:pt idx="653">
                  <c:v>27.0</c:v>
                </c:pt>
                <c:pt idx="654">
                  <c:v>38.0</c:v>
                </c:pt>
                <c:pt idx="655">
                  <c:v>23.0</c:v>
                </c:pt>
                <c:pt idx="656">
                  <c:v>25.0</c:v>
                </c:pt>
                <c:pt idx="657">
                  <c:v>24.0</c:v>
                </c:pt>
                <c:pt idx="658">
                  <c:v>26.0</c:v>
                </c:pt>
                <c:pt idx="659">
                  <c:v>30.0</c:v>
                </c:pt>
                <c:pt idx="660">
                  <c:v>26.0</c:v>
                </c:pt>
                <c:pt idx="661">
                  <c:v>33.0</c:v>
                </c:pt>
                <c:pt idx="662">
                  <c:v>26.0</c:v>
                </c:pt>
                <c:pt idx="663">
                  <c:v>24.0</c:v>
                </c:pt>
                <c:pt idx="664">
                  <c:v>33.0</c:v>
                </c:pt>
                <c:pt idx="665">
                  <c:v>24.0</c:v>
                </c:pt>
                <c:pt idx="666">
                  <c:v>28.0</c:v>
                </c:pt>
                <c:pt idx="667">
                  <c:v>24.0</c:v>
                </c:pt>
                <c:pt idx="668">
                  <c:v>39.0</c:v>
                </c:pt>
                <c:pt idx="669">
                  <c:v>28.0</c:v>
                </c:pt>
                <c:pt idx="670">
                  <c:v>27.0</c:v>
                </c:pt>
                <c:pt idx="671">
                  <c:v>25.0</c:v>
                </c:pt>
                <c:pt idx="672">
                  <c:v>28.0</c:v>
                </c:pt>
                <c:pt idx="673">
                  <c:v>24.0</c:v>
                </c:pt>
                <c:pt idx="674">
                  <c:v>27.0</c:v>
                </c:pt>
                <c:pt idx="675">
                  <c:v>38.0</c:v>
                </c:pt>
                <c:pt idx="676">
                  <c:v>23.0</c:v>
                </c:pt>
                <c:pt idx="677">
                  <c:v>25.0</c:v>
                </c:pt>
                <c:pt idx="678">
                  <c:v>27.0</c:v>
                </c:pt>
                <c:pt idx="679">
                  <c:v>26.0</c:v>
                </c:pt>
                <c:pt idx="680">
                  <c:v>21.0</c:v>
                </c:pt>
                <c:pt idx="681">
                  <c:v>24.0</c:v>
                </c:pt>
                <c:pt idx="682">
                  <c:v>32.0</c:v>
                </c:pt>
                <c:pt idx="683">
                  <c:v>29.0</c:v>
                </c:pt>
                <c:pt idx="684">
                  <c:v>21.0</c:v>
                </c:pt>
                <c:pt idx="685">
                  <c:v>23.0</c:v>
                </c:pt>
                <c:pt idx="686">
                  <c:v>32.0</c:v>
                </c:pt>
                <c:pt idx="687">
                  <c:v>29.0</c:v>
                </c:pt>
                <c:pt idx="688">
                  <c:v>23.0</c:v>
                </c:pt>
                <c:pt idx="689">
                  <c:v>37.0</c:v>
                </c:pt>
                <c:pt idx="690">
                  <c:v>22.0</c:v>
                </c:pt>
                <c:pt idx="691">
                  <c:v>24.0</c:v>
                </c:pt>
                <c:pt idx="692">
                  <c:v>22.0</c:v>
                </c:pt>
                <c:pt idx="693">
                  <c:v>26.0</c:v>
                </c:pt>
                <c:pt idx="694">
                  <c:v>24.0</c:v>
                </c:pt>
                <c:pt idx="695">
                  <c:v>27.0</c:v>
                </c:pt>
                <c:pt idx="696">
                  <c:v>33.0</c:v>
                </c:pt>
                <c:pt idx="697">
                  <c:v>27.0</c:v>
                </c:pt>
                <c:pt idx="698">
                  <c:v>22.0</c:v>
                </c:pt>
                <c:pt idx="699">
                  <c:v>26.0</c:v>
                </c:pt>
                <c:pt idx="700">
                  <c:v>23.0</c:v>
                </c:pt>
                <c:pt idx="701">
                  <c:v>27.0</c:v>
                </c:pt>
                <c:pt idx="702">
                  <c:v>22.0</c:v>
                </c:pt>
                <c:pt idx="703">
                  <c:v>37.0</c:v>
                </c:pt>
                <c:pt idx="704">
                  <c:v>31.0</c:v>
                </c:pt>
                <c:pt idx="705">
                  <c:v>26.0</c:v>
                </c:pt>
                <c:pt idx="706">
                  <c:v>22.0</c:v>
                </c:pt>
                <c:pt idx="707">
                  <c:v>27.0</c:v>
                </c:pt>
                <c:pt idx="708">
                  <c:v>23.0</c:v>
                </c:pt>
                <c:pt idx="709">
                  <c:v>25.0</c:v>
                </c:pt>
                <c:pt idx="710">
                  <c:v>34.0</c:v>
                </c:pt>
                <c:pt idx="711">
                  <c:v>26.0</c:v>
                </c:pt>
                <c:pt idx="712">
                  <c:v>28.0</c:v>
                </c:pt>
                <c:pt idx="713">
                  <c:v>28.0</c:v>
                </c:pt>
                <c:pt idx="714">
                  <c:v>31.0</c:v>
                </c:pt>
                <c:pt idx="715">
                  <c:v>27.0</c:v>
                </c:pt>
                <c:pt idx="716">
                  <c:v>23.0</c:v>
                </c:pt>
                <c:pt idx="717">
                  <c:v>36.0</c:v>
                </c:pt>
                <c:pt idx="718">
                  <c:v>23.0</c:v>
                </c:pt>
                <c:pt idx="719">
                  <c:v>26.0</c:v>
                </c:pt>
                <c:pt idx="720">
                  <c:v>25.0</c:v>
                </c:pt>
                <c:pt idx="721">
                  <c:v>25.0</c:v>
                </c:pt>
                <c:pt idx="722">
                  <c:v>25.0</c:v>
                </c:pt>
                <c:pt idx="723">
                  <c:v>28.0</c:v>
                </c:pt>
                <c:pt idx="724">
                  <c:v>38.0</c:v>
                </c:pt>
                <c:pt idx="725">
                  <c:v>22.0</c:v>
                </c:pt>
                <c:pt idx="726">
                  <c:v>31.0</c:v>
                </c:pt>
                <c:pt idx="727">
                  <c:v>29.0</c:v>
                </c:pt>
                <c:pt idx="728">
                  <c:v>26.0</c:v>
                </c:pt>
                <c:pt idx="729">
                  <c:v>27.0</c:v>
                </c:pt>
                <c:pt idx="730">
                  <c:v>25.0</c:v>
                </c:pt>
                <c:pt idx="731">
                  <c:v>33.0</c:v>
                </c:pt>
                <c:pt idx="732">
                  <c:v>25.0</c:v>
                </c:pt>
                <c:pt idx="733">
                  <c:v>25.0</c:v>
                </c:pt>
                <c:pt idx="734">
                  <c:v>26.0</c:v>
                </c:pt>
                <c:pt idx="735">
                  <c:v>22.0</c:v>
                </c:pt>
                <c:pt idx="736">
                  <c:v>27.0</c:v>
                </c:pt>
                <c:pt idx="737">
                  <c:v>23.0</c:v>
                </c:pt>
                <c:pt idx="738">
                  <c:v>36.0</c:v>
                </c:pt>
                <c:pt idx="739">
                  <c:v>24.0</c:v>
                </c:pt>
                <c:pt idx="740">
                  <c:v>36.0</c:v>
                </c:pt>
                <c:pt idx="741">
                  <c:v>33.0</c:v>
                </c:pt>
                <c:pt idx="742">
                  <c:v>26.0</c:v>
                </c:pt>
                <c:pt idx="743">
                  <c:v>27.0</c:v>
                </c:pt>
                <c:pt idx="744">
                  <c:v>29.0</c:v>
                </c:pt>
                <c:pt idx="745">
                  <c:v>34.0</c:v>
                </c:pt>
                <c:pt idx="746">
                  <c:v>38.0</c:v>
                </c:pt>
                <c:pt idx="747">
                  <c:v>25.0</c:v>
                </c:pt>
                <c:pt idx="748">
                  <c:v>26.0</c:v>
                </c:pt>
                <c:pt idx="749">
                  <c:v>25.0</c:v>
                </c:pt>
                <c:pt idx="750">
                  <c:v>26.0</c:v>
                </c:pt>
                <c:pt idx="751">
                  <c:v>23.0</c:v>
                </c:pt>
                <c:pt idx="752">
                  <c:v>33.0</c:v>
                </c:pt>
                <c:pt idx="753">
                  <c:v>24.0</c:v>
                </c:pt>
                <c:pt idx="754">
                  <c:v>27.0</c:v>
                </c:pt>
                <c:pt idx="755">
                  <c:v>23.0</c:v>
                </c:pt>
                <c:pt idx="756">
                  <c:v>27.0</c:v>
                </c:pt>
                <c:pt idx="757">
                  <c:v>24.0</c:v>
                </c:pt>
                <c:pt idx="758">
                  <c:v>27.0</c:v>
                </c:pt>
                <c:pt idx="759">
                  <c:v>34.0</c:v>
                </c:pt>
                <c:pt idx="760">
                  <c:v>23.0</c:v>
                </c:pt>
                <c:pt idx="761">
                  <c:v>26.0</c:v>
                </c:pt>
                <c:pt idx="762">
                  <c:v>25.0</c:v>
                </c:pt>
                <c:pt idx="763">
                  <c:v>24.0</c:v>
                </c:pt>
                <c:pt idx="764">
                  <c:v>21.0</c:v>
                </c:pt>
                <c:pt idx="765">
                  <c:v>24.0</c:v>
                </c:pt>
                <c:pt idx="766">
                  <c:v>39.0</c:v>
                </c:pt>
                <c:pt idx="767">
                  <c:v>24.0</c:v>
                </c:pt>
                <c:pt idx="768">
                  <c:v>23.0</c:v>
                </c:pt>
                <c:pt idx="769">
                  <c:v>25.0</c:v>
                </c:pt>
                <c:pt idx="770">
                  <c:v>20.0</c:v>
                </c:pt>
                <c:pt idx="771">
                  <c:v>27.0</c:v>
                </c:pt>
                <c:pt idx="772">
                  <c:v>24.0</c:v>
                </c:pt>
                <c:pt idx="773">
                  <c:v>36.0</c:v>
                </c:pt>
                <c:pt idx="774">
                  <c:v>22.0</c:v>
                </c:pt>
                <c:pt idx="775">
                  <c:v>25.0</c:v>
                </c:pt>
                <c:pt idx="776">
                  <c:v>24.0</c:v>
                </c:pt>
                <c:pt idx="777">
                  <c:v>27.0</c:v>
                </c:pt>
                <c:pt idx="778">
                  <c:v>22.0</c:v>
                </c:pt>
                <c:pt idx="779">
                  <c:v>25.0</c:v>
                </c:pt>
                <c:pt idx="780">
                  <c:v>33.0</c:v>
                </c:pt>
                <c:pt idx="781">
                  <c:v>25.0</c:v>
                </c:pt>
                <c:pt idx="782">
                  <c:v>22.0</c:v>
                </c:pt>
                <c:pt idx="783">
                  <c:v>26.0</c:v>
                </c:pt>
                <c:pt idx="784">
                  <c:v>27.0</c:v>
                </c:pt>
                <c:pt idx="785">
                  <c:v>26.0</c:v>
                </c:pt>
                <c:pt idx="786">
                  <c:v>22.0</c:v>
                </c:pt>
                <c:pt idx="787">
                  <c:v>39.0</c:v>
                </c:pt>
                <c:pt idx="788">
                  <c:v>23.0</c:v>
                </c:pt>
                <c:pt idx="789">
                  <c:v>27.0</c:v>
                </c:pt>
                <c:pt idx="790">
                  <c:v>25.0</c:v>
                </c:pt>
                <c:pt idx="791">
                  <c:v>26.0</c:v>
                </c:pt>
                <c:pt idx="792">
                  <c:v>22.0</c:v>
                </c:pt>
                <c:pt idx="793">
                  <c:v>28.0</c:v>
                </c:pt>
                <c:pt idx="794">
                  <c:v>34.0</c:v>
                </c:pt>
                <c:pt idx="795">
                  <c:v>26.0</c:v>
                </c:pt>
                <c:pt idx="796">
                  <c:v>23.0</c:v>
                </c:pt>
                <c:pt idx="797">
                  <c:v>25.0</c:v>
                </c:pt>
                <c:pt idx="798">
                  <c:v>23.0</c:v>
                </c:pt>
                <c:pt idx="799">
                  <c:v>27.0</c:v>
                </c:pt>
                <c:pt idx="800">
                  <c:v>22.0</c:v>
                </c:pt>
                <c:pt idx="801">
                  <c:v>37.0</c:v>
                </c:pt>
                <c:pt idx="802">
                  <c:v>23.0</c:v>
                </c:pt>
                <c:pt idx="803">
                  <c:v>27.0</c:v>
                </c:pt>
                <c:pt idx="804">
                  <c:v>23.0</c:v>
                </c:pt>
                <c:pt idx="805">
                  <c:v>20.0</c:v>
                </c:pt>
                <c:pt idx="806">
                  <c:v>22.0</c:v>
                </c:pt>
                <c:pt idx="807">
                  <c:v>25.0</c:v>
                </c:pt>
                <c:pt idx="808">
                  <c:v>34.0</c:v>
                </c:pt>
                <c:pt idx="809">
                  <c:v>27.0</c:v>
                </c:pt>
                <c:pt idx="810">
                  <c:v>24.0</c:v>
                </c:pt>
                <c:pt idx="811">
                  <c:v>23.0</c:v>
                </c:pt>
                <c:pt idx="812">
                  <c:v>23.0</c:v>
                </c:pt>
                <c:pt idx="813">
                  <c:v>27.0</c:v>
                </c:pt>
                <c:pt idx="814">
                  <c:v>23.0</c:v>
                </c:pt>
                <c:pt idx="815">
                  <c:v>31.0</c:v>
                </c:pt>
                <c:pt idx="816">
                  <c:v>24.0</c:v>
                </c:pt>
                <c:pt idx="817">
                  <c:v>27.0</c:v>
                </c:pt>
                <c:pt idx="818">
                  <c:v>24.0</c:v>
                </c:pt>
                <c:pt idx="819">
                  <c:v>23.0</c:v>
                </c:pt>
                <c:pt idx="820">
                  <c:v>25.0</c:v>
                </c:pt>
                <c:pt idx="821">
                  <c:v>26.0</c:v>
                </c:pt>
                <c:pt idx="822">
                  <c:v>33.0</c:v>
                </c:pt>
                <c:pt idx="823">
                  <c:v>23.0</c:v>
                </c:pt>
                <c:pt idx="824">
                  <c:v>24.0</c:v>
                </c:pt>
                <c:pt idx="825">
                  <c:v>23.0</c:v>
                </c:pt>
                <c:pt idx="826">
                  <c:v>26.0</c:v>
                </c:pt>
                <c:pt idx="827">
                  <c:v>26.0</c:v>
                </c:pt>
                <c:pt idx="828">
                  <c:v>27.0</c:v>
                </c:pt>
                <c:pt idx="829">
                  <c:v>36.0</c:v>
                </c:pt>
                <c:pt idx="830">
                  <c:v>27.0</c:v>
                </c:pt>
                <c:pt idx="831">
                  <c:v>22.0</c:v>
                </c:pt>
                <c:pt idx="832">
                  <c:v>28.0</c:v>
                </c:pt>
                <c:pt idx="833">
                  <c:v>24.0</c:v>
                </c:pt>
                <c:pt idx="834">
                  <c:v>26.0</c:v>
                </c:pt>
                <c:pt idx="835">
                  <c:v>28.0</c:v>
                </c:pt>
                <c:pt idx="836">
                  <c:v>38.0</c:v>
                </c:pt>
                <c:pt idx="837">
                  <c:v>21.0</c:v>
                </c:pt>
                <c:pt idx="838">
                  <c:v>25.0</c:v>
                </c:pt>
                <c:pt idx="839">
                  <c:v>23.0</c:v>
                </c:pt>
                <c:pt idx="840">
                  <c:v>34.0</c:v>
                </c:pt>
                <c:pt idx="841">
                  <c:v>23.0</c:v>
                </c:pt>
                <c:pt idx="842">
                  <c:v>26.0</c:v>
                </c:pt>
                <c:pt idx="843">
                  <c:v>33.0</c:v>
                </c:pt>
                <c:pt idx="844">
                  <c:v>21.0</c:v>
                </c:pt>
                <c:pt idx="845">
                  <c:v>30.0</c:v>
                </c:pt>
                <c:pt idx="846">
                  <c:v>26.0</c:v>
                </c:pt>
                <c:pt idx="847">
                  <c:v>24.0</c:v>
                </c:pt>
                <c:pt idx="848">
                  <c:v>24.0</c:v>
                </c:pt>
                <c:pt idx="849">
                  <c:v>23.0</c:v>
                </c:pt>
                <c:pt idx="850">
                  <c:v>30.0</c:v>
                </c:pt>
                <c:pt idx="851">
                  <c:v>23.0</c:v>
                </c:pt>
                <c:pt idx="852">
                  <c:v>24.0</c:v>
                </c:pt>
                <c:pt idx="853">
                  <c:v>24.0</c:v>
                </c:pt>
                <c:pt idx="854">
                  <c:v>20.0</c:v>
                </c:pt>
                <c:pt idx="855">
                  <c:v>24.0</c:v>
                </c:pt>
                <c:pt idx="856">
                  <c:v>24.0</c:v>
                </c:pt>
                <c:pt idx="857">
                  <c:v>44.0</c:v>
                </c:pt>
                <c:pt idx="858">
                  <c:v>29.0</c:v>
                </c:pt>
                <c:pt idx="859">
                  <c:v>32.0</c:v>
                </c:pt>
                <c:pt idx="860">
                  <c:v>20.0</c:v>
                </c:pt>
                <c:pt idx="861">
                  <c:v>25.0</c:v>
                </c:pt>
                <c:pt idx="862">
                  <c:v>21.0</c:v>
                </c:pt>
                <c:pt idx="863">
                  <c:v>24.0</c:v>
                </c:pt>
                <c:pt idx="864">
                  <c:v>32.0</c:v>
                </c:pt>
                <c:pt idx="865">
                  <c:v>24.0</c:v>
                </c:pt>
                <c:pt idx="866">
                  <c:v>22.0</c:v>
                </c:pt>
                <c:pt idx="867">
                  <c:v>25.0</c:v>
                </c:pt>
                <c:pt idx="868">
                  <c:v>21.0</c:v>
                </c:pt>
                <c:pt idx="869">
                  <c:v>27.0</c:v>
                </c:pt>
                <c:pt idx="870">
                  <c:v>21.0</c:v>
                </c:pt>
                <c:pt idx="871">
                  <c:v>35.0</c:v>
                </c:pt>
                <c:pt idx="872">
                  <c:v>22.0</c:v>
                </c:pt>
                <c:pt idx="873">
                  <c:v>26.0</c:v>
                </c:pt>
                <c:pt idx="874">
                  <c:v>21.0</c:v>
                </c:pt>
                <c:pt idx="875">
                  <c:v>28.0</c:v>
                </c:pt>
                <c:pt idx="876">
                  <c:v>24.0</c:v>
                </c:pt>
                <c:pt idx="877">
                  <c:v>26.0</c:v>
                </c:pt>
                <c:pt idx="878">
                  <c:v>32.0</c:v>
                </c:pt>
                <c:pt idx="879">
                  <c:v>27.0</c:v>
                </c:pt>
                <c:pt idx="880">
                  <c:v>21.0</c:v>
                </c:pt>
                <c:pt idx="881">
                  <c:v>25.0</c:v>
                </c:pt>
                <c:pt idx="882">
                  <c:v>27.0</c:v>
                </c:pt>
                <c:pt idx="883">
                  <c:v>25.0</c:v>
                </c:pt>
                <c:pt idx="884">
                  <c:v>23.0</c:v>
                </c:pt>
                <c:pt idx="885">
                  <c:v>37.0</c:v>
                </c:pt>
                <c:pt idx="886">
                  <c:v>24.0</c:v>
                </c:pt>
                <c:pt idx="887">
                  <c:v>25.0</c:v>
                </c:pt>
                <c:pt idx="888">
                  <c:v>23.0</c:v>
                </c:pt>
                <c:pt idx="889">
                  <c:v>25.0</c:v>
                </c:pt>
                <c:pt idx="890">
                  <c:v>23.0</c:v>
                </c:pt>
                <c:pt idx="891">
                  <c:v>27.0</c:v>
                </c:pt>
                <c:pt idx="892">
                  <c:v>44.0</c:v>
                </c:pt>
                <c:pt idx="893">
                  <c:v>23.0</c:v>
                </c:pt>
                <c:pt idx="894">
                  <c:v>24.0</c:v>
                </c:pt>
                <c:pt idx="895">
                  <c:v>26.0</c:v>
                </c:pt>
                <c:pt idx="896">
                  <c:v>23.0</c:v>
                </c:pt>
                <c:pt idx="897">
                  <c:v>32.0</c:v>
                </c:pt>
                <c:pt idx="898">
                  <c:v>30.0</c:v>
                </c:pt>
                <c:pt idx="899">
                  <c:v>37.0</c:v>
                </c:pt>
                <c:pt idx="900">
                  <c:v>29.0</c:v>
                </c:pt>
                <c:pt idx="901">
                  <c:v>30.0</c:v>
                </c:pt>
                <c:pt idx="902">
                  <c:v>31.0</c:v>
                </c:pt>
                <c:pt idx="903">
                  <c:v>29.0</c:v>
                </c:pt>
                <c:pt idx="904">
                  <c:v>29.0</c:v>
                </c:pt>
                <c:pt idx="905">
                  <c:v>29.0</c:v>
                </c:pt>
                <c:pt idx="906">
                  <c:v>35.0</c:v>
                </c:pt>
                <c:pt idx="907">
                  <c:v>34.0</c:v>
                </c:pt>
                <c:pt idx="908">
                  <c:v>25.0</c:v>
                </c:pt>
                <c:pt idx="909">
                  <c:v>29.0</c:v>
                </c:pt>
                <c:pt idx="910">
                  <c:v>23.0</c:v>
                </c:pt>
                <c:pt idx="911">
                  <c:v>28.0</c:v>
                </c:pt>
                <c:pt idx="912">
                  <c:v>30.0</c:v>
                </c:pt>
                <c:pt idx="913">
                  <c:v>40.0</c:v>
                </c:pt>
                <c:pt idx="914">
                  <c:v>24.0</c:v>
                </c:pt>
                <c:pt idx="915">
                  <c:v>26.0</c:v>
                </c:pt>
                <c:pt idx="916">
                  <c:v>22.0</c:v>
                </c:pt>
                <c:pt idx="917">
                  <c:v>22.0</c:v>
                </c:pt>
                <c:pt idx="918">
                  <c:v>23.0</c:v>
                </c:pt>
                <c:pt idx="919">
                  <c:v>27.0</c:v>
                </c:pt>
                <c:pt idx="920">
                  <c:v>36.0</c:v>
                </c:pt>
                <c:pt idx="921">
                  <c:v>30.0</c:v>
                </c:pt>
                <c:pt idx="922">
                  <c:v>28.0</c:v>
                </c:pt>
                <c:pt idx="923">
                  <c:v>27.0</c:v>
                </c:pt>
                <c:pt idx="924">
                  <c:v>28.0</c:v>
                </c:pt>
                <c:pt idx="925">
                  <c:v>23.0</c:v>
                </c:pt>
                <c:pt idx="926">
                  <c:v>24.0</c:v>
                </c:pt>
                <c:pt idx="927">
                  <c:v>39.0</c:v>
                </c:pt>
                <c:pt idx="928">
                  <c:v>36.0</c:v>
                </c:pt>
                <c:pt idx="929">
                  <c:v>27.0</c:v>
                </c:pt>
                <c:pt idx="930">
                  <c:v>23.0</c:v>
                </c:pt>
                <c:pt idx="931">
                  <c:v>21.0</c:v>
                </c:pt>
                <c:pt idx="932">
                  <c:v>24.0</c:v>
                </c:pt>
                <c:pt idx="933">
                  <c:v>29.0</c:v>
                </c:pt>
                <c:pt idx="934">
                  <c:v>35.0</c:v>
                </c:pt>
                <c:pt idx="935">
                  <c:v>27.0</c:v>
                </c:pt>
                <c:pt idx="936">
                  <c:v>23.0</c:v>
                </c:pt>
                <c:pt idx="937">
                  <c:v>22.0</c:v>
                </c:pt>
                <c:pt idx="938">
                  <c:v>31.0</c:v>
                </c:pt>
                <c:pt idx="939">
                  <c:v>28.0</c:v>
                </c:pt>
                <c:pt idx="940">
                  <c:v>22.0</c:v>
                </c:pt>
                <c:pt idx="941">
                  <c:v>40.0</c:v>
                </c:pt>
                <c:pt idx="942">
                  <c:v>26.0</c:v>
                </c:pt>
                <c:pt idx="943">
                  <c:v>22.0</c:v>
                </c:pt>
                <c:pt idx="944">
                  <c:v>25.0</c:v>
                </c:pt>
                <c:pt idx="945">
                  <c:v>31.0</c:v>
                </c:pt>
                <c:pt idx="946">
                  <c:v>23.0</c:v>
                </c:pt>
                <c:pt idx="947">
                  <c:v>32.0</c:v>
                </c:pt>
                <c:pt idx="948">
                  <c:v>38.0</c:v>
                </c:pt>
                <c:pt idx="949">
                  <c:v>33.0</c:v>
                </c:pt>
                <c:pt idx="950">
                  <c:v>26.0</c:v>
                </c:pt>
                <c:pt idx="951">
                  <c:v>21.0</c:v>
                </c:pt>
                <c:pt idx="952">
                  <c:v>34.0</c:v>
                </c:pt>
                <c:pt idx="953">
                  <c:v>69.0</c:v>
                </c:pt>
                <c:pt idx="954">
                  <c:v>40.0</c:v>
                </c:pt>
                <c:pt idx="955">
                  <c:v>33.0</c:v>
                </c:pt>
                <c:pt idx="956">
                  <c:v>27.0</c:v>
                </c:pt>
                <c:pt idx="957">
                  <c:v>25.0</c:v>
                </c:pt>
                <c:pt idx="958">
                  <c:v>26.0</c:v>
                </c:pt>
                <c:pt idx="959">
                  <c:v>24.0</c:v>
                </c:pt>
                <c:pt idx="960">
                  <c:v>27.0</c:v>
                </c:pt>
                <c:pt idx="961">
                  <c:v>22.0</c:v>
                </c:pt>
                <c:pt idx="962">
                  <c:v>38.0</c:v>
                </c:pt>
                <c:pt idx="963">
                  <c:v>24.0</c:v>
                </c:pt>
                <c:pt idx="964">
                  <c:v>32.0</c:v>
                </c:pt>
                <c:pt idx="965">
                  <c:v>25.0</c:v>
                </c:pt>
                <c:pt idx="966">
                  <c:v>29.0</c:v>
                </c:pt>
                <c:pt idx="967">
                  <c:v>26.0</c:v>
                </c:pt>
                <c:pt idx="968">
                  <c:v>29.0</c:v>
                </c:pt>
                <c:pt idx="969">
                  <c:v>35.0</c:v>
                </c:pt>
                <c:pt idx="970">
                  <c:v>27.0</c:v>
                </c:pt>
                <c:pt idx="971">
                  <c:v>26.0</c:v>
                </c:pt>
                <c:pt idx="972">
                  <c:v>34.0</c:v>
                </c:pt>
                <c:pt idx="973">
                  <c:v>23.0</c:v>
                </c:pt>
                <c:pt idx="974">
                  <c:v>26.0</c:v>
                </c:pt>
                <c:pt idx="975">
                  <c:v>24.0</c:v>
                </c:pt>
                <c:pt idx="976">
                  <c:v>37.0</c:v>
                </c:pt>
                <c:pt idx="977">
                  <c:v>24.0</c:v>
                </c:pt>
                <c:pt idx="978">
                  <c:v>27.0</c:v>
                </c:pt>
                <c:pt idx="979">
                  <c:v>23.0</c:v>
                </c:pt>
                <c:pt idx="980">
                  <c:v>26.0</c:v>
                </c:pt>
                <c:pt idx="981">
                  <c:v>24.0</c:v>
                </c:pt>
                <c:pt idx="982">
                  <c:v>28.0</c:v>
                </c:pt>
                <c:pt idx="983">
                  <c:v>34.0</c:v>
                </c:pt>
                <c:pt idx="984">
                  <c:v>21.0</c:v>
                </c:pt>
                <c:pt idx="985">
                  <c:v>26.0</c:v>
                </c:pt>
                <c:pt idx="986">
                  <c:v>26.0</c:v>
                </c:pt>
                <c:pt idx="987">
                  <c:v>23.0</c:v>
                </c:pt>
                <c:pt idx="988">
                  <c:v>22.0</c:v>
                </c:pt>
                <c:pt idx="989">
                  <c:v>30.0</c:v>
                </c:pt>
                <c:pt idx="990">
                  <c:v>32.0</c:v>
                </c:pt>
                <c:pt idx="991">
                  <c:v>24.0</c:v>
                </c:pt>
                <c:pt idx="992">
                  <c:v>21.0</c:v>
                </c:pt>
                <c:pt idx="993">
                  <c:v>24.0</c:v>
                </c:pt>
                <c:pt idx="994">
                  <c:v>21.0</c:v>
                </c:pt>
                <c:pt idx="995">
                  <c:v>27.0</c:v>
                </c:pt>
                <c:pt idx="996">
                  <c:v>25.0</c:v>
                </c:pt>
                <c:pt idx="997">
                  <c:v>36.0</c:v>
                </c:pt>
                <c:pt idx="998">
                  <c:v>22.0</c:v>
                </c:pt>
                <c:pt idx="999">
                  <c:v>23.0</c:v>
                </c:pt>
                <c:pt idx="1000">
                  <c:v>24.0</c:v>
                </c:pt>
                <c:pt idx="1001">
                  <c:v>25.0</c:v>
                </c:pt>
                <c:pt idx="1002">
                  <c:v>22.0</c:v>
                </c:pt>
                <c:pt idx="1003">
                  <c:v>24.0</c:v>
                </c:pt>
                <c:pt idx="1004">
                  <c:v>32.0</c:v>
                </c:pt>
                <c:pt idx="1005">
                  <c:v>25.0</c:v>
                </c:pt>
                <c:pt idx="1006">
                  <c:v>25.0</c:v>
                </c:pt>
                <c:pt idx="1007">
                  <c:v>34.0</c:v>
                </c:pt>
                <c:pt idx="1008">
                  <c:v>24.0</c:v>
                </c:pt>
                <c:pt idx="1009">
                  <c:v>25.0</c:v>
                </c:pt>
                <c:pt idx="1010">
                  <c:v>28.0</c:v>
                </c:pt>
                <c:pt idx="1011">
                  <c:v>41.0</c:v>
                </c:pt>
                <c:pt idx="1012">
                  <c:v>31.0</c:v>
                </c:pt>
                <c:pt idx="1013">
                  <c:v>28.0</c:v>
                </c:pt>
                <c:pt idx="1014">
                  <c:v>21.0</c:v>
                </c:pt>
                <c:pt idx="1015">
                  <c:v>27.0</c:v>
                </c:pt>
                <c:pt idx="1016">
                  <c:v>22.0</c:v>
                </c:pt>
                <c:pt idx="1017">
                  <c:v>26.0</c:v>
                </c:pt>
                <c:pt idx="1018">
                  <c:v>34.0</c:v>
                </c:pt>
                <c:pt idx="1019">
                  <c:v>27.0</c:v>
                </c:pt>
                <c:pt idx="1020">
                  <c:v>29.0</c:v>
                </c:pt>
                <c:pt idx="1021">
                  <c:v>25.0</c:v>
                </c:pt>
                <c:pt idx="1022">
                  <c:v>25.0</c:v>
                </c:pt>
                <c:pt idx="1023">
                  <c:v>27.0</c:v>
                </c:pt>
                <c:pt idx="1024">
                  <c:v>24.0</c:v>
                </c:pt>
                <c:pt idx="1025">
                  <c:v>38.0</c:v>
                </c:pt>
                <c:pt idx="1026">
                  <c:v>24.0</c:v>
                </c:pt>
                <c:pt idx="1027">
                  <c:v>26.0</c:v>
                </c:pt>
                <c:pt idx="1028">
                  <c:v>25.0</c:v>
                </c:pt>
                <c:pt idx="1029">
                  <c:v>21.0</c:v>
                </c:pt>
                <c:pt idx="1030">
                  <c:v>25.0</c:v>
                </c:pt>
                <c:pt idx="1031">
                  <c:v>26.0</c:v>
                </c:pt>
                <c:pt idx="1032">
                  <c:v>33.0</c:v>
                </c:pt>
                <c:pt idx="1033">
                  <c:v>21.0</c:v>
                </c:pt>
                <c:pt idx="1034">
                  <c:v>25.0</c:v>
                </c:pt>
                <c:pt idx="1035">
                  <c:v>28.0</c:v>
                </c:pt>
                <c:pt idx="1036">
                  <c:v>24.0</c:v>
                </c:pt>
                <c:pt idx="1037">
                  <c:v>23.0</c:v>
                </c:pt>
                <c:pt idx="1038">
                  <c:v>25.0</c:v>
                </c:pt>
                <c:pt idx="1039">
                  <c:v>32.0</c:v>
                </c:pt>
                <c:pt idx="1040">
                  <c:v>28.0</c:v>
                </c:pt>
                <c:pt idx="1041">
                  <c:v>23.0</c:v>
                </c:pt>
                <c:pt idx="1042">
                  <c:v>27.0</c:v>
                </c:pt>
                <c:pt idx="1043">
                  <c:v>22.0</c:v>
                </c:pt>
                <c:pt idx="1044">
                  <c:v>31.0</c:v>
                </c:pt>
                <c:pt idx="1045">
                  <c:v>21.0</c:v>
                </c:pt>
                <c:pt idx="1046">
                  <c:v>39.0</c:v>
                </c:pt>
                <c:pt idx="1047">
                  <c:v>44.0</c:v>
                </c:pt>
                <c:pt idx="1048">
                  <c:v>30.0</c:v>
                </c:pt>
                <c:pt idx="1049">
                  <c:v>22.0</c:v>
                </c:pt>
                <c:pt idx="1050">
                  <c:v>26.0</c:v>
                </c:pt>
                <c:pt idx="1051">
                  <c:v>22.0</c:v>
                </c:pt>
                <c:pt idx="1052">
                  <c:v>27.0</c:v>
                </c:pt>
                <c:pt idx="1053">
                  <c:v>38.0</c:v>
                </c:pt>
                <c:pt idx="1054">
                  <c:v>26.0</c:v>
                </c:pt>
                <c:pt idx="1055">
                  <c:v>29.0</c:v>
                </c:pt>
                <c:pt idx="1056">
                  <c:v>35.0</c:v>
                </c:pt>
                <c:pt idx="1057">
                  <c:v>25.0</c:v>
                </c:pt>
                <c:pt idx="1058">
                  <c:v>27.0</c:v>
                </c:pt>
                <c:pt idx="1059">
                  <c:v>24.0</c:v>
                </c:pt>
                <c:pt idx="1060">
                  <c:v>37.0</c:v>
                </c:pt>
                <c:pt idx="1061">
                  <c:v>23.0</c:v>
                </c:pt>
                <c:pt idx="1062">
                  <c:v>27.0</c:v>
                </c:pt>
                <c:pt idx="1063">
                  <c:v>23.0</c:v>
                </c:pt>
                <c:pt idx="1064">
                  <c:v>27.0</c:v>
                </c:pt>
                <c:pt idx="1065">
                  <c:v>24.0</c:v>
                </c:pt>
                <c:pt idx="1066">
                  <c:v>26.0</c:v>
                </c:pt>
                <c:pt idx="1067">
                  <c:v>34.0</c:v>
                </c:pt>
                <c:pt idx="1068">
                  <c:v>33.0</c:v>
                </c:pt>
                <c:pt idx="1069">
                  <c:v>26.0</c:v>
                </c:pt>
                <c:pt idx="1070">
                  <c:v>26.0</c:v>
                </c:pt>
                <c:pt idx="1071">
                  <c:v>23.0</c:v>
                </c:pt>
                <c:pt idx="1072">
                  <c:v>27.0</c:v>
                </c:pt>
                <c:pt idx="1073">
                  <c:v>29.0</c:v>
                </c:pt>
                <c:pt idx="1074">
                  <c:v>37.0</c:v>
                </c:pt>
                <c:pt idx="1075">
                  <c:v>24.0</c:v>
                </c:pt>
                <c:pt idx="1076">
                  <c:v>26.0</c:v>
                </c:pt>
                <c:pt idx="1077">
                  <c:v>27.0</c:v>
                </c:pt>
                <c:pt idx="1078">
                  <c:v>27.0</c:v>
                </c:pt>
                <c:pt idx="1079">
                  <c:v>30.0</c:v>
                </c:pt>
                <c:pt idx="1080">
                  <c:v>28.0</c:v>
                </c:pt>
                <c:pt idx="1081">
                  <c:v>36.0</c:v>
                </c:pt>
                <c:pt idx="1082">
                  <c:v>28.0</c:v>
                </c:pt>
                <c:pt idx="1083">
                  <c:v>24.0</c:v>
                </c:pt>
                <c:pt idx="1084">
                  <c:v>27.0</c:v>
                </c:pt>
                <c:pt idx="1085">
                  <c:v>28.0</c:v>
                </c:pt>
                <c:pt idx="1086">
                  <c:v>35.0</c:v>
                </c:pt>
                <c:pt idx="1087">
                  <c:v>29.0</c:v>
                </c:pt>
                <c:pt idx="1088">
                  <c:v>32.0</c:v>
                </c:pt>
                <c:pt idx="1089">
                  <c:v>24.0</c:v>
                </c:pt>
                <c:pt idx="1090">
                  <c:v>29.0</c:v>
                </c:pt>
                <c:pt idx="1091">
                  <c:v>24.0</c:v>
                </c:pt>
                <c:pt idx="1092">
                  <c:v>31.0</c:v>
                </c:pt>
                <c:pt idx="1093">
                  <c:v>28.0</c:v>
                </c:pt>
                <c:pt idx="1094">
                  <c:v>28.0</c:v>
                </c:pt>
                <c:pt idx="1095">
                  <c:v>37.0</c:v>
                </c:pt>
                <c:pt idx="1096">
                  <c:v>23.0</c:v>
                </c:pt>
                <c:pt idx="1097">
                  <c:v>28.0</c:v>
                </c:pt>
                <c:pt idx="1098">
                  <c:v>29.0</c:v>
                </c:pt>
                <c:pt idx="1099">
                  <c:v>27.0</c:v>
                </c:pt>
                <c:pt idx="1100">
                  <c:v>22.0</c:v>
                </c:pt>
                <c:pt idx="1101">
                  <c:v>26.0</c:v>
                </c:pt>
                <c:pt idx="1102">
                  <c:v>32.0</c:v>
                </c:pt>
                <c:pt idx="1103">
                  <c:v>27.0</c:v>
                </c:pt>
                <c:pt idx="1104">
                  <c:v>22.0</c:v>
                </c:pt>
                <c:pt idx="1105">
                  <c:v>26.0</c:v>
                </c:pt>
                <c:pt idx="1106">
                  <c:v>22.0</c:v>
                </c:pt>
                <c:pt idx="1107">
                  <c:v>25.0</c:v>
                </c:pt>
                <c:pt idx="1108">
                  <c:v>22.0</c:v>
                </c:pt>
                <c:pt idx="1109">
                  <c:v>40.0</c:v>
                </c:pt>
                <c:pt idx="1110">
                  <c:v>32.0</c:v>
                </c:pt>
                <c:pt idx="1111">
                  <c:v>27.0</c:v>
                </c:pt>
                <c:pt idx="1112">
                  <c:v>28.0</c:v>
                </c:pt>
                <c:pt idx="1113">
                  <c:v>27.0</c:v>
                </c:pt>
                <c:pt idx="1114">
                  <c:v>31.0</c:v>
                </c:pt>
                <c:pt idx="1115">
                  <c:v>27.0</c:v>
                </c:pt>
                <c:pt idx="1116">
                  <c:v>41.0</c:v>
                </c:pt>
                <c:pt idx="1117">
                  <c:v>28.0</c:v>
                </c:pt>
                <c:pt idx="1118">
                  <c:v>26.0</c:v>
                </c:pt>
                <c:pt idx="1119">
                  <c:v>26.0</c:v>
                </c:pt>
                <c:pt idx="1120">
                  <c:v>32.0</c:v>
                </c:pt>
                <c:pt idx="1121">
                  <c:v>25.0</c:v>
                </c:pt>
                <c:pt idx="1122">
                  <c:v>23.0</c:v>
                </c:pt>
                <c:pt idx="1123">
                  <c:v>36.0</c:v>
                </c:pt>
                <c:pt idx="1124">
                  <c:v>23.0</c:v>
                </c:pt>
                <c:pt idx="1125">
                  <c:v>26.0</c:v>
                </c:pt>
                <c:pt idx="1126">
                  <c:v>22.0</c:v>
                </c:pt>
                <c:pt idx="1127">
                  <c:v>25.0</c:v>
                </c:pt>
                <c:pt idx="1128">
                  <c:v>23.0</c:v>
                </c:pt>
                <c:pt idx="1129">
                  <c:v>25.0</c:v>
                </c:pt>
                <c:pt idx="1130">
                  <c:v>33.0</c:v>
                </c:pt>
                <c:pt idx="1131">
                  <c:v>27.0</c:v>
                </c:pt>
                <c:pt idx="1132">
                  <c:v>30.0</c:v>
                </c:pt>
                <c:pt idx="1133">
                  <c:v>29.0</c:v>
                </c:pt>
                <c:pt idx="1134">
                  <c:v>24.0</c:v>
                </c:pt>
                <c:pt idx="1135">
                  <c:v>25.0</c:v>
                </c:pt>
                <c:pt idx="1136">
                  <c:v>25.0</c:v>
                </c:pt>
                <c:pt idx="1137">
                  <c:v>31.0</c:v>
                </c:pt>
                <c:pt idx="1138">
                  <c:v>29.0</c:v>
                </c:pt>
                <c:pt idx="1139">
                  <c:v>26.0</c:v>
                </c:pt>
                <c:pt idx="1140">
                  <c:v>24.0</c:v>
                </c:pt>
                <c:pt idx="1141">
                  <c:v>20.0</c:v>
                </c:pt>
                <c:pt idx="1142">
                  <c:v>21.0</c:v>
                </c:pt>
                <c:pt idx="1143">
                  <c:v>31.0</c:v>
                </c:pt>
                <c:pt idx="1144">
                  <c:v>33.0</c:v>
                </c:pt>
                <c:pt idx="1145">
                  <c:v>21.0</c:v>
                </c:pt>
                <c:pt idx="1146">
                  <c:v>25.0</c:v>
                </c:pt>
                <c:pt idx="1147">
                  <c:v>26.0</c:v>
                </c:pt>
                <c:pt idx="1148">
                  <c:v>28.0</c:v>
                </c:pt>
                <c:pt idx="1149">
                  <c:v>31.0</c:v>
                </c:pt>
                <c:pt idx="1150">
                  <c:v>30.0</c:v>
                </c:pt>
                <c:pt idx="1151">
                  <c:v>32.0</c:v>
                </c:pt>
                <c:pt idx="1152">
                  <c:v>25.0</c:v>
                </c:pt>
                <c:pt idx="1153">
                  <c:v>21.0</c:v>
                </c:pt>
                <c:pt idx="1154">
                  <c:v>24.0</c:v>
                </c:pt>
                <c:pt idx="1155">
                  <c:v>23.0</c:v>
                </c:pt>
                <c:pt idx="1156">
                  <c:v>26.0</c:v>
                </c:pt>
                <c:pt idx="1157">
                  <c:v>23.0</c:v>
                </c:pt>
                <c:pt idx="1158">
                  <c:v>36.0</c:v>
                </c:pt>
                <c:pt idx="1159">
                  <c:v>28.0</c:v>
                </c:pt>
                <c:pt idx="1160">
                  <c:v>27.0</c:v>
                </c:pt>
                <c:pt idx="1161">
                  <c:v>24.0</c:v>
                </c:pt>
                <c:pt idx="1162">
                  <c:v>27.0</c:v>
                </c:pt>
                <c:pt idx="1163">
                  <c:v>24.0</c:v>
                </c:pt>
                <c:pt idx="1164">
                  <c:v>26.0</c:v>
                </c:pt>
                <c:pt idx="1165">
                  <c:v>34.0</c:v>
                </c:pt>
                <c:pt idx="1166">
                  <c:v>26.0</c:v>
                </c:pt>
                <c:pt idx="1167">
                  <c:v>22.0</c:v>
                </c:pt>
                <c:pt idx="1168">
                  <c:v>28.0</c:v>
                </c:pt>
                <c:pt idx="1169">
                  <c:v>24.0</c:v>
                </c:pt>
                <c:pt idx="1170">
                  <c:v>28.0</c:v>
                </c:pt>
                <c:pt idx="1171">
                  <c:v>23.0</c:v>
                </c:pt>
                <c:pt idx="1172">
                  <c:v>38.0</c:v>
                </c:pt>
                <c:pt idx="1173">
                  <c:v>25.0</c:v>
                </c:pt>
                <c:pt idx="1174">
                  <c:v>28.0</c:v>
                </c:pt>
                <c:pt idx="1175">
                  <c:v>28.0</c:v>
                </c:pt>
                <c:pt idx="1176">
                  <c:v>29.0</c:v>
                </c:pt>
                <c:pt idx="1177">
                  <c:v>23.0</c:v>
                </c:pt>
                <c:pt idx="1178">
                  <c:v>28.0</c:v>
                </c:pt>
                <c:pt idx="1179">
                  <c:v>40.0</c:v>
                </c:pt>
                <c:pt idx="1180">
                  <c:v>27.0</c:v>
                </c:pt>
                <c:pt idx="1181">
                  <c:v>24.0</c:v>
                </c:pt>
                <c:pt idx="1182">
                  <c:v>27.0</c:v>
                </c:pt>
                <c:pt idx="1183">
                  <c:v>33.0</c:v>
                </c:pt>
                <c:pt idx="1184">
                  <c:v>28.0</c:v>
                </c:pt>
                <c:pt idx="1185">
                  <c:v>24.0</c:v>
                </c:pt>
                <c:pt idx="1186">
                  <c:v>37.0</c:v>
                </c:pt>
                <c:pt idx="1187">
                  <c:v>24.0</c:v>
                </c:pt>
                <c:pt idx="1188">
                  <c:v>28.0</c:v>
                </c:pt>
                <c:pt idx="1189">
                  <c:v>23.0</c:v>
                </c:pt>
                <c:pt idx="1190">
                  <c:v>21.0</c:v>
                </c:pt>
                <c:pt idx="1191">
                  <c:v>25.0</c:v>
                </c:pt>
                <c:pt idx="1192">
                  <c:v>27.0</c:v>
                </c:pt>
                <c:pt idx="1193">
                  <c:v>34.0</c:v>
                </c:pt>
                <c:pt idx="1194">
                  <c:v>22.0</c:v>
                </c:pt>
                <c:pt idx="1195">
                  <c:v>25.0</c:v>
                </c:pt>
                <c:pt idx="1196">
                  <c:v>21.0</c:v>
                </c:pt>
                <c:pt idx="1197">
                  <c:v>40.0</c:v>
                </c:pt>
                <c:pt idx="1198">
                  <c:v>28.0</c:v>
                </c:pt>
                <c:pt idx="1199">
                  <c:v>23.0</c:v>
                </c:pt>
                <c:pt idx="1200">
                  <c:v>40.0</c:v>
                </c:pt>
                <c:pt idx="1201">
                  <c:v>24.0</c:v>
                </c:pt>
                <c:pt idx="1202">
                  <c:v>22.0</c:v>
                </c:pt>
                <c:pt idx="1203">
                  <c:v>23.0</c:v>
                </c:pt>
                <c:pt idx="1204">
                  <c:v>29.0</c:v>
                </c:pt>
                <c:pt idx="1205">
                  <c:v>29.0</c:v>
                </c:pt>
                <c:pt idx="1206">
                  <c:v>22.0</c:v>
                </c:pt>
                <c:pt idx="1207">
                  <c:v>39.0</c:v>
                </c:pt>
                <c:pt idx="1208">
                  <c:v>22.0</c:v>
                </c:pt>
                <c:pt idx="1209">
                  <c:v>25.0</c:v>
                </c:pt>
                <c:pt idx="1210">
                  <c:v>22.0</c:v>
                </c:pt>
                <c:pt idx="1211">
                  <c:v>29.0</c:v>
                </c:pt>
                <c:pt idx="1212">
                  <c:v>29.0</c:v>
                </c:pt>
                <c:pt idx="1213">
                  <c:v>25.0</c:v>
                </c:pt>
                <c:pt idx="1214">
                  <c:v>33.0</c:v>
                </c:pt>
                <c:pt idx="1215">
                  <c:v>27.0</c:v>
                </c:pt>
                <c:pt idx="1216">
                  <c:v>22.0</c:v>
                </c:pt>
                <c:pt idx="1217">
                  <c:v>38.0</c:v>
                </c:pt>
                <c:pt idx="1218">
                  <c:v>24.0</c:v>
                </c:pt>
                <c:pt idx="1219">
                  <c:v>25.0</c:v>
                </c:pt>
                <c:pt idx="1220">
                  <c:v>21.0</c:v>
                </c:pt>
                <c:pt idx="1221">
                  <c:v>36.0</c:v>
                </c:pt>
                <c:pt idx="1222">
                  <c:v>23.0</c:v>
                </c:pt>
                <c:pt idx="1223">
                  <c:v>29.0</c:v>
                </c:pt>
                <c:pt idx="1224">
                  <c:v>27.0</c:v>
                </c:pt>
                <c:pt idx="1225">
                  <c:v>24.0</c:v>
                </c:pt>
                <c:pt idx="1226">
                  <c:v>24.0</c:v>
                </c:pt>
                <c:pt idx="1227">
                  <c:v>25.0</c:v>
                </c:pt>
                <c:pt idx="1228">
                  <c:v>37.0</c:v>
                </c:pt>
                <c:pt idx="1229">
                  <c:v>27.0</c:v>
                </c:pt>
                <c:pt idx="1230">
                  <c:v>25.0</c:v>
                </c:pt>
                <c:pt idx="1231">
                  <c:v>24.0</c:v>
                </c:pt>
                <c:pt idx="1232">
                  <c:v>26.0</c:v>
                </c:pt>
                <c:pt idx="1233">
                  <c:v>23.0</c:v>
                </c:pt>
                <c:pt idx="1234">
                  <c:v>23.0</c:v>
                </c:pt>
                <c:pt idx="1235">
                  <c:v>38.0</c:v>
                </c:pt>
                <c:pt idx="1236">
                  <c:v>24.0</c:v>
                </c:pt>
                <c:pt idx="1237">
                  <c:v>26.0</c:v>
                </c:pt>
                <c:pt idx="1238">
                  <c:v>29.0</c:v>
                </c:pt>
                <c:pt idx="1239">
                  <c:v>27.0</c:v>
                </c:pt>
                <c:pt idx="1240">
                  <c:v>24.0</c:v>
                </c:pt>
                <c:pt idx="1241">
                  <c:v>31.0</c:v>
                </c:pt>
                <c:pt idx="1242">
                  <c:v>35.0</c:v>
                </c:pt>
                <c:pt idx="1243">
                  <c:v>27.0</c:v>
                </c:pt>
                <c:pt idx="1244">
                  <c:v>32.0</c:v>
                </c:pt>
                <c:pt idx="1245">
                  <c:v>29.0</c:v>
                </c:pt>
                <c:pt idx="1246">
                  <c:v>25.0</c:v>
                </c:pt>
                <c:pt idx="1247">
                  <c:v>27.0</c:v>
                </c:pt>
                <c:pt idx="1248">
                  <c:v>25.0</c:v>
                </c:pt>
                <c:pt idx="1249">
                  <c:v>38.0</c:v>
                </c:pt>
                <c:pt idx="1250">
                  <c:v>24.0</c:v>
                </c:pt>
                <c:pt idx="1251">
                  <c:v>27.0</c:v>
                </c:pt>
                <c:pt idx="1252">
                  <c:v>28.0</c:v>
                </c:pt>
                <c:pt idx="1253">
                  <c:v>29.0</c:v>
                </c:pt>
                <c:pt idx="1254">
                  <c:v>28.0</c:v>
                </c:pt>
                <c:pt idx="1255">
                  <c:v>25.0</c:v>
                </c:pt>
                <c:pt idx="1256">
                  <c:v>34.0</c:v>
                </c:pt>
                <c:pt idx="1257">
                  <c:v>27.0</c:v>
                </c:pt>
                <c:pt idx="1258">
                  <c:v>24.0</c:v>
                </c:pt>
                <c:pt idx="1259">
                  <c:v>38.0</c:v>
                </c:pt>
                <c:pt idx="1260">
                  <c:v>29.0</c:v>
                </c:pt>
                <c:pt idx="1261">
                  <c:v>27.0</c:v>
                </c:pt>
                <c:pt idx="1262">
                  <c:v>25.0</c:v>
                </c:pt>
                <c:pt idx="1263">
                  <c:v>38.0</c:v>
                </c:pt>
                <c:pt idx="1264">
                  <c:v>31.0</c:v>
                </c:pt>
                <c:pt idx="1265">
                  <c:v>28.0</c:v>
                </c:pt>
                <c:pt idx="1266">
                  <c:v>21.0</c:v>
                </c:pt>
                <c:pt idx="1267">
                  <c:v>26.0</c:v>
                </c:pt>
                <c:pt idx="1268">
                  <c:v>23.0</c:v>
                </c:pt>
                <c:pt idx="1269">
                  <c:v>36.0</c:v>
                </c:pt>
                <c:pt idx="1270">
                  <c:v>33.0</c:v>
                </c:pt>
                <c:pt idx="1271">
                  <c:v>24.0</c:v>
                </c:pt>
                <c:pt idx="1272">
                  <c:v>27.0</c:v>
                </c:pt>
                <c:pt idx="1273">
                  <c:v>23.0</c:v>
                </c:pt>
                <c:pt idx="1274">
                  <c:v>21.0</c:v>
                </c:pt>
                <c:pt idx="1275">
                  <c:v>24.0</c:v>
                </c:pt>
                <c:pt idx="1276">
                  <c:v>28.0</c:v>
                </c:pt>
                <c:pt idx="1277">
                  <c:v>37.0</c:v>
                </c:pt>
                <c:pt idx="1278">
                  <c:v>22.0</c:v>
                </c:pt>
                <c:pt idx="1279">
                  <c:v>29.0</c:v>
                </c:pt>
                <c:pt idx="1280">
                  <c:v>23.0</c:v>
                </c:pt>
                <c:pt idx="1281">
                  <c:v>27.0</c:v>
                </c:pt>
                <c:pt idx="1282">
                  <c:v>33.0</c:v>
                </c:pt>
                <c:pt idx="1283">
                  <c:v>25.0</c:v>
                </c:pt>
                <c:pt idx="1284">
                  <c:v>40.0</c:v>
                </c:pt>
                <c:pt idx="1285">
                  <c:v>26.0</c:v>
                </c:pt>
                <c:pt idx="1286">
                  <c:v>27.0</c:v>
                </c:pt>
                <c:pt idx="1287">
                  <c:v>29.0</c:v>
                </c:pt>
                <c:pt idx="1288">
                  <c:v>29.0</c:v>
                </c:pt>
                <c:pt idx="1289">
                  <c:v>30.0</c:v>
                </c:pt>
                <c:pt idx="1290">
                  <c:v>27.0</c:v>
                </c:pt>
                <c:pt idx="1291">
                  <c:v>35.0</c:v>
                </c:pt>
                <c:pt idx="1292">
                  <c:v>30.0</c:v>
                </c:pt>
                <c:pt idx="1293">
                  <c:v>25.0</c:v>
                </c:pt>
                <c:pt idx="1294">
                  <c:v>21.0</c:v>
                </c:pt>
                <c:pt idx="1295">
                  <c:v>24.0</c:v>
                </c:pt>
                <c:pt idx="1296">
                  <c:v>22.0</c:v>
                </c:pt>
                <c:pt idx="1297">
                  <c:v>30.0</c:v>
                </c:pt>
                <c:pt idx="1298">
                  <c:v>34.0</c:v>
                </c:pt>
                <c:pt idx="1299">
                  <c:v>27.0</c:v>
                </c:pt>
                <c:pt idx="1300">
                  <c:v>24.0</c:v>
                </c:pt>
                <c:pt idx="1301">
                  <c:v>27.0</c:v>
                </c:pt>
                <c:pt idx="1302">
                  <c:v>31.0</c:v>
                </c:pt>
                <c:pt idx="1303">
                  <c:v>27.0</c:v>
                </c:pt>
                <c:pt idx="1304">
                  <c:v>23.0</c:v>
                </c:pt>
                <c:pt idx="1305">
                  <c:v>36.0</c:v>
                </c:pt>
                <c:pt idx="1306">
                  <c:v>24.0</c:v>
                </c:pt>
                <c:pt idx="1307">
                  <c:v>36.0</c:v>
                </c:pt>
                <c:pt idx="1308">
                  <c:v>22.0</c:v>
                </c:pt>
                <c:pt idx="1309">
                  <c:v>27.0</c:v>
                </c:pt>
                <c:pt idx="1310">
                  <c:v>22.0</c:v>
                </c:pt>
                <c:pt idx="1311">
                  <c:v>26.0</c:v>
                </c:pt>
                <c:pt idx="1312">
                  <c:v>33.0</c:v>
                </c:pt>
                <c:pt idx="1313">
                  <c:v>26.0</c:v>
                </c:pt>
                <c:pt idx="1314">
                  <c:v>23.0</c:v>
                </c:pt>
                <c:pt idx="1315">
                  <c:v>26.0</c:v>
                </c:pt>
                <c:pt idx="1316">
                  <c:v>23.0</c:v>
                </c:pt>
                <c:pt idx="1317">
                  <c:v>26.0</c:v>
                </c:pt>
                <c:pt idx="1318">
                  <c:v>23.0</c:v>
                </c:pt>
                <c:pt idx="1319">
                  <c:v>30.0</c:v>
                </c:pt>
                <c:pt idx="1320">
                  <c:v>22.0</c:v>
                </c:pt>
                <c:pt idx="1321">
                  <c:v>19.0</c:v>
                </c:pt>
                <c:pt idx="1322">
                  <c:v>21.0</c:v>
                </c:pt>
                <c:pt idx="1323">
                  <c:v>26.0</c:v>
                </c:pt>
                <c:pt idx="1324">
                  <c:v>30.0</c:v>
                </c:pt>
                <c:pt idx="1325">
                  <c:v>27.0</c:v>
                </c:pt>
                <c:pt idx="1326">
                  <c:v>35.0</c:v>
                </c:pt>
                <c:pt idx="1327">
                  <c:v>28.0</c:v>
                </c:pt>
                <c:pt idx="1328">
                  <c:v>24.0</c:v>
                </c:pt>
                <c:pt idx="1329">
                  <c:v>28.0</c:v>
                </c:pt>
                <c:pt idx="1330">
                  <c:v>29.0</c:v>
                </c:pt>
                <c:pt idx="1331">
                  <c:v>28.0</c:v>
                </c:pt>
                <c:pt idx="1332">
                  <c:v>26.0</c:v>
                </c:pt>
                <c:pt idx="1333">
                  <c:v>34.0</c:v>
                </c:pt>
                <c:pt idx="1334">
                  <c:v>26.0</c:v>
                </c:pt>
                <c:pt idx="1335">
                  <c:v>31.0</c:v>
                </c:pt>
                <c:pt idx="1336">
                  <c:v>23.0</c:v>
                </c:pt>
                <c:pt idx="1337">
                  <c:v>27.0</c:v>
                </c:pt>
                <c:pt idx="1338">
                  <c:v>23.0</c:v>
                </c:pt>
                <c:pt idx="1339">
                  <c:v>27.0</c:v>
                </c:pt>
                <c:pt idx="1340">
                  <c:v>34.0</c:v>
                </c:pt>
                <c:pt idx="1341">
                  <c:v>27.0</c:v>
                </c:pt>
                <c:pt idx="1342">
                  <c:v>29.0</c:v>
                </c:pt>
                <c:pt idx="1343">
                  <c:v>26.0</c:v>
                </c:pt>
                <c:pt idx="1344">
                  <c:v>24.0</c:v>
                </c:pt>
                <c:pt idx="1345">
                  <c:v>26.0</c:v>
                </c:pt>
                <c:pt idx="1346">
                  <c:v>23.0</c:v>
                </c:pt>
                <c:pt idx="1347">
                  <c:v>72.0</c:v>
                </c:pt>
                <c:pt idx="1348">
                  <c:v>31.0</c:v>
                </c:pt>
                <c:pt idx="1349">
                  <c:v>27.0</c:v>
                </c:pt>
                <c:pt idx="1350">
                  <c:v>23.0</c:v>
                </c:pt>
                <c:pt idx="1351">
                  <c:v>26.0</c:v>
                </c:pt>
                <c:pt idx="1352">
                  <c:v>24.0</c:v>
                </c:pt>
                <c:pt idx="1353">
                  <c:v>28.0</c:v>
                </c:pt>
                <c:pt idx="1354">
                  <c:v>34.0</c:v>
                </c:pt>
                <c:pt idx="1355">
                  <c:v>27.0</c:v>
                </c:pt>
                <c:pt idx="1356">
                  <c:v>23.0</c:v>
                </c:pt>
                <c:pt idx="1357">
                  <c:v>34.0</c:v>
                </c:pt>
                <c:pt idx="1358">
                  <c:v>35.0</c:v>
                </c:pt>
                <c:pt idx="1359">
                  <c:v>27.0</c:v>
                </c:pt>
                <c:pt idx="1360">
                  <c:v>28.0</c:v>
                </c:pt>
                <c:pt idx="1361">
                  <c:v>39.0</c:v>
                </c:pt>
                <c:pt idx="1362">
                  <c:v>28.0</c:v>
                </c:pt>
                <c:pt idx="1363">
                  <c:v>27.0</c:v>
                </c:pt>
                <c:pt idx="1364">
                  <c:v>22.0</c:v>
                </c:pt>
                <c:pt idx="1365">
                  <c:v>2.0</c:v>
                </c:pt>
              </c:numCache>
            </c:numRef>
          </c:val>
          <c:smooth val="0"/>
        </c:ser>
        <c:dLbls>
          <c:showLegendKey val="0"/>
          <c:showVal val="0"/>
          <c:showCatName val="0"/>
          <c:showSerName val="0"/>
          <c:showPercent val="0"/>
          <c:showBubbleSize val="0"/>
        </c:dLbls>
        <c:marker val="1"/>
        <c:smooth val="0"/>
        <c:axId val="856204360"/>
        <c:axId val="856209800"/>
      </c:lineChart>
      <c:catAx>
        <c:axId val="856204360"/>
        <c:scaling>
          <c:orientation val="minMax"/>
        </c:scaling>
        <c:delete val="0"/>
        <c:axPos val="b"/>
        <c:title>
          <c:tx>
            <c:rich>
              <a:bodyPr/>
              <a:lstStyle/>
              <a:p>
                <a:pPr>
                  <a:defRPr/>
                </a:pPr>
                <a:r>
                  <a:rPr lang="en-US"/>
                  <a:t>Messages</a:t>
                </a:r>
              </a:p>
            </c:rich>
          </c:tx>
          <c:layout/>
          <c:overlay val="0"/>
        </c:title>
        <c:majorTickMark val="out"/>
        <c:minorTickMark val="none"/>
        <c:tickLblPos val="nextTo"/>
        <c:crossAx val="856209800"/>
        <c:crosses val="autoZero"/>
        <c:auto val="1"/>
        <c:lblAlgn val="ctr"/>
        <c:lblOffset val="100"/>
        <c:noMultiLvlLbl val="0"/>
      </c:catAx>
      <c:valAx>
        <c:axId val="856209800"/>
        <c:scaling>
          <c:orientation val="minMax"/>
        </c:scaling>
        <c:delete val="0"/>
        <c:axPos val="l"/>
        <c:majorGridlines/>
        <c:title>
          <c:tx>
            <c:rich>
              <a:bodyPr rot="-5400000" vert="horz"/>
              <a:lstStyle/>
              <a:p>
                <a:pPr>
                  <a:defRPr/>
                </a:pPr>
                <a:r>
                  <a:rPr lang="en-US"/>
                  <a:t>Latency in milliseconds</a:t>
                </a:r>
              </a:p>
            </c:rich>
          </c:tx>
          <c:layout/>
          <c:overlay val="0"/>
        </c:title>
        <c:numFmt formatCode="General" sourceLinked="1"/>
        <c:majorTickMark val="out"/>
        <c:minorTickMark val="none"/>
        <c:tickLblPos val="nextTo"/>
        <c:crossAx val="856204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lineChart>
        <c:grouping val="standard"/>
        <c:varyColors val="0"/>
        <c:ser>
          <c:idx val="0"/>
          <c:order val="0"/>
          <c:tx>
            <c:v>Latency</c:v>
          </c:tx>
          <c:spPr>
            <a:ln w="12700"/>
          </c:spPr>
          <c:marker>
            <c:symbol val="none"/>
          </c:marker>
          <c:val>
            <c:numRef>
              <c:f>Sheet5!$B$2:$B$1403</c:f>
              <c:numCache>
                <c:formatCode>General</c:formatCode>
                <c:ptCount val="1402"/>
                <c:pt idx="0">
                  <c:v>18.0</c:v>
                </c:pt>
                <c:pt idx="1">
                  <c:v>10.0</c:v>
                </c:pt>
                <c:pt idx="2">
                  <c:v>12.0</c:v>
                </c:pt>
                <c:pt idx="3">
                  <c:v>26.0</c:v>
                </c:pt>
                <c:pt idx="4">
                  <c:v>11.0</c:v>
                </c:pt>
                <c:pt idx="5">
                  <c:v>14.0</c:v>
                </c:pt>
                <c:pt idx="6">
                  <c:v>18.0</c:v>
                </c:pt>
                <c:pt idx="7">
                  <c:v>10.0</c:v>
                </c:pt>
                <c:pt idx="8">
                  <c:v>11.0</c:v>
                </c:pt>
                <c:pt idx="9">
                  <c:v>21.0</c:v>
                </c:pt>
                <c:pt idx="10">
                  <c:v>23.0</c:v>
                </c:pt>
                <c:pt idx="11">
                  <c:v>18.0</c:v>
                </c:pt>
                <c:pt idx="12">
                  <c:v>12.0</c:v>
                </c:pt>
                <c:pt idx="13">
                  <c:v>13.0</c:v>
                </c:pt>
                <c:pt idx="14">
                  <c:v>13.0</c:v>
                </c:pt>
                <c:pt idx="15">
                  <c:v>23.0</c:v>
                </c:pt>
                <c:pt idx="16">
                  <c:v>12.0</c:v>
                </c:pt>
                <c:pt idx="17">
                  <c:v>21.0</c:v>
                </c:pt>
                <c:pt idx="18">
                  <c:v>17.0</c:v>
                </c:pt>
                <c:pt idx="19">
                  <c:v>14.0</c:v>
                </c:pt>
                <c:pt idx="20">
                  <c:v>13.0</c:v>
                </c:pt>
                <c:pt idx="21">
                  <c:v>19.0</c:v>
                </c:pt>
                <c:pt idx="22">
                  <c:v>11.0</c:v>
                </c:pt>
                <c:pt idx="23">
                  <c:v>22.0</c:v>
                </c:pt>
                <c:pt idx="24">
                  <c:v>25.0</c:v>
                </c:pt>
                <c:pt idx="25">
                  <c:v>12.0</c:v>
                </c:pt>
                <c:pt idx="26">
                  <c:v>14.0</c:v>
                </c:pt>
                <c:pt idx="27">
                  <c:v>11.0</c:v>
                </c:pt>
                <c:pt idx="28">
                  <c:v>19.0</c:v>
                </c:pt>
                <c:pt idx="29">
                  <c:v>12.0</c:v>
                </c:pt>
                <c:pt idx="30">
                  <c:v>13.0</c:v>
                </c:pt>
                <c:pt idx="31">
                  <c:v>23.0</c:v>
                </c:pt>
                <c:pt idx="32">
                  <c:v>15.0</c:v>
                </c:pt>
                <c:pt idx="33">
                  <c:v>18.0</c:v>
                </c:pt>
                <c:pt idx="34">
                  <c:v>10.0</c:v>
                </c:pt>
                <c:pt idx="35">
                  <c:v>14.0</c:v>
                </c:pt>
                <c:pt idx="36">
                  <c:v>14.0</c:v>
                </c:pt>
                <c:pt idx="37">
                  <c:v>12.0</c:v>
                </c:pt>
                <c:pt idx="38">
                  <c:v>31.0</c:v>
                </c:pt>
                <c:pt idx="39">
                  <c:v>12.0</c:v>
                </c:pt>
                <c:pt idx="40">
                  <c:v>10.0</c:v>
                </c:pt>
                <c:pt idx="41">
                  <c:v>10.0</c:v>
                </c:pt>
                <c:pt idx="42">
                  <c:v>13.0</c:v>
                </c:pt>
                <c:pt idx="43">
                  <c:v>13.0</c:v>
                </c:pt>
                <c:pt idx="44">
                  <c:v>13.0</c:v>
                </c:pt>
                <c:pt idx="45">
                  <c:v>24.0</c:v>
                </c:pt>
                <c:pt idx="46">
                  <c:v>12.0</c:v>
                </c:pt>
                <c:pt idx="47">
                  <c:v>10.0</c:v>
                </c:pt>
                <c:pt idx="48">
                  <c:v>12.0</c:v>
                </c:pt>
                <c:pt idx="49">
                  <c:v>12.0</c:v>
                </c:pt>
                <c:pt idx="50">
                  <c:v>13.0</c:v>
                </c:pt>
                <c:pt idx="51">
                  <c:v>11.0</c:v>
                </c:pt>
                <c:pt idx="52">
                  <c:v>23.0</c:v>
                </c:pt>
                <c:pt idx="53">
                  <c:v>11.0</c:v>
                </c:pt>
                <c:pt idx="54">
                  <c:v>13.0</c:v>
                </c:pt>
                <c:pt idx="55">
                  <c:v>13.0</c:v>
                </c:pt>
                <c:pt idx="56">
                  <c:v>12.0</c:v>
                </c:pt>
                <c:pt idx="57">
                  <c:v>19.0</c:v>
                </c:pt>
                <c:pt idx="58">
                  <c:v>13.0</c:v>
                </c:pt>
                <c:pt idx="59">
                  <c:v>31.0</c:v>
                </c:pt>
                <c:pt idx="60">
                  <c:v>15.0</c:v>
                </c:pt>
                <c:pt idx="61">
                  <c:v>12.0</c:v>
                </c:pt>
                <c:pt idx="62">
                  <c:v>13.0</c:v>
                </c:pt>
                <c:pt idx="63">
                  <c:v>12.0</c:v>
                </c:pt>
                <c:pt idx="64">
                  <c:v>16.0</c:v>
                </c:pt>
                <c:pt idx="65">
                  <c:v>14.0</c:v>
                </c:pt>
                <c:pt idx="66">
                  <c:v>29.0</c:v>
                </c:pt>
                <c:pt idx="67">
                  <c:v>12.0</c:v>
                </c:pt>
                <c:pt idx="68">
                  <c:v>19.0</c:v>
                </c:pt>
                <c:pt idx="69">
                  <c:v>12.0</c:v>
                </c:pt>
                <c:pt idx="70">
                  <c:v>12.0</c:v>
                </c:pt>
                <c:pt idx="71">
                  <c:v>13.0</c:v>
                </c:pt>
                <c:pt idx="72">
                  <c:v>22.0</c:v>
                </c:pt>
                <c:pt idx="73">
                  <c:v>22.0</c:v>
                </c:pt>
                <c:pt idx="74">
                  <c:v>13.0</c:v>
                </c:pt>
                <c:pt idx="75">
                  <c:v>14.0</c:v>
                </c:pt>
                <c:pt idx="76">
                  <c:v>11.0</c:v>
                </c:pt>
                <c:pt idx="77">
                  <c:v>11.0</c:v>
                </c:pt>
                <c:pt idx="78">
                  <c:v>11.0</c:v>
                </c:pt>
                <c:pt idx="79">
                  <c:v>10.0</c:v>
                </c:pt>
                <c:pt idx="80">
                  <c:v>30.0</c:v>
                </c:pt>
                <c:pt idx="81">
                  <c:v>11.0</c:v>
                </c:pt>
                <c:pt idx="82">
                  <c:v>11.0</c:v>
                </c:pt>
                <c:pt idx="83">
                  <c:v>13.0</c:v>
                </c:pt>
                <c:pt idx="84">
                  <c:v>11.0</c:v>
                </c:pt>
                <c:pt idx="85">
                  <c:v>15.0</c:v>
                </c:pt>
                <c:pt idx="86">
                  <c:v>12.0</c:v>
                </c:pt>
                <c:pt idx="87">
                  <c:v>23.0</c:v>
                </c:pt>
                <c:pt idx="88">
                  <c:v>11.0</c:v>
                </c:pt>
                <c:pt idx="89">
                  <c:v>12.0</c:v>
                </c:pt>
                <c:pt idx="90">
                  <c:v>12.0</c:v>
                </c:pt>
                <c:pt idx="91">
                  <c:v>14.0</c:v>
                </c:pt>
                <c:pt idx="92">
                  <c:v>18.0</c:v>
                </c:pt>
                <c:pt idx="93">
                  <c:v>13.0</c:v>
                </c:pt>
                <c:pt idx="94">
                  <c:v>24.0</c:v>
                </c:pt>
                <c:pt idx="95">
                  <c:v>14.0</c:v>
                </c:pt>
                <c:pt idx="96">
                  <c:v>12.0</c:v>
                </c:pt>
                <c:pt idx="97">
                  <c:v>11.0</c:v>
                </c:pt>
                <c:pt idx="98">
                  <c:v>18.0</c:v>
                </c:pt>
                <c:pt idx="99">
                  <c:v>12.0</c:v>
                </c:pt>
                <c:pt idx="100">
                  <c:v>12.0</c:v>
                </c:pt>
                <c:pt idx="101">
                  <c:v>27.0</c:v>
                </c:pt>
                <c:pt idx="102">
                  <c:v>14.0</c:v>
                </c:pt>
                <c:pt idx="103">
                  <c:v>13.0</c:v>
                </c:pt>
                <c:pt idx="104">
                  <c:v>13.0</c:v>
                </c:pt>
                <c:pt idx="105">
                  <c:v>13.0</c:v>
                </c:pt>
                <c:pt idx="106">
                  <c:v>18.0</c:v>
                </c:pt>
                <c:pt idx="107">
                  <c:v>12.0</c:v>
                </c:pt>
                <c:pt idx="108">
                  <c:v>21.0</c:v>
                </c:pt>
                <c:pt idx="109">
                  <c:v>17.0</c:v>
                </c:pt>
                <c:pt idx="110">
                  <c:v>18.0</c:v>
                </c:pt>
                <c:pt idx="111">
                  <c:v>15.0</c:v>
                </c:pt>
                <c:pt idx="112">
                  <c:v>12.0</c:v>
                </c:pt>
                <c:pt idx="113">
                  <c:v>12.0</c:v>
                </c:pt>
                <c:pt idx="114">
                  <c:v>11.0</c:v>
                </c:pt>
                <c:pt idx="115">
                  <c:v>21.0</c:v>
                </c:pt>
                <c:pt idx="116">
                  <c:v>12.0</c:v>
                </c:pt>
                <c:pt idx="117">
                  <c:v>17.0</c:v>
                </c:pt>
                <c:pt idx="118">
                  <c:v>18.0</c:v>
                </c:pt>
                <c:pt idx="119">
                  <c:v>11.0</c:v>
                </c:pt>
                <c:pt idx="120">
                  <c:v>16.0</c:v>
                </c:pt>
                <c:pt idx="121">
                  <c:v>12.0</c:v>
                </c:pt>
                <c:pt idx="122">
                  <c:v>27.0</c:v>
                </c:pt>
                <c:pt idx="123">
                  <c:v>11.0</c:v>
                </c:pt>
                <c:pt idx="124">
                  <c:v>12.0</c:v>
                </c:pt>
                <c:pt idx="125">
                  <c:v>13.0</c:v>
                </c:pt>
                <c:pt idx="126">
                  <c:v>13.0</c:v>
                </c:pt>
                <c:pt idx="127">
                  <c:v>14.0</c:v>
                </c:pt>
                <c:pt idx="128">
                  <c:v>12.0</c:v>
                </c:pt>
                <c:pt idx="129">
                  <c:v>22.0</c:v>
                </c:pt>
                <c:pt idx="130">
                  <c:v>11.0</c:v>
                </c:pt>
                <c:pt idx="131">
                  <c:v>14.0</c:v>
                </c:pt>
                <c:pt idx="132">
                  <c:v>12.0</c:v>
                </c:pt>
                <c:pt idx="133">
                  <c:v>12.0</c:v>
                </c:pt>
                <c:pt idx="134">
                  <c:v>12.0</c:v>
                </c:pt>
                <c:pt idx="135">
                  <c:v>17.0</c:v>
                </c:pt>
                <c:pt idx="136">
                  <c:v>24.0</c:v>
                </c:pt>
                <c:pt idx="137">
                  <c:v>12.0</c:v>
                </c:pt>
                <c:pt idx="138">
                  <c:v>16.0</c:v>
                </c:pt>
                <c:pt idx="139">
                  <c:v>11.0</c:v>
                </c:pt>
                <c:pt idx="140">
                  <c:v>14.0</c:v>
                </c:pt>
                <c:pt idx="141">
                  <c:v>12.0</c:v>
                </c:pt>
                <c:pt idx="142">
                  <c:v>17.0</c:v>
                </c:pt>
                <c:pt idx="143">
                  <c:v>23.0</c:v>
                </c:pt>
                <c:pt idx="144">
                  <c:v>11.0</c:v>
                </c:pt>
                <c:pt idx="145">
                  <c:v>13.0</c:v>
                </c:pt>
                <c:pt idx="146">
                  <c:v>35.0</c:v>
                </c:pt>
                <c:pt idx="147">
                  <c:v>12.0</c:v>
                </c:pt>
                <c:pt idx="148">
                  <c:v>12.0</c:v>
                </c:pt>
                <c:pt idx="149">
                  <c:v>13.0</c:v>
                </c:pt>
                <c:pt idx="150">
                  <c:v>23.0</c:v>
                </c:pt>
                <c:pt idx="151">
                  <c:v>10.0</c:v>
                </c:pt>
                <c:pt idx="152">
                  <c:v>16.0</c:v>
                </c:pt>
                <c:pt idx="153">
                  <c:v>13.0</c:v>
                </c:pt>
                <c:pt idx="154">
                  <c:v>17.0</c:v>
                </c:pt>
                <c:pt idx="155">
                  <c:v>23.0</c:v>
                </c:pt>
                <c:pt idx="156">
                  <c:v>16.0</c:v>
                </c:pt>
                <c:pt idx="157">
                  <c:v>23.0</c:v>
                </c:pt>
                <c:pt idx="158">
                  <c:v>11.0</c:v>
                </c:pt>
                <c:pt idx="159">
                  <c:v>12.0</c:v>
                </c:pt>
                <c:pt idx="160">
                  <c:v>12.0</c:v>
                </c:pt>
                <c:pt idx="161">
                  <c:v>15.0</c:v>
                </c:pt>
                <c:pt idx="162">
                  <c:v>12.0</c:v>
                </c:pt>
                <c:pt idx="163">
                  <c:v>13.0</c:v>
                </c:pt>
                <c:pt idx="164">
                  <c:v>23.0</c:v>
                </c:pt>
                <c:pt idx="165">
                  <c:v>14.0</c:v>
                </c:pt>
                <c:pt idx="166">
                  <c:v>12.0</c:v>
                </c:pt>
                <c:pt idx="167">
                  <c:v>14.0</c:v>
                </c:pt>
                <c:pt idx="168">
                  <c:v>16.0</c:v>
                </c:pt>
                <c:pt idx="169">
                  <c:v>12.0</c:v>
                </c:pt>
                <c:pt idx="170">
                  <c:v>12.0</c:v>
                </c:pt>
                <c:pt idx="171">
                  <c:v>25.0</c:v>
                </c:pt>
                <c:pt idx="172">
                  <c:v>10.0</c:v>
                </c:pt>
                <c:pt idx="173">
                  <c:v>15.0</c:v>
                </c:pt>
                <c:pt idx="174">
                  <c:v>13.0</c:v>
                </c:pt>
                <c:pt idx="175">
                  <c:v>12.0</c:v>
                </c:pt>
                <c:pt idx="176">
                  <c:v>12.0</c:v>
                </c:pt>
                <c:pt idx="177">
                  <c:v>11.0</c:v>
                </c:pt>
                <c:pt idx="178">
                  <c:v>23.0</c:v>
                </c:pt>
                <c:pt idx="179">
                  <c:v>11.0</c:v>
                </c:pt>
                <c:pt idx="180">
                  <c:v>12.0</c:v>
                </c:pt>
                <c:pt idx="181">
                  <c:v>12.0</c:v>
                </c:pt>
                <c:pt idx="182">
                  <c:v>14.0</c:v>
                </c:pt>
                <c:pt idx="183">
                  <c:v>16.0</c:v>
                </c:pt>
                <c:pt idx="184">
                  <c:v>18.0</c:v>
                </c:pt>
                <c:pt idx="185">
                  <c:v>21.0</c:v>
                </c:pt>
                <c:pt idx="186">
                  <c:v>12.0</c:v>
                </c:pt>
                <c:pt idx="187">
                  <c:v>11.0</c:v>
                </c:pt>
                <c:pt idx="188">
                  <c:v>13.0</c:v>
                </c:pt>
                <c:pt idx="189">
                  <c:v>12.0</c:v>
                </c:pt>
                <c:pt idx="190">
                  <c:v>14.0</c:v>
                </c:pt>
                <c:pt idx="191">
                  <c:v>15.0</c:v>
                </c:pt>
                <c:pt idx="192">
                  <c:v>22.0</c:v>
                </c:pt>
                <c:pt idx="193">
                  <c:v>13.0</c:v>
                </c:pt>
                <c:pt idx="194">
                  <c:v>11.0</c:v>
                </c:pt>
                <c:pt idx="195">
                  <c:v>13.0</c:v>
                </c:pt>
                <c:pt idx="196">
                  <c:v>11.0</c:v>
                </c:pt>
                <c:pt idx="197">
                  <c:v>13.0</c:v>
                </c:pt>
                <c:pt idx="198">
                  <c:v>17.0</c:v>
                </c:pt>
                <c:pt idx="199">
                  <c:v>29.0</c:v>
                </c:pt>
                <c:pt idx="200">
                  <c:v>18.0</c:v>
                </c:pt>
                <c:pt idx="201">
                  <c:v>10.0</c:v>
                </c:pt>
                <c:pt idx="202">
                  <c:v>9.0</c:v>
                </c:pt>
                <c:pt idx="203">
                  <c:v>11.0</c:v>
                </c:pt>
                <c:pt idx="204">
                  <c:v>15.0</c:v>
                </c:pt>
                <c:pt idx="205">
                  <c:v>11.0</c:v>
                </c:pt>
                <c:pt idx="206">
                  <c:v>30.0</c:v>
                </c:pt>
                <c:pt idx="207">
                  <c:v>14.0</c:v>
                </c:pt>
                <c:pt idx="208">
                  <c:v>17.0</c:v>
                </c:pt>
                <c:pt idx="209">
                  <c:v>20.0</c:v>
                </c:pt>
                <c:pt idx="210">
                  <c:v>19.0</c:v>
                </c:pt>
                <c:pt idx="211">
                  <c:v>11.0</c:v>
                </c:pt>
                <c:pt idx="212">
                  <c:v>11.0</c:v>
                </c:pt>
                <c:pt idx="213">
                  <c:v>21.0</c:v>
                </c:pt>
                <c:pt idx="214">
                  <c:v>12.0</c:v>
                </c:pt>
                <c:pt idx="215">
                  <c:v>10.0</c:v>
                </c:pt>
                <c:pt idx="216">
                  <c:v>13.0</c:v>
                </c:pt>
                <c:pt idx="217">
                  <c:v>12.0</c:v>
                </c:pt>
                <c:pt idx="218">
                  <c:v>10.0</c:v>
                </c:pt>
                <c:pt idx="219">
                  <c:v>18.0</c:v>
                </c:pt>
                <c:pt idx="220">
                  <c:v>30.0</c:v>
                </c:pt>
                <c:pt idx="221">
                  <c:v>13.0</c:v>
                </c:pt>
                <c:pt idx="222">
                  <c:v>11.0</c:v>
                </c:pt>
                <c:pt idx="223">
                  <c:v>20.0</c:v>
                </c:pt>
                <c:pt idx="224">
                  <c:v>12.0</c:v>
                </c:pt>
                <c:pt idx="225">
                  <c:v>10.0</c:v>
                </c:pt>
                <c:pt idx="226">
                  <c:v>14.0</c:v>
                </c:pt>
                <c:pt idx="227">
                  <c:v>23.0</c:v>
                </c:pt>
                <c:pt idx="228">
                  <c:v>11.0</c:v>
                </c:pt>
                <c:pt idx="229">
                  <c:v>12.0</c:v>
                </c:pt>
                <c:pt idx="230">
                  <c:v>18.0</c:v>
                </c:pt>
                <c:pt idx="231">
                  <c:v>12.0</c:v>
                </c:pt>
                <c:pt idx="232">
                  <c:v>11.0</c:v>
                </c:pt>
                <c:pt idx="233">
                  <c:v>11.0</c:v>
                </c:pt>
                <c:pt idx="234">
                  <c:v>24.0</c:v>
                </c:pt>
                <c:pt idx="235">
                  <c:v>17.0</c:v>
                </c:pt>
                <c:pt idx="236">
                  <c:v>20.0</c:v>
                </c:pt>
                <c:pt idx="237">
                  <c:v>12.0</c:v>
                </c:pt>
                <c:pt idx="238">
                  <c:v>11.0</c:v>
                </c:pt>
                <c:pt idx="239">
                  <c:v>17.0</c:v>
                </c:pt>
                <c:pt idx="240">
                  <c:v>20.0</c:v>
                </c:pt>
                <c:pt idx="241">
                  <c:v>26.0</c:v>
                </c:pt>
                <c:pt idx="242">
                  <c:v>11.0</c:v>
                </c:pt>
                <c:pt idx="243">
                  <c:v>12.0</c:v>
                </c:pt>
                <c:pt idx="244">
                  <c:v>12.0</c:v>
                </c:pt>
                <c:pt idx="245">
                  <c:v>16.0</c:v>
                </c:pt>
                <c:pt idx="246">
                  <c:v>13.0</c:v>
                </c:pt>
                <c:pt idx="247">
                  <c:v>13.0</c:v>
                </c:pt>
                <c:pt idx="248">
                  <c:v>22.0</c:v>
                </c:pt>
                <c:pt idx="249">
                  <c:v>13.0</c:v>
                </c:pt>
                <c:pt idx="250">
                  <c:v>13.0</c:v>
                </c:pt>
                <c:pt idx="251">
                  <c:v>19.0</c:v>
                </c:pt>
                <c:pt idx="252">
                  <c:v>12.0</c:v>
                </c:pt>
                <c:pt idx="253">
                  <c:v>12.0</c:v>
                </c:pt>
                <c:pt idx="254">
                  <c:v>11.0</c:v>
                </c:pt>
                <c:pt idx="255">
                  <c:v>23.0</c:v>
                </c:pt>
                <c:pt idx="256">
                  <c:v>11.0</c:v>
                </c:pt>
                <c:pt idx="257">
                  <c:v>13.0</c:v>
                </c:pt>
                <c:pt idx="258">
                  <c:v>12.0</c:v>
                </c:pt>
                <c:pt idx="259">
                  <c:v>17.0</c:v>
                </c:pt>
                <c:pt idx="260">
                  <c:v>13.0</c:v>
                </c:pt>
                <c:pt idx="261">
                  <c:v>12.0</c:v>
                </c:pt>
                <c:pt idx="262">
                  <c:v>23.0</c:v>
                </c:pt>
                <c:pt idx="263">
                  <c:v>13.0</c:v>
                </c:pt>
                <c:pt idx="264">
                  <c:v>12.0</c:v>
                </c:pt>
                <c:pt idx="265">
                  <c:v>13.0</c:v>
                </c:pt>
                <c:pt idx="266">
                  <c:v>12.0</c:v>
                </c:pt>
                <c:pt idx="267">
                  <c:v>11.0</c:v>
                </c:pt>
                <c:pt idx="268">
                  <c:v>11.0</c:v>
                </c:pt>
                <c:pt idx="269">
                  <c:v>21.0</c:v>
                </c:pt>
                <c:pt idx="270">
                  <c:v>14.0</c:v>
                </c:pt>
                <c:pt idx="271">
                  <c:v>11.0</c:v>
                </c:pt>
                <c:pt idx="272">
                  <c:v>11.0</c:v>
                </c:pt>
                <c:pt idx="273">
                  <c:v>12.0</c:v>
                </c:pt>
                <c:pt idx="274">
                  <c:v>12.0</c:v>
                </c:pt>
                <c:pt idx="275">
                  <c:v>15.0</c:v>
                </c:pt>
                <c:pt idx="276">
                  <c:v>23.0</c:v>
                </c:pt>
                <c:pt idx="277">
                  <c:v>12.0</c:v>
                </c:pt>
                <c:pt idx="278">
                  <c:v>17.0</c:v>
                </c:pt>
                <c:pt idx="279">
                  <c:v>12.0</c:v>
                </c:pt>
                <c:pt idx="280">
                  <c:v>12.0</c:v>
                </c:pt>
                <c:pt idx="281">
                  <c:v>13.0</c:v>
                </c:pt>
                <c:pt idx="282">
                  <c:v>13.0</c:v>
                </c:pt>
                <c:pt idx="283">
                  <c:v>27.0</c:v>
                </c:pt>
                <c:pt idx="284">
                  <c:v>14.0</c:v>
                </c:pt>
                <c:pt idx="285">
                  <c:v>12.0</c:v>
                </c:pt>
                <c:pt idx="286">
                  <c:v>11.0</c:v>
                </c:pt>
                <c:pt idx="287">
                  <c:v>12.0</c:v>
                </c:pt>
                <c:pt idx="288">
                  <c:v>12.0</c:v>
                </c:pt>
                <c:pt idx="289">
                  <c:v>13.0</c:v>
                </c:pt>
                <c:pt idx="290">
                  <c:v>22.0</c:v>
                </c:pt>
                <c:pt idx="291">
                  <c:v>11.0</c:v>
                </c:pt>
                <c:pt idx="292">
                  <c:v>14.0</c:v>
                </c:pt>
                <c:pt idx="293">
                  <c:v>14.0</c:v>
                </c:pt>
                <c:pt idx="294">
                  <c:v>12.0</c:v>
                </c:pt>
                <c:pt idx="295">
                  <c:v>14.0</c:v>
                </c:pt>
                <c:pt idx="296">
                  <c:v>13.0</c:v>
                </c:pt>
                <c:pt idx="297">
                  <c:v>26.0</c:v>
                </c:pt>
                <c:pt idx="298">
                  <c:v>11.0</c:v>
                </c:pt>
                <c:pt idx="299">
                  <c:v>12.0</c:v>
                </c:pt>
                <c:pt idx="300">
                  <c:v>12.0</c:v>
                </c:pt>
                <c:pt idx="301">
                  <c:v>14.0</c:v>
                </c:pt>
                <c:pt idx="302">
                  <c:v>11.0</c:v>
                </c:pt>
                <c:pt idx="303">
                  <c:v>14.0</c:v>
                </c:pt>
                <c:pt idx="304">
                  <c:v>25.0</c:v>
                </c:pt>
                <c:pt idx="305">
                  <c:v>18.0</c:v>
                </c:pt>
                <c:pt idx="306">
                  <c:v>26.0</c:v>
                </c:pt>
                <c:pt idx="307">
                  <c:v>11.0</c:v>
                </c:pt>
                <c:pt idx="308">
                  <c:v>11.0</c:v>
                </c:pt>
                <c:pt idx="309">
                  <c:v>14.0</c:v>
                </c:pt>
                <c:pt idx="310">
                  <c:v>14.0</c:v>
                </c:pt>
                <c:pt idx="311">
                  <c:v>26.0</c:v>
                </c:pt>
                <c:pt idx="312">
                  <c:v>18.0</c:v>
                </c:pt>
                <c:pt idx="313">
                  <c:v>17.0</c:v>
                </c:pt>
                <c:pt idx="314">
                  <c:v>12.0</c:v>
                </c:pt>
                <c:pt idx="315">
                  <c:v>12.0</c:v>
                </c:pt>
                <c:pt idx="316">
                  <c:v>12.0</c:v>
                </c:pt>
                <c:pt idx="317">
                  <c:v>12.0</c:v>
                </c:pt>
                <c:pt idx="318">
                  <c:v>21.0</c:v>
                </c:pt>
                <c:pt idx="319">
                  <c:v>13.0</c:v>
                </c:pt>
                <c:pt idx="320">
                  <c:v>11.0</c:v>
                </c:pt>
                <c:pt idx="321">
                  <c:v>14.0</c:v>
                </c:pt>
                <c:pt idx="322">
                  <c:v>14.0</c:v>
                </c:pt>
                <c:pt idx="323">
                  <c:v>11.0</c:v>
                </c:pt>
                <c:pt idx="324">
                  <c:v>12.0</c:v>
                </c:pt>
                <c:pt idx="325">
                  <c:v>21.0</c:v>
                </c:pt>
                <c:pt idx="326">
                  <c:v>11.0</c:v>
                </c:pt>
                <c:pt idx="327">
                  <c:v>11.0</c:v>
                </c:pt>
                <c:pt idx="328">
                  <c:v>13.0</c:v>
                </c:pt>
                <c:pt idx="329">
                  <c:v>11.0</c:v>
                </c:pt>
                <c:pt idx="330">
                  <c:v>12.0</c:v>
                </c:pt>
                <c:pt idx="331">
                  <c:v>12.0</c:v>
                </c:pt>
                <c:pt idx="332">
                  <c:v>22.0</c:v>
                </c:pt>
                <c:pt idx="333">
                  <c:v>11.0</c:v>
                </c:pt>
                <c:pt idx="334">
                  <c:v>10.0</c:v>
                </c:pt>
                <c:pt idx="335">
                  <c:v>19.0</c:v>
                </c:pt>
                <c:pt idx="336">
                  <c:v>12.0</c:v>
                </c:pt>
                <c:pt idx="337">
                  <c:v>14.0</c:v>
                </c:pt>
                <c:pt idx="338">
                  <c:v>12.0</c:v>
                </c:pt>
                <c:pt idx="339">
                  <c:v>22.0</c:v>
                </c:pt>
                <c:pt idx="340">
                  <c:v>12.0</c:v>
                </c:pt>
                <c:pt idx="341">
                  <c:v>13.0</c:v>
                </c:pt>
                <c:pt idx="342">
                  <c:v>17.0</c:v>
                </c:pt>
                <c:pt idx="343">
                  <c:v>10.0</c:v>
                </c:pt>
                <c:pt idx="344">
                  <c:v>12.0</c:v>
                </c:pt>
                <c:pt idx="345">
                  <c:v>11.0</c:v>
                </c:pt>
                <c:pt idx="346">
                  <c:v>22.0</c:v>
                </c:pt>
                <c:pt idx="347">
                  <c:v>14.0</c:v>
                </c:pt>
                <c:pt idx="348">
                  <c:v>12.0</c:v>
                </c:pt>
                <c:pt idx="349">
                  <c:v>11.0</c:v>
                </c:pt>
                <c:pt idx="350">
                  <c:v>10.0</c:v>
                </c:pt>
                <c:pt idx="351">
                  <c:v>13.0</c:v>
                </c:pt>
                <c:pt idx="352">
                  <c:v>13.0</c:v>
                </c:pt>
                <c:pt idx="353">
                  <c:v>24.0</c:v>
                </c:pt>
                <c:pt idx="354">
                  <c:v>11.0</c:v>
                </c:pt>
                <c:pt idx="355">
                  <c:v>17.0</c:v>
                </c:pt>
                <c:pt idx="356">
                  <c:v>11.0</c:v>
                </c:pt>
                <c:pt idx="357">
                  <c:v>13.0</c:v>
                </c:pt>
                <c:pt idx="358">
                  <c:v>15.0</c:v>
                </c:pt>
                <c:pt idx="359">
                  <c:v>12.0</c:v>
                </c:pt>
                <c:pt idx="360">
                  <c:v>24.0</c:v>
                </c:pt>
                <c:pt idx="361">
                  <c:v>18.0</c:v>
                </c:pt>
                <c:pt idx="362">
                  <c:v>11.0</c:v>
                </c:pt>
                <c:pt idx="363">
                  <c:v>12.0</c:v>
                </c:pt>
                <c:pt idx="364">
                  <c:v>11.0</c:v>
                </c:pt>
                <c:pt idx="365">
                  <c:v>12.0</c:v>
                </c:pt>
                <c:pt idx="366">
                  <c:v>15.0</c:v>
                </c:pt>
                <c:pt idx="367">
                  <c:v>26.0</c:v>
                </c:pt>
                <c:pt idx="368">
                  <c:v>16.0</c:v>
                </c:pt>
                <c:pt idx="369">
                  <c:v>11.0</c:v>
                </c:pt>
                <c:pt idx="370">
                  <c:v>11.0</c:v>
                </c:pt>
                <c:pt idx="371">
                  <c:v>17.0</c:v>
                </c:pt>
                <c:pt idx="372">
                  <c:v>17.0</c:v>
                </c:pt>
                <c:pt idx="373">
                  <c:v>11.0</c:v>
                </c:pt>
                <c:pt idx="374">
                  <c:v>21.0</c:v>
                </c:pt>
                <c:pt idx="375">
                  <c:v>15.0</c:v>
                </c:pt>
                <c:pt idx="376">
                  <c:v>15.0</c:v>
                </c:pt>
                <c:pt idx="377">
                  <c:v>12.0</c:v>
                </c:pt>
                <c:pt idx="378">
                  <c:v>11.0</c:v>
                </c:pt>
                <c:pt idx="379">
                  <c:v>11.0</c:v>
                </c:pt>
                <c:pt idx="380">
                  <c:v>10.0</c:v>
                </c:pt>
                <c:pt idx="381">
                  <c:v>23.0</c:v>
                </c:pt>
                <c:pt idx="382">
                  <c:v>13.0</c:v>
                </c:pt>
                <c:pt idx="383">
                  <c:v>10.0</c:v>
                </c:pt>
                <c:pt idx="384">
                  <c:v>11.0</c:v>
                </c:pt>
                <c:pt idx="385">
                  <c:v>12.0</c:v>
                </c:pt>
                <c:pt idx="386">
                  <c:v>12.0</c:v>
                </c:pt>
                <c:pt idx="387">
                  <c:v>13.0</c:v>
                </c:pt>
                <c:pt idx="388">
                  <c:v>31.0</c:v>
                </c:pt>
                <c:pt idx="389">
                  <c:v>12.0</c:v>
                </c:pt>
                <c:pt idx="390">
                  <c:v>11.0</c:v>
                </c:pt>
                <c:pt idx="391">
                  <c:v>12.0</c:v>
                </c:pt>
                <c:pt idx="392">
                  <c:v>23.0</c:v>
                </c:pt>
                <c:pt idx="393">
                  <c:v>9.0</c:v>
                </c:pt>
                <c:pt idx="394">
                  <c:v>12.0</c:v>
                </c:pt>
                <c:pt idx="395">
                  <c:v>22.0</c:v>
                </c:pt>
                <c:pt idx="396">
                  <c:v>11.0</c:v>
                </c:pt>
                <c:pt idx="397">
                  <c:v>13.0</c:v>
                </c:pt>
                <c:pt idx="398">
                  <c:v>12.0</c:v>
                </c:pt>
                <c:pt idx="399">
                  <c:v>13.0</c:v>
                </c:pt>
                <c:pt idx="400">
                  <c:v>12.0</c:v>
                </c:pt>
                <c:pt idx="401">
                  <c:v>12.0</c:v>
                </c:pt>
                <c:pt idx="402">
                  <c:v>27.0</c:v>
                </c:pt>
                <c:pt idx="403">
                  <c:v>11.0</c:v>
                </c:pt>
                <c:pt idx="404">
                  <c:v>11.0</c:v>
                </c:pt>
                <c:pt idx="405">
                  <c:v>14.0</c:v>
                </c:pt>
                <c:pt idx="406">
                  <c:v>15.0</c:v>
                </c:pt>
                <c:pt idx="407">
                  <c:v>15.0</c:v>
                </c:pt>
                <c:pt idx="408">
                  <c:v>12.0</c:v>
                </c:pt>
                <c:pt idx="409">
                  <c:v>22.0</c:v>
                </c:pt>
                <c:pt idx="410">
                  <c:v>11.0</c:v>
                </c:pt>
                <c:pt idx="411">
                  <c:v>12.0</c:v>
                </c:pt>
                <c:pt idx="412">
                  <c:v>15.0</c:v>
                </c:pt>
                <c:pt idx="413">
                  <c:v>11.0</c:v>
                </c:pt>
                <c:pt idx="414">
                  <c:v>14.0</c:v>
                </c:pt>
                <c:pt idx="415">
                  <c:v>11.0</c:v>
                </c:pt>
                <c:pt idx="416">
                  <c:v>21.0</c:v>
                </c:pt>
                <c:pt idx="417">
                  <c:v>12.0</c:v>
                </c:pt>
                <c:pt idx="418">
                  <c:v>15.0</c:v>
                </c:pt>
                <c:pt idx="419">
                  <c:v>12.0</c:v>
                </c:pt>
                <c:pt idx="420">
                  <c:v>16.0</c:v>
                </c:pt>
                <c:pt idx="421">
                  <c:v>11.0</c:v>
                </c:pt>
                <c:pt idx="422">
                  <c:v>15.0</c:v>
                </c:pt>
                <c:pt idx="423">
                  <c:v>26.0</c:v>
                </c:pt>
                <c:pt idx="424">
                  <c:v>19.0</c:v>
                </c:pt>
                <c:pt idx="425">
                  <c:v>13.0</c:v>
                </c:pt>
                <c:pt idx="426">
                  <c:v>13.0</c:v>
                </c:pt>
                <c:pt idx="427">
                  <c:v>13.0</c:v>
                </c:pt>
                <c:pt idx="428">
                  <c:v>14.0</c:v>
                </c:pt>
                <c:pt idx="429">
                  <c:v>16.0</c:v>
                </c:pt>
                <c:pt idx="430">
                  <c:v>25.0</c:v>
                </c:pt>
                <c:pt idx="431">
                  <c:v>14.0</c:v>
                </c:pt>
                <c:pt idx="432">
                  <c:v>18.0</c:v>
                </c:pt>
                <c:pt idx="433">
                  <c:v>13.0</c:v>
                </c:pt>
                <c:pt idx="434">
                  <c:v>11.0</c:v>
                </c:pt>
                <c:pt idx="435">
                  <c:v>14.0</c:v>
                </c:pt>
                <c:pt idx="436">
                  <c:v>13.0</c:v>
                </c:pt>
                <c:pt idx="437">
                  <c:v>26.0</c:v>
                </c:pt>
                <c:pt idx="438">
                  <c:v>12.0</c:v>
                </c:pt>
                <c:pt idx="439">
                  <c:v>14.0</c:v>
                </c:pt>
                <c:pt idx="440">
                  <c:v>18.0</c:v>
                </c:pt>
                <c:pt idx="441">
                  <c:v>18.0</c:v>
                </c:pt>
                <c:pt idx="442">
                  <c:v>12.0</c:v>
                </c:pt>
                <c:pt idx="443">
                  <c:v>13.0</c:v>
                </c:pt>
                <c:pt idx="444">
                  <c:v>28.0</c:v>
                </c:pt>
                <c:pt idx="445">
                  <c:v>21.0</c:v>
                </c:pt>
                <c:pt idx="446">
                  <c:v>17.0</c:v>
                </c:pt>
                <c:pt idx="447">
                  <c:v>11.0</c:v>
                </c:pt>
                <c:pt idx="448">
                  <c:v>13.0</c:v>
                </c:pt>
                <c:pt idx="449">
                  <c:v>12.0</c:v>
                </c:pt>
                <c:pt idx="450">
                  <c:v>13.0</c:v>
                </c:pt>
                <c:pt idx="451">
                  <c:v>28.0</c:v>
                </c:pt>
                <c:pt idx="452">
                  <c:v>11.0</c:v>
                </c:pt>
                <c:pt idx="453">
                  <c:v>12.0</c:v>
                </c:pt>
                <c:pt idx="454">
                  <c:v>12.0</c:v>
                </c:pt>
                <c:pt idx="455">
                  <c:v>13.0</c:v>
                </c:pt>
                <c:pt idx="456">
                  <c:v>17.0</c:v>
                </c:pt>
                <c:pt idx="457">
                  <c:v>13.0</c:v>
                </c:pt>
                <c:pt idx="458">
                  <c:v>22.0</c:v>
                </c:pt>
                <c:pt idx="459">
                  <c:v>11.0</c:v>
                </c:pt>
                <c:pt idx="460">
                  <c:v>13.0</c:v>
                </c:pt>
                <c:pt idx="461">
                  <c:v>11.0</c:v>
                </c:pt>
                <c:pt idx="462">
                  <c:v>21.0</c:v>
                </c:pt>
                <c:pt idx="463">
                  <c:v>11.0</c:v>
                </c:pt>
                <c:pt idx="464">
                  <c:v>12.0</c:v>
                </c:pt>
                <c:pt idx="465">
                  <c:v>22.0</c:v>
                </c:pt>
                <c:pt idx="466">
                  <c:v>12.0</c:v>
                </c:pt>
                <c:pt idx="467">
                  <c:v>13.0</c:v>
                </c:pt>
                <c:pt idx="468">
                  <c:v>12.0</c:v>
                </c:pt>
                <c:pt idx="469">
                  <c:v>14.0</c:v>
                </c:pt>
                <c:pt idx="470">
                  <c:v>12.0</c:v>
                </c:pt>
                <c:pt idx="471">
                  <c:v>11.0</c:v>
                </c:pt>
                <c:pt idx="472">
                  <c:v>23.0</c:v>
                </c:pt>
                <c:pt idx="473">
                  <c:v>12.0</c:v>
                </c:pt>
                <c:pt idx="474">
                  <c:v>12.0</c:v>
                </c:pt>
                <c:pt idx="475">
                  <c:v>11.0</c:v>
                </c:pt>
                <c:pt idx="476">
                  <c:v>12.0</c:v>
                </c:pt>
                <c:pt idx="477">
                  <c:v>12.0</c:v>
                </c:pt>
                <c:pt idx="478">
                  <c:v>11.0</c:v>
                </c:pt>
                <c:pt idx="479">
                  <c:v>22.0</c:v>
                </c:pt>
                <c:pt idx="480">
                  <c:v>11.0</c:v>
                </c:pt>
                <c:pt idx="481">
                  <c:v>11.0</c:v>
                </c:pt>
                <c:pt idx="482">
                  <c:v>12.0</c:v>
                </c:pt>
                <c:pt idx="483">
                  <c:v>12.0</c:v>
                </c:pt>
                <c:pt idx="484">
                  <c:v>12.0</c:v>
                </c:pt>
                <c:pt idx="485">
                  <c:v>11.0</c:v>
                </c:pt>
                <c:pt idx="486">
                  <c:v>22.0</c:v>
                </c:pt>
                <c:pt idx="487">
                  <c:v>12.0</c:v>
                </c:pt>
                <c:pt idx="488">
                  <c:v>11.0</c:v>
                </c:pt>
                <c:pt idx="489">
                  <c:v>12.0</c:v>
                </c:pt>
                <c:pt idx="490">
                  <c:v>12.0</c:v>
                </c:pt>
                <c:pt idx="491">
                  <c:v>11.0</c:v>
                </c:pt>
                <c:pt idx="492">
                  <c:v>12.0</c:v>
                </c:pt>
                <c:pt idx="493">
                  <c:v>23.0</c:v>
                </c:pt>
                <c:pt idx="494">
                  <c:v>11.0</c:v>
                </c:pt>
                <c:pt idx="495">
                  <c:v>13.0</c:v>
                </c:pt>
                <c:pt idx="496">
                  <c:v>11.0</c:v>
                </c:pt>
                <c:pt idx="497">
                  <c:v>13.0</c:v>
                </c:pt>
                <c:pt idx="498">
                  <c:v>12.0</c:v>
                </c:pt>
                <c:pt idx="499">
                  <c:v>14.0</c:v>
                </c:pt>
                <c:pt idx="500">
                  <c:v>23.0</c:v>
                </c:pt>
                <c:pt idx="501">
                  <c:v>12.0</c:v>
                </c:pt>
                <c:pt idx="502">
                  <c:v>23.0</c:v>
                </c:pt>
                <c:pt idx="503">
                  <c:v>11.0</c:v>
                </c:pt>
                <c:pt idx="504">
                  <c:v>12.0</c:v>
                </c:pt>
                <c:pt idx="505">
                  <c:v>11.0</c:v>
                </c:pt>
                <c:pt idx="506">
                  <c:v>13.0</c:v>
                </c:pt>
                <c:pt idx="507">
                  <c:v>25.0</c:v>
                </c:pt>
                <c:pt idx="508">
                  <c:v>9.0</c:v>
                </c:pt>
                <c:pt idx="509">
                  <c:v>11.0</c:v>
                </c:pt>
                <c:pt idx="510">
                  <c:v>12.0</c:v>
                </c:pt>
                <c:pt idx="511">
                  <c:v>13.0</c:v>
                </c:pt>
                <c:pt idx="512">
                  <c:v>10.0</c:v>
                </c:pt>
                <c:pt idx="513">
                  <c:v>11.0</c:v>
                </c:pt>
                <c:pt idx="514">
                  <c:v>22.0</c:v>
                </c:pt>
                <c:pt idx="515">
                  <c:v>13.0</c:v>
                </c:pt>
                <c:pt idx="516">
                  <c:v>11.0</c:v>
                </c:pt>
                <c:pt idx="517">
                  <c:v>12.0</c:v>
                </c:pt>
                <c:pt idx="518">
                  <c:v>12.0</c:v>
                </c:pt>
                <c:pt idx="519">
                  <c:v>12.0</c:v>
                </c:pt>
                <c:pt idx="520">
                  <c:v>13.0</c:v>
                </c:pt>
                <c:pt idx="521">
                  <c:v>21.0</c:v>
                </c:pt>
                <c:pt idx="522">
                  <c:v>11.0</c:v>
                </c:pt>
                <c:pt idx="523">
                  <c:v>12.0</c:v>
                </c:pt>
                <c:pt idx="524">
                  <c:v>13.0</c:v>
                </c:pt>
                <c:pt idx="525">
                  <c:v>13.0</c:v>
                </c:pt>
                <c:pt idx="526">
                  <c:v>16.0</c:v>
                </c:pt>
                <c:pt idx="527">
                  <c:v>12.0</c:v>
                </c:pt>
                <c:pt idx="528">
                  <c:v>29.0</c:v>
                </c:pt>
                <c:pt idx="529">
                  <c:v>13.0</c:v>
                </c:pt>
                <c:pt idx="530">
                  <c:v>11.0</c:v>
                </c:pt>
                <c:pt idx="531">
                  <c:v>13.0</c:v>
                </c:pt>
                <c:pt idx="532">
                  <c:v>12.0</c:v>
                </c:pt>
                <c:pt idx="533">
                  <c:v>11.0</c:v>
                </c:pt>
                <c:pt idx="534">
                  <c:v>11.0</c:v>
                </c:pt>
                <c:pt idx="535">
                  <c:v>22.0</c:v>
                </c:pt>
                <c:pt idx="536">
                  <c:v>12.0</c:v>
                </c:pt>
                <c:pt idx="537">
                  <c:v>13.0</c:v>
                </c:pt>
                <c:pt idx="538">
                  <c:v>12.0</c:v>
                </c:pt>
                <c:pt idx="539">
                  <c:v>11.0</c:v>
                </c:pt>
                <c:pt idx="540">
                  <c:v>12.0</c:v>
                </c:pt>
                <c:pt idx="541">
                  <c:v>13.0</c:v>
                </c:pt>
                <c:pt idx="542">
                  <c:v>22.0</c:v>
                </c:pt>
                <c:pt idx="543">
                  <c:v>10.0</c:v>
                </c:pt>
                <c:pt idx="544">
                  <c:v>12.0</c:v>
                </c:pt>
                <c:pt idx="545">
                  <c:v>15.0</c:v>
                </c:pt>
                <c:pt idx="546">
                  <c:v>12.0</c:v>
                </c:pt>
                <c:pt idx="547">
                  <c:v>12.0</c:v>
                </c:pt>
                <c:pt idx="548">
                  <c:v>11.0</c:v>
                </c:pt>
                <c:pt idx="549">
                  <c:v>22.0</c:v>
                </c:pt>
                <c:pt idx="550">
                  <c:v>10.0</c:v>
                </c:pt>
                <c:pt idx="551">
                  <c:v>12.0</c:v>
                </c:pt>
                <c:pt idx="552">
                  <c:v>12.0</c:v>
                </c:pt>
                <c:pt idx="553">
                  <c:v>18.0</c:v>
                </c:pt>
                <c:pt idx="554">
                  <c:v>11.0</c:v>
                </c:pt>
                <c:pt idx="555">
                  <c:v>13.0</c:v>
                </c:pt>
                <c:pt idx="556">
                  <c:v>26.0</c:v>
                </c:pt>
                <c:pt idx="557">
                  <c:v>12.0</c:v>
                </c:pt>
                <c:pt idx="558">
                  <c:v>11.0</c:v>
                </c:pt>
                <c:pt idx="559">
                  <c:v>11.0</c:v>
                </c:pt>
                <c:pt idx="560">
                  <c:v>12.0</c:v>
                </c:pt>
                <c:pt idx="561">
                  <c:v>13.0</c:v>
                </c:pt>
                <c:pt idx="562">
                  <c:v>15.0</c:v>
                </c:pt>
                <c:pt idx="563">
                  <c:v>26.0</c:v>
                </c:pt>
                <c:pt idx="564">
                  <c:v>10.0</c:v>
                </c:pt>
                <c:pt idx="565">
                  <c:v>12.0</c:v>
                </c:pt>
                <c:pt idx="566">
                  <c:v>11.0</c:v>
                </c:pt>
                <c:pt idx="567">
                  <c:v>11.0</c:v>
                </c:pt>
                <c:pt idx="568">
                  <c:v>12.0</c:v>
                </c:pt>
                <c:pt idx="569">
                  <c:v>12.0</c:v>
                </c:pt>
                <c:pt idx="570">
                  <c:v>22.0</c:v>
                </c:pt>
                <c:pt idx="571">
                  <c:v>16.0</c:v>
                </c:pt>
                <c:pt idx="572">
                  <c:v>12.0</c:v>
                </c:pt>
                <c:pt idx="573">
                  <c:v>17.0</c:v>
                </c:pt>
                <c:pt idx="574">
                  <c:v>16.0</c:v>
                </c:pt>
                <c:pt idx="575">
                  <c:v>12.0</c:v>
                </c:pt>
                <c:pt idx="576">
                  <c:v>11.0</c:v>
                </c:pt>
                <c:pt idx="577">
                  <c:v>21.0</c:v>
                </c:pt>
                <c:pt idx="578">
                  <c:v>11.0</c:v>
                </c:pt>
                <c:pt idx="579">
                  <c:v>11.0</c:v>
                </c:pt>
                <c:pt idx="580">
                  <c:v>12.0</c:v>
                </c:pt>
                <c:pt idx="581">
                  <c:v>9.0</c:v>
                </c:pt>
                <c:pt idx="582">
                  <c:v>12.0</c:v>
                </c:pt>
                <c:pt idx="583">
                  <c:v>11.0</c:v>
                </c:pt>
                <c:pt idx="584">
                  <c:v>21.0</c:v>
                </c:pt>
                <c:pt idx="585">
                  <c:v>11.0</c:v>
                </c:pt>
                <c:pt idx="586">
                  <c:v>13.0</c:v>
                </c:pt>
                <c:pt idx="587">
                  <c:v>11.0</c:v>
                </c:pt>
                <c:pt idx="588">
                  <c:v>11.0</c:v>
                </c:pt>
                <c:pt idx="589">
                  <c:v>12.0</c:v>
                </c:pt>
                <c:pt idx="590">
                  <c:v>13.0</c:v>
                </c:pt>
                <c:pt idx="591">
                  <c:v>22.0</c:v>
                </c:pt>
                <c:pt idx="592">
                  <c:v>13.0</c:v>
                </c:pt>
                <c:pt idx="593">
                  <c:v>13.0</c:v>
                </c:pt>
                <c:pt idx="594">
                  <c:v>13.0</c:v>
                </c:pt>
                <c:pt idx="595">
                  <c:v>14.0</c:v>
                </c:pt>
                <c:pt idx="596">
                  <c:v>32.0</c:v>
                </c:pt>
                <c:pt idx="597">
                  <c:v>12.0</c:v>
                </c:pt>
                <c:pt idx="598">
                  <c:v>21.0</c:v>
                </c:pt>
                <c:pt idx="599">
                  <c:v>13.0</c:v>
                </c:pt>
                <c:pt idx="600">
                  <c:v>12.0</c:v>
                </c:pt>
                <c:pt idx="601">
                  <c:v>12.0</c:v>
                </c:pt>
                <c:pt idx="602">
                  <c:v>13.0</c:v>
                </c:pt>
                <c:pt idx="603">
                  <c:v>11.0</c:v>
                </c:pt>
                <c:pt idx="604">
                  <c:v>11.0</c:v>
                </c:pt>
                <c:pt idx="605">
                  <c:v>23.0</c:v>
                </c:pt>
                <c:pt idx="606">
                  <c:v>13.0</c:v>
                </c:pt>
                <c:pt idx="607">
                  <c:v>14.0</c:v>
                </c:pt>
                <c:pt idx="608">
                  <c:v>12.0</c:v>
                </c:pt>
                <c:pt idx="609">
                  <c:v>12.0</c:v>
                </c:pt>
                <c:pt idx="610">
                  <c:v>13.0</c:v>
                </c:pt>
                <c:pt idx="611">
                  <c:v>14.0</c:v>
                </c:pt>
                <c:pt idx="612">
                  <c:v>22.0</c:v>
                </c:pt>
                <c:pt idx="613">
                  <c:v>11.0</c:v>
                </c:pt>
                <c:pt idx="614">
                  <c:v>12.0</c:v>
                </c:pt>
                <c:pt idx="615">
                  <c:v>11.0</c:v>
                </c:pt>
                <c:pt idx="616">
                  <c:v>12.0</c:v>
                </c:pt>
                <c:pt idx="617">
                  <c:v>12.0</c:v>
                </c:pt>
                <c:pt idx="618">
                  <c:v>9.0</c:v>
                </c:pt>
                <c:pt idx="619">
                  <c:v>21.0</c:v>
                </c:pt>
                <c:pt idx="620">
                  <c:v>12.0</c:v>
                </c:pt>
                <c:pt idx="621">
                  <c:v>12.0</c:v>
                </c:pt>
                <c:pt idx="622">
                  <c:v>12.0</c:v>
                </c:pt>
                <c:pt idx="623">
                  <c:v>12.0</c:v>
                </c:pt>
                <c:pt idx="624">
                  <c:v>10.0</c:v>
                </c:pt>
                <c:pt idx="625">
                  <c:v>11.0</c:v>
                </c:pt>
                <c:pt idx="626">
                  <c:v>22.0</c:v>
                </c:pt>
                <c:pt idx="627">
                  <c:v>14.0</c:v>
                </c:pt>
                <c:pt idx="628">
                  <c:v>12.0</c:v>
                </c:pt>
                <c:pt idx="629">
                  <c:v>14.0</c:v>
                </c:pt>
                <c:pt idx="630">
                  <c:v>14.0</c:v>
                </c:pt>
                <c:pt idx="631">
                  <c:v>11.0</c:v>
                </c:pt>
                <c:pt idx="632">
                  <c:v>12.0</c:v>
                </c:pt>
                <c:pt idx="633">
                  <c:v>22.0</c:v>
                </c:pt>
                <c:pt idx="634">
                  <c:v>15.0</c:v>
                </c:pt>
                <c:pt idx="635">
                  <c:v>13.0</c:v>
                </c:pt>
                <c:pt idx="636">
                  <c:v>12.0</c:v>
                </c:pt>
                <c:pt idx="637">
                  <c:v>15.0</c:v>
                </c:pt>
                <c:pt idx="638">
                  <c:v>13.0</c:v>
                </c:pt>
                <c:pt idx="639">
                  <c:v>14.0</c:v>
                </c:pt>
                <c:pt idx="640">
                  <c:v>24.0</c:v>
                </c:pt>
                <c:pt idx="641">
                  <c:v>20.0</c:v>
                </c:pt>
                <c:pt idx="642">
                  <c:v>12.0</c:v>
                </c:pt>
                <c:pt idx="643">
                  <c:v>11.0</c:v>
                </c:pt>
                <c:pt idx="644">
                  <c:v>12.0</c:v>
                </c:pt>
                <c:pt idx="645">
                  <c:v>12.0</c:v>
                </c:pt>
                <c:pt idx="646">
                  <c:v>13.0</c:v>
                </c:pt>
                <c:pt idx="647">
                  <c:v>25.0</c:v>
                </c:pt>
                <c:pt idx="648">
                  <c:v>13.0</c:v>
                </c:pt>
                <c:pt idx="649">
                  <c:v>14.0</c:v>
                </c:pt>
                <c:pt idx="650">
                  <c:v>19.0</c:v>
                </c:pt>
                <c:pt idx="651">
                  <c:v>13.0</c:v>
                </c:pt>
                <c:pt idx="652">
                  <c:v>12.0</c:v>
                </c:pt>
                <c:pt idx="653">
                  <c:v>11.0</c:v>
                </c:pt>
                <c:pt idx="654">
                  <c:v>23.0</c:v>
                </c:pt>
                <c:pt idx="655">
                  <c:v>15.0</c:v>
                </c:pt>
                <c:pt idx="656">
                  <c:v>16.0</c:v>
                </c:pt>
                <c:pt idx="657">
                  <c:v>13.0</c:v>
                </c:pt>
                <c:pt idx="658">
                  <c:v>13.0</c:v>
                </c:pt>
                <c:pt idx="659">
                  <c:v>14.0</c:v>
                </c:pt>
                <c:pt idx="660">
                  <c:v>12.0</c:v>
                </c:pt>
                <c:pt idx="661">
                  <c:v>24.0</c:v>
                </c:pt>
                <c:pt idx="662">
                  <c:v>13.0</c:v>
                </c:pt>
                <c:pt idx="663">
                  <c:v>14.0</c:v>
                </c:pt>
                <c:pt idx="664">
                  <c:v>11.0</c:v>
                </c:pt>
                <c:pt idx="665">
                  <c:v>11.0</c:v>
                </c:pt>
                <c:pt idx="666">
                  <c:v>16.0</c:v>
                </c:pt>
                <c:pt idx="667">
                  <c:v>18.0</c:v>
                </c:pt>
                <c:pt idx="668">
                  <c:v>23.0</c:v>
                </c:pt>
                <c:pt idx="669">
                  <c:v>19.0</c:v>
                </c:pt>
                <c:pt idx="670">
                  <c:v>13.0</c:v>
                </c:pt>
                <c:pt idx="671">
                  <c:v>14.0</c:v>
                </c:pt>
                <c:pt idx="672">
                  <c:v>13.0</c:v>
                </c:pt>
                <c:pt idx="673">
                  <c:v>18.0</c:v>
                </c:pt>
                <c:pt idx="674">
                  <c:v>16.0</c:v>
                </c:pt>
                <c:pt idx="675">
                  <c:v>21.0</c:v>
                </c:pt>
                <c:pt idx="676">
                  <c:v>13.0</c:v>
                </c:pt>
                <c:pt idx="677">
                  <c:v>14.0</c:v>
                </c:pt>
                <c:pt idx="678">
                  <c:v>11.0</c:v>
                </c:pt>
                <c:pt idx="679">
                  <c:v>15.0</c:v>
                </c:pt>
                <c:pt idx="680">
                  <c:v>12.0</c:v>
                </c:pt>
                <c:pt idx="681">
                  <c:v>14.0</c:v>
                </c:pt>
                <c:pt idx="682">
                  <c:v>23.0</c:v>
                </c:pt>
                <c:pt idx="683">
                  <c:v>15.0</c:v>
                </c:pt>
                <c:pt idx="684">
                  <c:v>12.0</c:v>
                </c:pt>
                <c:pt idx="685">
                  <c:v>14.0</c:v>
                </c:pt>
                <c:pt idx="686">
                  <c:v>17.0</c:v>
                </c:pt>
                <c:pt idx="687">
                  <c:v>11.0</c:v>
                </c:pt>
                <c:pt idx="688">
                  <c:v>14.0</c:v>
                </c:pt>
                <c:pt idx="689">
                  <c:v>27.0</c:v>
                </c:pt>
                <c:pt idx="690">
                  <c:v>13.0</c:v>
                </c:pt>
                <c:pt idx="691">
                  <c:v>14.0</c:v>
                </c:pt>
                <c:pt idx="692">
                  <c:v>13.0</c:v>
                </c:pt>
                <c:pt idx="693">
                  <c:v>11.0</c:v>
                </c:pt>
                <c:pt idx="694">
                  <c:v>10.0</c:v>
                </c:pt>
                <c:pt idx="695">
                  <c:v>14.0</c:v>
                </c:pt>
                <c:pt idx="696">
                  <c:v>23.0</c:v>
                </c:pt>
                <c:pt idx="697">
                  <c:v>15.0</c:v>
                </c:pt>
                <c:pt idx="698">
                  <c:v>12.0</c:v>
                </c:pt>
                <c:pt idx="699">
                  <c:v>12.0</c:v>
                </c:pt>
                <c:pt idx="700">
                  <c:v>17.0</c:v>
                </c:pt>
                <c:pt idx="701">
                  <c:v>11.0</c:v>
                </c:pt>
                <c:pt idx="702">
                  <c:v>16.0</c:v>
                </c:pt>
                <c:pt idx="703">
                  <c:v>23.0</c:v>
                </c:pt>
                <c:pt idx="704">
                  <c:v>14.0</c:v>
                </c:pt>
                <c:pt idx="705">
                  <c:v>12.0</c:v>
                </c:pt>
                <c:pt idx="706">
                  <c:v>11.0</c:v>
                </c:pt>
                <c:pt idx="707">
                  <c:v>14.0</c:v>
                </c:pt>
                <c:pt idx="708">
                  <c:v>12.0</c:v>
                </c:pt>
                <c:pt idx="709">
                  <c:v>14.0</c:v>
                </c:pt>
                <c:pt idx="710">
                  <c:v>24.0</c:v>
                </c:pt>
                <c:pt idx="711">
                  <c:v>15.0</c:v>
                </c:pt>
                <c:pt idx="712">
                  <c:v>12.0</c:v>
                </c:pt>
                <c:pt idx="713">
                  <c:v>14.0</c:v>
                </c:pt>
                <c:pt idx="714">
                  <c:v>13.0</c:v>
                </c:pt>
                <c:pt idx="715">
                  <c:v>12.0</c:v>
                </c:pt>
                <c:pt idx="716">
                  <c:v>11.0</c:v>
                </c:pt>
                <c:pt idx="717">
                  <c:v>23.0</c:v>
                </c:pt>
                <c:pt idx="718">
                  <c:v>12.0</c:v>
                </c:pt>
                <c:pt idx="719">
                  <c:v>13.0</c:v>
                </c:pt>
                <c:pt idx="720">
                  <c:v>18.0</c:v>
                </c:pt>
                <c:pt idx="721">
                  <c:v>16.0</c:v>
                </c:pt>
                <c:pt idx="722">
                  <c:v>13.0</c:v>
                </c:pt>
                <c:pt idx="723">
                  <c:v>14.0</c:v>
                </c:pt>
                <c:pt idx="724">
                  <c:v>24.0</c:v>
                </c:pt>
                <c:pt idx="725">
                  <c:v>12.0</c:v>
                </c:pt>
                <c:pt idx="726">
                  <c:v>12.0</c:v>
                </c:pt>
                <c:pt idx="727">
                  <c:v>14.0</c:v>
                </c:pt>
                <c:pt idx="728">
                  <c:v>12.0</c:v>
                </c:pt>
                <c:pt idx="729">
                  <c:v>14.0</c:v>
                </c:pt>
                <c:pt idx="730">
                  <c:v>16.0</c:v>
                </c:pt>
                <c:pt idx="731">
                  <c:v>26.0</c:v>
                </c:pt>
                <c:pt idx="732">
                  <c:v>13.0</c:v>
                </c:pt>
                <c:pt idx="733">
                  <c:v>12.0</c:v>
                </c:pt>
                <c:pt idx="734">
                  <c:v>13.0</c:v>
                </c:pt>
                <c:pt idx="735">
                  <c:v>11.0</c:v>
                </c:pt>
                <c:pt idx="736">
                  <c:v>11.0</c:v>
                </c:pt>
                <c:pt idx="737">
                  <c:v>11.0</c:v>
                </c:pt>
                <c:pt idx="738">
                  <c:v>21.0</c:v>
                </c:pt>
                <c:pt idx="739">
                  <c:v>11.0</c:v>
                </c:pt>
                <c:pt idx="740">
                  <c:v>12.0</c:v>
                </c:pt>
                <c:pt idx="741">
                  <c:v>11.0</c:v>
                </c:pt>
                <c:pt idx="742">
                  <c:v>12.0</c:v>
                </c:pt>
                <c:pt idx="743">
                  <c:v>14.0</c:v>
                </c:pt>
                <c:pt idx="744">
                  <c:v>13.0</c:v>
                </c:pt>
                <c:pt idx="745">
                  <c:v>27.0</c:v>
                </c:pt>
                <c:pt idx="746">
                  <c:v>14.0</c:v>
                </c:pt>
                <c:pt idx="747">
                  <c:v>13.0</c:v>
                </c:pt>
                <c:pt idx="748">
                  <c:v>12.0</c:v>
                </c:pt>
                <c:pt idx="749">
                  <c:v>12.0</c:v>
                </c:pt>
                <c:pt idx="750">
                  <c:v>12.0</c:v>
                </c:pt>
                <c:pt idx="751">
                  <c:v>11.0</c:v>
                </c:pt>
                <c:pt idx="752">
                  <c:v>23.0</c:v>
                </c:pt>
                <c:pt idx="753">
                  <c:v>15.0</c:v>
                </c:pt>
                <c:pt idx="754">
                  <c:v>15.0</c:v>
                </c:pt>
                <c:pt idx="755">
                  <c:v>12.0</c:v>
                </c:pt>
                <c:pt idx="756">
                  <c:v>18.0</c:v>
                </c:pt>
                <c:pt idx="757">
                  <c:v>12.0</c:v>
                </c:pt>
                <c:pt idx="758">
                  <c:v>11.0</c:v>
                </c:pt>
                <c:pt idx="759">
                  <c:v>31.0</c:v>
                </c:pt>
                <c:pt idx="760">
                  <c:v>15.0</c:v>
                </c:pt>
                <c:pt idx="761">
                  <c:v>18.0</c:v>
                </c:pt>
                <c:pt idx="762">
                  <c:v>17.0</c:v>
                </c:pt>
                <c:pt idx="763">
                  <c:v>11.0</c:v>
                </c:pt>
                <c:pt idx="764">
                  <c:v>11.0</c:v>
                </c:pt>
                <c:pt idx="765">
                  <c:v>11.0</c:v>
                </c:pt>
                <c:pt idx="766">
                  <c:v>22.0</c:v>
                </c:pt>
                <c:pt idx="767">
                  <c:v>13.0</c:v>
                </c:pt>
                <c:pt idx="768">
                  <c:v>17.0</c:v>
                </c:pt>
                <c:pt idx="769">
                  <c:v>12.0</c:v>
                </c:pt>
                <c:pt idx="770">
                  <c:v>11.0</c:v>
                </c:pt>
                <c:pt idx="771">
                  <c:v>12.0</c:v>
                </c:pt>
                <c:pt idx="772">
                  <c:v>12.0</c:v>
                </c:pt>
                <c:pt idx="773">
                  <c:v>22.0</c:v>
                </c:pt>
                <c:pt idx="774">
                  <c:v>13.0</c:v>
                </c:pt>
                <c:pt idx="775">
                  <c:v>11.0</c:v>
                </c:pt>
                <c:pt idx="776">
                  <c:v>12.0</c:v>
                </c:pt>
                <c:pt idx="777">
                  <c:v>12.0</c:v>
                </c:pt>
                <c:pt idx="778">
                  <c:v>12.0</c:v>
                </c:pt>
                <c:pt idx="779">
                  <c:v>13.0</c:v>
                </c:pt>
                <c:pt idx="780">
                  <c:v>23.0</c:v>
                </c:pt>
                <c:pt idx="781">
                  <c:v>9.0</c:v>
                </c:pt>
                <c:pt idx="782">
                  <c:v>12.0</c:v>
                </c:pt>
                <c:pt idx="783">
                  <c:v>13.0</c:v>
                </c:pt>
                <c:pt idx="784">
                  <c:v>12.0</c:v>
                </c:pt>
                <c:pt idx="785">
                  <c:v>12.0</c:v>
                </c:pt>
                <c:pt idx="786">
                  <c:v>13.0</c:v>
                </c:pt>
                <c:pt idx="787">
                  <c:v>25.0</c:v>
                </c:pt>
                <c:pt idx="788">
                  <c:v>25.0</c:v>
                </c:pt>
                <c:pt idx="789">
                  <c:v>12.0</c:v>
                </c:pt>
                <c:pt idx="790">
                  <c:v>16.0</c:v>
                </c:pt>
                <c:pt idx="791">
                  <c:v>16.0</c:v>
                </c:pt>
                <c:pt idx="792">
                  <c:v>12.0</c:v>
                </c:pt>
                <c:pt idx="793">
                  <c:v>14.0</c:v>
                </c:pt>
                <c:pt idx="794">
                  <c:v>30.0</c:v>
                </c:pt>
                <c:pt idx="795">
                  <c:v>10.0</c:v>
                </c:pt>
                <c:pt idx="796">
                  <c:v>11.0</c:v>
                </c:pt>
                <c:pt idx="797">
                  <c:v>11.0</c:v>
                </c:pt>
                <c:pt idx="798">
                  <c:v>11.0</c:v>
                </c:pt>
                <c:pt idx="799">
                  <c:v>12.0</c:v>
                </c:pt>
                <c:pt idx="800">
                  <c:v>15.0</c:v>
                </c:pt>
                <c:pt idx="801">
                  <c:v>26.0</c:v>
                </c:pt>
                <c:pt idx="802">
                  <c:v>19.0</c:v>
                </c:pt>
                <c:pt idx="803">
                  <c:v>14.0</c:v>
                </c:pt>
                <c:pt idx="804">
                  <c:v>16.0</c:v>
                </c:pt>
                <c:pt idx="805">
                  <c:v>18.0</c:v>
                </c:pt>
                <c:pt idx="806">
                  <c:v>10.0</c:v>
                </c:pt>
                <c:pt idx="807">
                  <c:v>24.0</c:v>
                </c:pt>
                <c:pt idx="808">
                  <c:v>26.0</c:v>
                </c:pt>
                <c:pt idx="809">
                  <c:v>19.0</c:v>
                </c:pt>
                <c:pt idx="810">
                  <c:v>14.0</c:v>
                </c:pt>
                <c:pt idx="811">
                  <c:v>11.0</c:v>
                </c:pt>
                <c:pt idx="812">
                  <c:v>13.0</c:v>
                </c:pt>
                <c:pt idx="813">
                  <c:v>12.0</c:v>
                </c:pt>
                <c:pt idx="814">
                  <c:v>15.0</c:v>
                </c:pt>
                <c:pt idx="815">
                  <c:v>24.0</c:v>
                </c:pt>
                <c:pt idx="816">
                  <c:v>13.0</c:v>
                </c:pt>
                <c:pt idx="817">
                  <c:v>14.0</c:v>
                </c:pt>
                <c:pt idx="818">
                  <c:v>13.0</c:v>
                </c:pt>
                <c:pt idx="819">
                  <c:v>19.0</c:v>
                </c:pt>
                <c:pt idx="820">
                  <c:v>11.0</c:v>
                </c:pt>
                <c:pt idx="821">
                  <c:v>12.0</c:v>
                </c:pt>
                <c:pt idx="822">
                  <c:v>23.0</c:v>
                </c:pt>
                <c:pt idx="823">
                  <c:v>19.0</c:v>
                </c:pt>
                <c:pt idx="824">
                  <c:v>12.0</c:v>
                </c:pt>
                <c:pt idx="825">
                  <c:v>11.0</c:v>
                </c:pt>
                <c:pt idx="826">
                  <c:v>19.0</c:v>
                </c:pt>
                <c:pt idx="827">
                  <c:v>14.0</c:v>
                </c:pt>
                <c:pt idx="828">
                  <c:v>15.0</c:v>
                </c:pt>
                <c:pt idx="829">
                  <c:v>25.0</c:v>
                </c:pt>
                <c:pt idx="830">
                  <c:v>12.0</c:v>
                </c:pt>
                <c:pt idx="831">
                  <c:v>13.0</c:v>
                </c:pt>
                <c:pt idx="832">
                  <c:v>11.0</c:v>
                </c:pt>
                <c:pt idx="833">
                  <c:v>14.0</c:v>
                </c:pt>
                <c:pt idx="834">
                  <c:v>12.0</c:v>
                </c:pt>
                <c:pt idx="835">
                  <c:v>13.0</c:v>
                </c:pt>
                <c:pt idx="836">
                  <c:v>21.0</c:v>
                </c:pt>
                <c:pt idx="837">
                  <c:v>11.0</c:v>
                </c:pt>
                <c:pt idx="838">
                  <c:v>11.0</c:v>
                </c:pt>
                <c:pt idx="839">
                  <c:v>17.0</c:v>
                </c:pt>
                <c:pt idx="840">
                  <c:v>14.0</c:v>
                </c:pt>
                <c:pt idx="841">
                  <c:v>12.0</c:v>
                </c:pt>
                <c:pt idx="842">
                  <c:v>18.0</c:v>
                </c:pt>
                <c:pt idx="843">
                  <c:v>29.0</c:v>
                </c:pt>
                <c:pt idx="844">
                  <c:v>14.0</c:v>
                </c:pt>
                <c:pt idx="845">
                  <c:v>17.0</c:v>
                </c:pt>
                <c:pt idx="846">
                  <c:v>16.0</c:v>
                </c:pt>
                <c:pt idx="847">
                  <c:v>15.0</c:v>
                </c:pt>
                <c:pt idx="848">
                  <c:v>13.0</c:v>
                </c:pt>
                <c:pt idx="849">
                  <c:v>12.0</c:v>
                </c:pt>
                <c:pt idx="850">
                  <c:v>23.0</c:v>
                </c:pt>
                <c:pt idx="851">
                  <c:v>15.0</c:v>
                </c:pt>
                <c:pt idx="852">
                  <c:v>12.0</c:v>
                </c:pt>
                <c:pt idx="853">
                  <c:v>14.0</c:v>
                </c:pt>
                <c:pt idx="854">
                  <c:v>13.0</c:v>
                </c:pt>
                <c:pt idx="855">
                  <c:v>14.0</c:v>
                </c:pt>
                <c:pt idx="856">
                  <c:v>12.0</c:v>
                </c:pt>
                <c:pt idx="857">
                  <c:v>25.0</c:v>
                </c:pt>
                <c:pt idx="858">
                  <c:v>13.0</c:v>
                </c:pt>
                <c:pt idx="859">
                  <c:v>14.0</c:v>
                </c:pt>
                <c:pt idx="860">
                  <c:v>12.0</c:v>
                </c:pt>
                <c:pt idx="861">
                  <c:v>15.0</c:v>
                </c:pt>
                <c:pt idx="862">
                  <c:v>12.0</c:v>
                </c:pt>
                <c:pt idx="863">
                  <c:v>12.0</c:v>
                </c:pt>
                <c:pt idx="864">
                  <c:v>22.0</c:v>
                </c:pt>
                <c:pt idx="865">
                  <c:v>12.0</c:v>
                </c:pt>
                <c:pt idx="866">
                  <c:v>11.0</c:v>
                </c:pt>
                <c:pt idx="867">
                  <c:v>12.0</c:v>
                </c:pt>
                <c:pt idx="868">
                  <c:v>11.0</c:v>
                </c:pt>
                <c:pt idx="869">
                  <c:v>12.0</c:v>
                </c:pt>
                <c:pt idx="870">
                  <c:v>11.0</c:v>
                </c:pt>
                <c:pt idx="871">
                  <c:v>24.0</c:v>
                </c:pt>
                <c:pt idx="872">
                  <c:v>14.0</c:v>
                </c:pt>
                <c:pt idx="873">
                  <c:v>12.0</c:v>
                </c:pt>
                <c:pt idx="874">
                  <c:v>13.0</c:v>
                </c:pt>
                <c:pt idx="875">
                  <c:v>16.0</c:v>
                </c:pt>
                <c:pt idx="876">
                  <c:v>14.0</c:v>
                </c:pt>
                <c:pt idx="877">
                  <c:v>21.0</c:v>
                </c:pt>
                <c:pt idx="878">
                  <c:v>25.0</c:v>
                </c:pt>
                <c:pt idx="879">
                  <c:v>12.0</c:v>
                </c:pt>
                <c:pt idx="880">
                  <c:v>18.0</c:v>
                </c:pt>
                <c:pt idx="881">
                  <c:v>11.0</c:v>
                </c:pt>
                <c:pt idx="882">
                  <c:v>11.0</c:v>
                </c:pt>
                <c:pt idx="883">
                  <c:v>12.0</c:v>
                </c:pt>
                <c:pt idx="884">
                  <c:v>22.0</c:v>
                </c:pt>
                <c:pt idx="885">
                  <c:v>23.0</c:v>
                </c:pt>
                <c:pt idx="886">
                  <c:v>11.0</c:v>
                </c:pt>
                <c:pt idx="887">
                  <c:v>12.0</c:v>
                </c:pt>
                <c:pt idx="888">
                  <c:v>15.0</c:v>
                </c:pt>
                <c:pt idx="889">
                  <c:v>13.0</c:v>
                </c:pt>
                <c:pt idx="890">
                  <c:v>12.0</c:v>
                </c:pt>
                <c:pt idx="891">
                  <c:v>12.0</c:v>
                </c:pt>
                <c:pt idx="892">
                  <c:v>22.0</c:v>
                </c:pt>
                <c:pt idx="893">
                  <c:v>12.0</c:v>
                </c:pt>
                <c:pt idx="894">
                  <c:v>13.0</c:v>
                </c:pt>
                <c:pt idx="895">
                  <c:v>12.0</c:v>
                </c:pt>
                <c:pt idx="896">
                  <c:v>12.0</c:v>
                </c:pt>
                <c:pt idx="897">
                  <c:v>12.0</c:v>
                </c:pt>
                <c:pt idx="898">
                  <c:v>15.0</c:v>
                </c:pt>
                <c:pt idx="899">
                  <c:v>27.0</c:v>
                </c:pt>
                <c:pt idx="900">
                  <c:v>12.0</c:v>
                </c:pt>
                <c:pt idx="901">
                  <c:v>11.0</c:v>
                </c:pt>
                <c:pt idx="902">
                  <c:v>12.0</c:v>
                </c:pt>
                <c:pt idx="903">
                  <c:v>27.0</c:v>
                </c:pt>
                <c:pt idx="904">
                  <c:v>12.0</c:v>
                </c:pt>
                <c:pt idx="905">
                  <c:v>11.0</c:v>
                </c:pt>
                <c:pt idx="906">
                  <c:v>21.0</c:v>
                </c:pt>
                <c:pt idx="907">
                  <c:v>12.0</c:v>
                </c:pt>
                <c:pt idx="908">
                  <c:v>11.0</c:v>
                </c:pt>
                <c:pt idx="909">
                  <c:v>11.0</c:v>
                </c:pt>
                <c:pt idx="910">
                  <c:v>15.0</c:v>
                </c:pt>
                <c:pt idx="911">
                  <c:v>12.0</c:v>
                </c:pt>
                <c:pt idx="912">
                  <c:v>12.0</c:v>
                </c:pt>
                <c:pt idx="913">
                  <c:v>27.0</c:v>
                </c:pt>
                <c:pt idx="914">
                  <c:v>12.0</c:v>
                </c:pt>
                <c:pt idx="915">
                  <c:v>13.0</c:v>
                </c:pt>
                <c:pt idx="916">
                  <c:v>12.0</c:v>
                </c:pt>
                <c:pt idx="917">
                  <c:v>12.0</c:v>
                </c:pt>
                <c:pt idx="918">
                  <c:v>12.0</c:v>
                </c:pt>
                <c:pt idx="919">
                  <c:v>11.0</c:v>
                </c:pt>
                <c:pt idx="920">
                  <c:v>23.0</c:v>
                </c:pt>
                <c:pt idx="921">
                  <c:v>14.0</c:v>
                </c:pt>
                <c:pt idx="922">
                  <c:v>11.0</c:v>
                </c:pt>
                <c:pt idx="923">
                  <c:v>13.0</c:v>
                </c:pt>
                <c:pt idx="924">
                  <c:v>16.0</c:v>
                </c:pt>
                <c:pt idx="925">
                  <c:v>14.0</c:v>
                </c:pt>
                <c:pt idx="926">
                  <c:v>15.0</c:v>
                </c:pt>
                <c:pt idx="927">
                  <c:v>25.0</c:v>
                </c:pt>
                <c:pt idx="928">
                  <c:v>12.0</c:v>
                </c:pt>
                <c:pt idx="929">
                  <c:v>9.0</c:v>
                </c:pt>
                <c:pt idx="930">
                  <c:v>12.0</c:v>
                </c:pt>
                <c:pt idx="931">
                  <c:v>18.0</c:v>
                </c:pt>
                <c:pt idx="932">
                  <c:v>10.0</c:v>
                </c:pt>
                <c:pt idx="933">
                  <c:v>11.0</c:v>
                </c:pt>
                <c:pt idx="934">
                  <c:v>26.0</c:v>
                </c:pt>
                <c:pt idx="935">
                  <c:v>23.0</c:v>
                </c:pt>
                <c:pt idx="936">
                  <c:v>11.0</c:v>
                </c:pt>
                <c:pt idx="937">
                  <c:v>17.0</c:v>
                </c:pt>
                <c:pt idx="938">
                  <c:v>12.0</c:v>
                </c:pt>
                <c:pt idx="939">
                  <c:v>13.0</c:v>
                </c:pt>
                <c:pt idx="940">
                  <c:v>24.0</c:v>
                </c:pt>
                <c:pt idx="941">
                  <c:v>24.0</c:v>
                </c:pt>
                <c:pt idx="942">
                  <c:v>12.0</c:v>
                </c:pt>
                <c:pt idx="943">
                  <c:v>13.0</c:v>
                </c:pt>
                <c:pt idx="944">
                  <c:v>15.0</c:v>
                </c:pt>
                <c:pt idx="945">
                  <c:v>14.0</c:v>
                </c:pt>
                <c:pt idx="946">
                  <c:v>11.0</c:v>
                </c:pt>
                <c:pt idx="947">
                  <c:v>17.0</c:v>
                </c:pt>
                <c:pt idx="948">
                  <c:v>22.0</c:v>
                </c:pt>
                <c:pt idx="949">
                  <c:v>14.0</c:v>
                </c:pt>
                <c:pt idx="950">
                  <c:v>15.0</c:v>
                </c:pt>
                <c:pt idx="951">
                  <c:v>12.0</c:v>
                </c:pt>
                <c:pt idx="952">
                  <c:v>16.0</c:v>
                </c:pt>
                <c:pt idx="953">
                  <c:v>13.0</c:v>
                </c:pt>
                <c:pt idx="954">
                  <c:v>11.0</c:v>
                </c:pt>
                <c:pt idx="955">
                  <c:v>24.0</c:v>
                </c:pt>
                <c:pt idx="956">
                  <c:v>13.0</c:v>
                </c:pt>
                <c:pt idx="957">
                  <c:v>17.0</c:v>
                </c:pt>
                <c:pt idx="958">
                  <c:v>19.0</c:v>
                </c:pt>
                <c:pt idx="959">
                  <c:v>12.0</c:v>
                </c:pt>
                <c:pt idx="960">
                  <c:v>11.0</c:v>
                </c:pt>
                <c:pt idx="961">
                  <c:v>11.0</c:v>
                </c:pt>
                <c:pt idx="962">
                  <c:v>52.0</c:v>
                </c:pt>
                <c:pt idx="963">
                  <c:v>12.0</c:v>
                </c:pt>
                <c:pt idx="964">
                  <c:v>12.0</c:v>
                </c:pt>
                <c:pt idx="965">
                  <c:v>11.0</c:v>
                </c:pt>
                <c:pt idx="966">
                  <c:v>11.0</c:v>
                </c:pt>
                <c:pt idx="967">
                  <c:v>17.0</c:v>
                </c:pt>
                <c:pt idx="968">
                  <c:v>16.0</c:v>
                </c:pt>
                <c:pt idx="969">
                  <c:v>21.0</c:v>
                </c:pt>
                <c:pt idx="970">
                  <c:v>12.0</c:v>
                </c:pt>
                <c:pt idx="971">
                  <c:v>11.0</c:v>
                </c:pt>
                <c:pt idx="972">
                  <c:v>12.0</c:v>
                </c:pt>
                <c:pt idx="973">
                  <c:v>13.0</c:v>
                </c:pt>
                <c:pt idx="974">
                  <c:v>13.0</c:v>
                </c:pt>
                <c:pt idx="975">
                  <c:v>11.0</c:v>
                </c:pt>
                <c:pt idx="976">
                  <c:v>27.0</c:v>
                </c:pt>
                <c:pt idx="977">
                  <c:v>15.0</c:v>
                </c:pt>
                <c:pt idx="978">
                  <c:v>12.0</c:v>
                </c:pt>
                <c:pt idx="979">
                  <c:v>14.0</c:v>
                </c:pt>
                <c:pt idx="980">
                  <c:v>14.0</c:v>
                </c:pt>
                <c:pt idx="981">
                  <c:v>11.0</c:v>
                </c:pt>
                <c:pt idx="982">
                  <c:v>16.0</c:v>
                </c:pt>
                <c:pt idx="983">
                  <c:v>22.0</c:v>
                </c:pt>
                <c:pt idx="984">
                  <c:v>13.0</c:v>
                </c:pt>
                <c:pt idx="985">
                  <c:v>10.0</c:v>
                </c:pt>
                <c:pt idx="986">
                  <c:v>13.0</c:v>
                </c:pt>
                <c:pt idx="987">
                  <c:v>19.0</c:v>
                </c:pt>
                <c:pt idx="988">
                  <c:v>13.0</c:v>
                </c:pt>
                <c:pt idx="989">
                  <c:v>13.0</c:v>
                </c:pt>
                <c:pt idx="990">
                  <c:v>24.0</c:v>
                </c:pt>
                <c:pt idx="991">
                  <c:v>13.0</c:v>
                </c:pt>
                <c:pt idx="992">
                  <c:v>17.0</c:v>
                </c:pt>
                <c:pt idx="993">
                  <c:v>10.0</c:v>
                </c:pt>
                <c:pt idx="994">
                  <c:v>10.0</c:v>
                </c:pt>
                <c:pt idx="995">
                  <c:v>12.0</c:v>
                </c:pt>
                <c:pt idx="996">
                  <c:v>12.0</c:v>
                </c:pt>
                <c:pt idx="997">
                  <c:v>25.0</c:v>
                </c:pt>
                <c:pt idx="998">
                  <c:v>14.0</c:v>
                </c:pt>
                <c:pt idx="999">
                  <c:v>11.0</c:v>
                </c:pt>
                <c:pt idx="1000">
                  <c:v>16.0</c:v>
                </c:pt>
                <c:pt idx="1001">
                  <c:v>12.0</c:v>
                </c:pt>
                <c:pt idx="1002">
                  <c:v>13.0</c:v>
                </c:pt>
                <c:pt idx="1003">
                  <c:v>11.0</c:v>
                </c:pt>
                <c:pt idx="1004">
                  <c:v>26.0</c:v>
                </c:pt>
                <c:pt idx="1005">
                  <c:v>16.0</c:v>
                </c:pt>
                <c:pt idx="1006">
                  <c:v>13.0</c:v>
                </c:pt>
                <c:pt idx="1007">
                  <c:v>15.0</c:v>
                </c:pt>
                <c:pt idx="1008">
                  <c:v>14.0</c:v>
                </c:pt>
                <c:pt idx="1009">
                  <c:v>12.0</c:v>
                </c:pt>
                <c:pt idx="1010">
                  <c:v>10.0</c:v>
                </c:pt>
                <c:pt idx="1011">
                  <c:v>21.0</c:v>
                </c:pt>
                <c:pt idx="1012">
                  <c:v>12.0</c:v>
                </c:pt>
                <c:pt idx="1013">
                  <c:v>12.0</c:v>
                </c:pt>
                <c:pt idx="1014">
                  <c:v>13.0</c:v>
                </c:pt>
                <c:pt idx="1015">
                  <c:v>12.0</c:v>
                </c:pt>
                <c:pt idx="1016">
                  <c:v>11.0</c:v>
                </c:pt>
                <c:pt idx="1017">
                  <c:v>11.0</c:v>
                </c:pt>
                <c:pt idx="1018">
                  <c:v>25.0</c:v>
                </c:pt>
                <c:pt idx="1019">
                  <c:v>12.0</c:v>
                </c:pt>
                <c:pt idx="1020">
                  <c:v>14.0</c:v>
                </c:pt>
                <c:pt idx="1021">
                  <c:v>11.0</c:v>
                </c:pt>
                <c:pt idx="1022">
                  <c:v>12.0</c:v>
                </c:pt>
                <c:pt idx="1023">
                  <c:v>12.0</c:v>
                </c:pt>
                <c:pt idx="1024">
                  <c:v>16.0</c:v>
                </c:pt>
                <c:pt idx="1025">
                  <c:v>23.0</c:v>
                </c:pt>
                <c:pt idx="1026">
                  <c:v>14.0</c:v>
                </c:pt>
                <c:pt idx="1027">
                  <c:v>12.0</c:v>
                </c:pt>
                <c:pt idx="1028">
                  <c:v>13.0</c:v>
                </c:pt>
                <c:pt idx="1029">
                  <c:v>13.0</c:v>
                </c:pt>
                <c:pt idx="1030">
                  <c:v>14.0</c:v>
                </c:pt>
                <c:pt idx="1031">
                  <c:v>11.0</c:v>
                </c:pt>
                <c:pt idx="1032">
                  <c:v>25.0</c:v>
                </c:pt>
                <c:pt idx="1033">
                  <c:v>12.0</c:v>
                </c:pt>
                <c:pt idx="1034">
                  <c:v>15.0</c:v>
                </c:pt>
                <c:pt idx="1035">
                  <c:v>15.0</c:v>
                </c:pt>
                <c:pt idx="1036">
                  <c:v>20.0</c:v>
                </c:pt>
                <c:pt idx="1037">
                  <c:v>12.0</c:v>
                </c:pt>
                <c:pt idx="1038">
                  <c:v>12.0</c:v>
                </c:pt>
                <c:pt idx="1039">
                  <c:v>21.0</c:v>
                </c:pt>
                <c:pt idx="1040">
                  <c:v>12.0</c:v>
                </c:pt>
                <c:pt idx="1041">
                  <c:v>13.0</c:v>
                </c:pt>
                <c:pt idx="1042">
                  <c:v>12.0</c:v>
                </c:pt>
                <c:pt idx="1043">
                  <c:v>12.0</c:v>
                </c:pt>
                <c:pt idx="1044">
                  <c:v>12.0</c:v>
                </c:pt>
                <c:pt idx="1045">
                  <c:v>12.0</c:v>
                </c:pt>
                <c:pt idx="1046">
                  <c:v>20.0</c:v>
                </c:pt>
                <c:pt idx="1047">
                  <c:v>11.0</c:v>
                </c:pt>
                <c:pt idx="1048">
                  <c:v>12.0</c:v>
                </c:pt>
                <c:pt idx="1049">
                  <c:v>11.0</c:v>
                </c:pt>
                <c:pt idx="1050">
                  <c:v>14.0</c:v>
                </c:pt>
                <c:pt idx="1051">
                  <c:v>11.0</c:v>
                </c:pt>
                <c:pt idx="1052">
                  <c:v>11.0</c:v>
                </c:pt>
                <c:pt idx="1053">
                  <c:v>28.0</c:v>
                </c:pt>
                <c:pt idx="1054">
                  <c:v>13.0</c:v>
                </c:pt>
                <c:pt idx="1055">
                  <c:v>10.0</c:v>
                </c:pt>
                <c:pt idx="1056">
                  <c:v>12.0</c:v>
                </c:pt>
                <c:pt idx="1057">
                  <c:v>11.0</c:v>
                </c:pt>
                <c:pt idx="1058">
                  <c:v>12.0</c:v>
                </c:pt>
                <c:pt idx="1059">
                  <c:v>10.0</c:v>
                </c:pt>
                <c:pt idx="1060">
                  <c:v>23.0</c:v>
                </c:pt>
                <c:pt idx="1061">
                  <c:v>11.0</c:v>
                </c:pt>
                <c:pt idx="1062">
                  <c:v>11.0</c:v>
                </c:pt>
                <c:pt idx="1063">
                  <c:v>13.0</c:v>
                </c:pt>
                <c:pt idx="1064">
                  <c:v>13.0</c:v>
                </c:pt>
                <c:pt idx="1065">
                  <c:v>14.0</c:v>
                </c:pt>
                <c:pt idx="1066">
                  <c:v>10.0</c:v>
                </c:pt>
                <c:pt idx="1067">
                  <c:v>23.0</c:v>
                </c:pt>
                <c:pt idx="1068">
                  <c:v>15.0</c:v>
                </c:pt>
                <c:pt idx="1069">
                  <c:v>13.0</c:v>
                </c:pt>
                <c:pt idx="1070">
                  <c:v>18.0</c:v>
                </c:pt>
                <c:pt idx="1071">
                  <c:v>11.0</c:v>
                </c:pt>
                <c:pt idx="1072">
                  <c:v>11.0</c:v>
                </c:pt>
                <c:pt idx="1073">
                  <c:v>14.0</c:v>
                </c:pt>
                <c:pt idx="1074">
                  <c:v>21.0</c:v>
                </c:pt>
                <c:pt idx="1075">
                  <c:v>11.0</c:v>
                </c:pt>
                <c:pt idx="1076">
                  <c:v>12.0</c:v>
                </c:pt>
                <c:pt idx="1077">
                  <c:v>10.0</c:v>
                </c:pt>
                <c:pt idx="1078">
                  <c:v>12.0</c:v>
                </c:pt>
                <c:pt idx="1079">
                  <c:v>10.0</c:v>
                </c:pt>
                <c:pt idx="1080">
                  <c:v>20.0</c:v>
                </c:pt>
                <c:pt idx="1081">
                  <c:v>22.0</c:v>
                </c:pt>
                <c:pt idx="1082">
                  <c:v>11.0</c:v>
                </c:pt>
                <c:pt idx="1083">
                  <c:v>11.0</c:v>
                </c:pt>
                <c:pt idx="1084">
                  <c:v>13.0</c:v>
                </c:pt>
                <c:pt idx="1085">
                  <c:v>11.0</c:v>
                </c:pt>
                <c:pt idx="1086">
                  <c:v>13.0</c:v>
                </c:pt>
                <c:pt idx="1087">
                  <c:v>18.0</c:v>
                </c:pt>
                <c:pt idx="1088">
                  <c:v>22.0</c:v>
                </c:pt>
                <c:pt idx="1089">
                  <c:v>13.0</c:v>
                </c:pt>
                <c:pt idx="1090">
                  <c:v>11.0</c:v>
                </c:pt>
                <c:pt idx="1091">
                  <c:v>12.0</c:v>
                </c:pt>
                <c:pt idx="1092">
                  <c:v>14.0</c:v>
                </c:pt>
                <c:pt idx="1093">
                  <c:v>13.0</c:v>
                </c:pt>
                <c:pt idx="1094">
                  <c:v>12.0</c:v>
                </c:pt>
                <c:pt idx="1095">
                  <c:v>25.0</c:v>
                </c:pt>
                <c:pt idx="1096">
                  <c:v>11.0</c:v>
                </c:pt>
                <c:pt idx="1097">
                  <c:v>14.0</c:v>
                </c:pt>
                <c:pt idx="1098">
                  <c:v>11.0</c:v>
                </c:pt>
                <c:pt idx="1099">
                  <c:v>15.0</c:v>
                </c:pt>
                <c:pt idx="1100">
                  <c:v>13.0</c:v>
                </c:pt>
                <c:pt idx="1101">
                  <c:v>18.0</c:v>
                </c:pt>
                <c:pt idx="1102">
                  <c:v>23.0</c:v>
                </c:pt>
                <c:pt idx="1103">
                  <c:v>26.0</c:v>
                </c:pt>
                <c:pt idx="1104">
                  <c:v>15.0</c:v>
                </c:pt>
                <c:pt idx="1105">
                  <c:v>13.0</c:v>
                </c:pt>
                <c:pt idx="1106">
                  <c:v>13.0</c:v>
                </c:pt>
                <c:pt idx="1107">
                  <c:v>14.0</c:v>
                </c:pt>
                <c:pt idx="1108">
                  <c:v>15.0</c:v>
                </c:pt>
                <c:pt idx="1109">
                  <c:v>28.0</c:v>
                </c:pt>
                <c:pt idx="1110">
                  <c:v>16.0</c:v>
                </c:pt>
                <c:pt idx="1111">
                  <c:v>11.0</c:v>
                </c:pt>
                <c:pt idx="1112">
                  <c:v>15.0</c:v>
                </c:pt>
                <c:pt idx="1113">
                  <c:v>11.0</c:v>
                </c:pt>
                <c:pt idx="1114">
                  <c:v>11.0</c:v>
                </c:pt>
                <c:pt idx="1115">
                  <c:v>11.0</c:v>
                </c:pt>
                <c:pt idx="1116">
                  <c:v>22.0</c:v>
                </c:pt>
                <c:pt idx="1117">
                  <c:v>10.0</c:v>
                </c:pt>
                <c:pt idx="1118">
                  <c:v>12.0</c:v>
                </c:pt>
                <c:pt idx="1119">
                  <c:v>13.0</c:v>
                </c:pt>
                <c:pt idx="1120">
                  <c:v>16.0</c:v>
                </c:pt>
                <c:pt idx="1121">
                  <c:v>14.0</c:v>
                </c:pt>
                <c:pt idx="1122">
                  <c:v>11.0</c:v>
                </c:pt>
                <c:pt idx="1123">
                  <c:v>25.0</c:v>
                </c:pt>
                <c:pt idx="1124">
                  <c:v>12.0</c:v>
                </c:pt>
                <c:pt idx="1125">
                  <c:v>16.0</c:v>
                </c:pt>
                <c:pt idx="1126">
                  <c:v>15.0</c:v>
                </c:pt>
                <c:pt idx="1127">
                  <c:v>12.0</c:v>
                </c:pt>
                <c:pt idx="1128">
                  <c:v>12.0</c:v>
                </c:pt>
                <c:pt idx="1129">
                  <c:v>11.0</c:v>
                </c:pt>
                <c:pt idx="1130">
                  <c:v>23.0</c:v>
                </c:pt>
                <c:pt idx="1131">
                  <c:v>12.0</c:v>
                </c:pt>
                <c:pt idx="1132">
                  <c:v>13.0</c:v>
                </c:pt>
                <c:pt idx="1133">
                  <c:v>12.0</c:v>
                </c:pt>
                <c:pt idx="1134">
                  <c:v>11.0</c:v>
                </c:pt>
                <c:pt idx="1135">
                  <c:v>11.0</c:v>
                </c:pt>
                <c:pt idx="1136">
                  <c:v>16.0</c:v>
                </c:pt>
                <c:pt idx="1137">
                  <c:v>21.0</c:v>
                </c:pt>
                <c:pt idx="1138">
                  <c:v>13.0</c:v>
                </c:pt>
                <c:pt idx="1139">
                  <c:v>14.0</c:v>
                </c:pt>
                <c:pt idx="1140">
                  <c:v>12.0</c:v>
                </c:pt>
                <c:pt idx="1141">
                  <c:v>13.0</c:v>
                </c:pt>
                <c:pt idx="1142">
                  <c:v>13.0</c:v>
                </c:pt>
                <c:pt idx="1143">
                  <c:v>14.0</c:v>
                </c:pt>
                <c:pt idx="1144">
                  <c:v>24.0</c:v>
                </c:pt>
                <c:pt idx="1145">
                  <c:v>12.0</c:v>
                </c:pt>
                <c:pt idx="1146">
                  <c:v>10.0</c:v>
                </c:pt>
                <c:pt idx="1147">
                  <c:v>15.0</c:v>
                </c:pt>
                <c:pt idx="1148">
                  <c:v>13.0</c:v>
                </c:pt>
                <c:pt idx="1149">
                  <c:v>11.0</c:v>
                </c:pt>
                <c:pt idx="1150">
                  <c:v>12.0</c:v>
                </c:pt>
                <c:pt idx="1151">
                  <c:v>23.0</c:v>
                </c:pt>
                <c:pt idx="1152">
                  <c:v>14.0</c:v>
                </c:pt>
                <c:pt idx="1153">
                  <c:v>18.0</c:v>
                </c:pt>
                <c:pt idx="1154">
                  <c:v>12.0</c:v>
                </c:pt>
                <c:pt idx="1155">
                  <c:v>13.0</c:v>
                </c:pt>
                <c:pt idx="1156">
                  <c:v>13.0</c:v>
                </c:pt>
                <c:pt idx="1157">
                  <c:v>15.0</c:v>
                </c:pt>
                <c:pt idx="1158">
                  <c:v>24.0</c:v>
                </c:pt>
                <c:pt idx="1159">
                  <c:v>14.0</c:v>
                </c:pt>
                <c:pt idx="1160">
                  <c:v>13.0</c:v>
                </c:pt>
                <c:pt idx="1161">
                  <c:v>14.0</c:v>
                </c:pt>
                <c:pt idx="1162">
                  <c:v>14.0</c:v>
                </c:pt>
                <c:pt idx="1163">
                  <c:v>15.0</c:v>
                </c:pt>
                <c:pt idx="1164">
                  <c:v>10.0</c:v>
                </c:pt>
                <c:pt idx="1165">
                  <c:v>22.0</c:v>
                </c:pt>
                <c:pt idx="1166">
                  <c:v>12.0</c:v>
                </c:pt>
                <c:pt idx="1167">
                  <c:v>12.0</c:v>
                </c:pt>
                <c:pt idx="1168">
                  <c:v>11.0</c:v>
                </c:pt>
                <c:pt idx="1169">
                  <c:v>12.0</c:v>
                </c:pt>
                <c:pt idx="1170">
                  <c:v>13.0</c:v>
                </c:pt>
                <c:pt idx="1171">
                  <c:v>13.0</c:v>
                </c:pt>
                <c:pt idx="1172">
                  <c:v>24.0</c:v>
                </c:pt>
                <c:pt idx="1173">
                  <c:v>12.0</c:v>
                </c:pt>
                <c:pt idx="1174">
                  <c:v>12.0</c:v>
                </c:pt>
                <c:pt idx="1175">
                  <c:v>12.0</c:v>
                </c:pt>
                <c:pt idx="1176">
                  <c:v>18.0</c:v>
                </c:pt>
                <c:pt idx="1177">
                  <c:v>11.0</c:v>
                </c:pt>
                <c:pt idx="1178">
                  <c:v>11.0</c:v>
                </c:pt>
                <c:pt idx="1179">
                  <c:v>22.0</c:v>
                </c:pt>
                <c:pt idx="1180">
                  <c:v>12.0</c:v>
                </c:pt>
                <c:pt idx="1181">
                  <c:v>14.0</c:v>
                </c:pt>
                <c:pt idx="1182">
                  <c:v>18.0</c:v>
                </c:pt>
                <c:pt idx="1183">
                  <c:v>12.0</c:v>
                </c:pt>
                <c:pt idx="1184">
                  <c:v>10.0</c:v>
                </c:pt>
                <c:pt idx="1185">
                  <c:v>12.0</c:v>
                </c:pt>
                <c:pt idx="1186">
                  <c:v>21.0</c:v>
                </c:pt>
                <c:pt idx="1187">
                  <c:v>15.0</c:v>
                </c:pt>
                <c:pt idx="1188">
                  <c:v>10.0</c:v>
                </c:pt>
                <c:pt idx="1189">
                  <c:v>11.0</c:v>
                </c:pt>
                <c:pt idx="1190">
                  <c:v>12.0</c:v>
                </c:pt>
                <c:pt idx="1191">
                  <c:v>16.0</c:v>
                </c:pt>
                <c:pt idx="1192">
                  <c:v>17.0</c:v>
                </c:pt>
                <c:pt idx="1193">
                  <c:v>26.0</c:v>
                </c:pt>
                <c:pt idx="1194">
                  <c:v>11.0</c:v>
                </c:pt>
                <c:pt idx="1195">
                  <c:v>19.0</c:v>
                </c:pt>
                <c:pt idx="1196">
                  <c:v>14.0</c:v>
                </c:pt>
                <c:pt idx="1197">
                  <c:v>15.0</c:v>
                </c:pt>
                <c:pt idx="1198">
                  <c:v>25.0</c:v>
                </c:pt>
                <c:pt idx="1199">
                  <c:v>11.0</c:v>
                </c:pt>
                <c:pt idx="1200">
                  <c:v>24.0</c:v>
                </c:pt>
                <c:pt idx="1201">
                  <c:v>12.0</c:v>
                </c:pt>
                <c:pt idx="1202">
                  <c:v>13.0</c:v>
                </c:pt>
                <c:pt idx="1203">
                  <c:v>12.0</c:v>
                </c:pt>
                <c:pt idx="1204">
                  <c:v>11.0</c:v>
                </c:pt>
                <c:pt idx="1205">
                  <c:v>12.0</c:v>
                </c:pt>
                <c:pt idx="1206">
                  <c:v>14.0</c:v>
                </c:pt>
                <c:pt idx="1207">
                  <c:v>22.0</c:v>
                </c:pt>
                <c:pt idx="1208">
                  <c:v>17.0</c:v>
                </c:pt>
                <c:pt idx="1209">
                  <c:v>19.0</c:v>
                </c:pt>
                <c:pt idx="1210">
                  <c:v>20.0</c:v>
                </c:pt>
                <c:pt idx="1211">
                  <c:v>19.0</c:v>
                </c:pt>
                <c:pt idx="1212">
                  <c:v>13.0</c:v>
                </c:pt>
                <c:pt idx="1213">
                  <c:v>11.0</c:v>
                </c:pt>
                <c:pt idx="1214">
                  <c:v>23.0</c:v>
                </c:pt>
                <c:pt idx="1215">
                  <c:v>13.0</c:v>
                </c:pt>
                <c:pt idx="1216">
                  <c:v>16.0</c:v>
                </c:pt>
                <c:pt idx="1217">
                  <c:v>17.0</c:v>
                </c:pt>
                <c:pt idx="1218">
                  <c:v>12.0</c:v>
                </c:pt>
                <c:pt idx="1219">
                  <c:v>18.0</c:v>
                </c:pt>
                <c:pt idx="1220">
                  <c:v>12.0</c:v>
                </c:pt>
                <c:pt idx="1221">
                  <c:v>21.0</c:v>
                </c:pt>
                <c:pt idx="1222">
                  <c:v>14.0</c:v>
                </c:pt>
                <c:pt idx="1223">
                  <c:v>22.0</c:v>
                </c:pt>
                <c:pt idx="1224">
                  <c:v>12.0</c:v>
                </c:pt>
                <c:pt idx="1225">
                  <c:v>12.0</c:v>
                </c:pt>
                <c:pt idx="1226">
                  <c:v>12.0</c:v>
                </c:pt>
                <c:pt idx="1227">
                  <c:v>11.0</c:v>
                </c:pt>
                <c:pt idx="1228">
                  <c:v>23.0</c:v>
                </c:pt>
                <c:pt idx="1229">
                  <c:v>14.0</c:v>
                </c:pt>
                <c:pt idx="1230">
                  <c:v>16.0</c:v>
                </c:pt>
                <c:pt idx="1231">
                  <c:v>14.0</c:v>
                </c:pt>
                <c:pt idx="1232">
                  <c:v>11.0</c:v>
                </c:pt>
                <c:pt idx="1233">
                  <c:v>11.0</c:v>
                </c:pt>
                <c:pt idx="1234">
                  <c:v>17.0</c:v>
                </c:pt>
                <c:pt idx="1235">
                  <c:v>22.0</c:v>
                </c:pt>
                <c:pt idx="1236">
                  <c:v>11.0</c:v>
                </c:pt>
                <c:pt idx="1237">
                  <c:v>15.0</c:v>
                </c:pt>
                <c:pt idx="1238">
                  <c:v>11.0</c:v>
                </c:pt>
                <c:pt idx="1239">
                  <c:v>13.0</c:v>
                </c:pt>
                <c:pt idx="1240">
                  <c:v>10.0</c:v>
                </c:pt>
                <c:pt idx="1241">
                  <c:v>12.0</c:v>
                </c:pt>
                <c:pt idx="1242">
                  <c:v>22.0</c:v>
                </c:pt>
                <c:pt idx="1243">
                  <c:v>10.0</c:v>
                </c:pt>
                <c:pt idx="1244">
                  <c:v>13.0</c:v>
                </c:pt>
                <c:pt idx="1245">
                  <c:v>12.0</c:v>
                </c:pt>
                <c:pt idx="1246">
                  <c:v>10.0</c:v>
                </c:pt>
                <c:pt idx="1247">
                  <c:v>12.0</c:v>
                </c:pt>
                <c:pt idx="1248">
                  <c:v>13.0</c:v>
                </c:pt>
                <c:pt idx="1249">
                  <c:v>26.0</c:v>
                </c:pt>
                <c:pt idx="1250">
                  <c:v>13.0</c:v>
                </c:pt>
                <c:pt idx="1251">
                  <c:v>13.0</c:v>
                </c:pt>
                <c:pt idx="1252">
                  <c:v>12.0</c:v>
                </c:pt>
                <c:pt idx="1253">
                  <c:v>14.0</c:v>
                </c:pt>
                <c:pt idx="1254">
                  <c:v>11.0</c:v>
                </c:pt>
                <c:pt idx="1255">
                  <c:v>15.0</c:v>
                </c:pt>
                <c:pt idx="1256">
                  <c:v>22.0</c:v>
                </c:pt>
                <c:pt idx="1257">
                  <c:v>13.0</c:v>
                </c:pt>
                <c:pt idx="1258">
                  <c:v>13.0</c:v>
                </c:pt>
                <c:pt idx="1259">
                  <c:v>23.0</c:v>
                </c:pt>
                <c:pt idx="1260">
                  <c:v>11.0</c:v>
                </c:pt>
                <c:pt idx="1261">
                  <c:v>13.0</c:v>
                </c:pt>
                <c:pt idx="1262">
                  <c:v>15.0</c:v>
                </c:pt>
                <c:pt idx="1263">
                  <c:v>27.0</c:v>
                </c:pt>
                <c:pt idx="1264">
                  <c:v>13.0</c:v>
                </c:pt>
                <c:pt idx="1265">
                  <c:v>13.0</c:v>
                </c:pt>
                <c:pt idx="1266">
                  <c:v>11.0</c:v>
                </c:pt>
                <c:pt idx="1267">
                  <c:v>13.0</c:v>
                </c:pt>
                <c:pt idx="1268">
                  <c:v>17.0</c:v>
                </c:pt>
                <c:pt idx="1269">
                  <c:v>16.0</c:v>
                </c:pt>
                <c:pt idx="1270">
                  <c:v>25.0</c:v>
                </c:pt>
                <c:pt idx="1271">
                  <c:v>14.0</c:v>
                </c:pt>
                <c:pt idx="1272">
                  <c:v>14.0</c:v>
                </c:pt>
                <c:pt idx="1273">
                  <c:v>13.0</c:v>
                </c:pt>
                <c:pt idx="1274">
                  <c:v>13.0</c:v>
                </c:pt>
                <c:pt idx="1275">
                  <c:v>11.0</c:v>
                </c:pt>
                <c:pt idx="1276">
                  <c:v>12.0</c:v>
                </c:pt>
                <c:pt idx="1277">
                  <c:v>24.0</c:v>
                </c:pt>
                <c:pt idx="1278">
                  <c:v>13.0</c:v>
                </c:pt>
                <c:pt idx="1279">
                  <c:v>13.0</c:v>
                </c:pt>
                <c:pt idx="1280">
                  <c:v>14.0</c:v>
                </c:pt>
                <c:pt idx="1281">
                  <c:v>13.0</c:v>
                </c:pt>
                <c:pt idx="1282">
                  <c:v>14.0</c:v>
                </c:pt>
                <c:pt idx="1283">
                  <c:v>16.0</c:v>
                </c:pt>
                <c:pt idx="1284">
                  <c:v>25.0</c:v>
                </c:pt>
                <c:pt idx="1285">
                  <c:v>17.0</c:v>
                </c:pt>
                <c:pt idx="1286">
                  <c:v>11.0</c:v>
                </c:pt>
                <c:pt idx="1287">
                  <c:v>15.0</c:v>
                </c:pt>
                <c:pt idx="1288">
                  <c:v>12.0</c:v>
                </c:pt>
                <c:pt idx="1289">
                  <c:v>12.0</c:v>
                </c:pt>
                <c:pt idx="1290">
                  <c:v>11.0</c:v>
                </c:pt>
                <c:pt idx="1291">
                  <c:v>21.0</c:v>
                </c:pt>
                <c:pt idx="1292">
                  <c:v>13.0</c:v>
                </c:pt>
                <c:pt idx="1293">
                  <c:v>13.0</c:v>
                </c:pt>
                <c:pt idx="1294">
                  <c:v>11.0</c:v>
                </c:pt>
                <c:pt idx="1295">
                  <c:v>13.0</c:v>
                </c:pt>
                <c:pt idx="1296">
                  <c:v>12.0</c:v>
                </c:pt>
                <c:pt idx="1297">
                  <c:v>13.0</c:v>
                </c:pt>
                <c:pt idx="1298">
                  <c:v>23.0</c:v>
                </c:pt>
                <c:pt idx="1299">
                  <c:v>11.0</c:v>
                </c:pt>
                <c:pt idx="1300">
                  <c:v>13.0</c:v>
                </c:pt>
                <c:pt idx="1301">
                  <c:v>10.0</c:v>
                </c:pt>
                <c:pt idx="1302">
                  <c:v>16.0</c:v>
                </c:pt>
                <c:pt idx="1303">
                  <c:v>10.0</c:v>
                </c:pt>
                <c:pt idx="1304">
                  <c:v>12.0</c:v>
                </c:pt>
                <c:pt idx="1305">
                  <c:v>27.0</c:v>
                </c:pt>
                <c:pt idx="1306">
                  <c:v>13.0</c:v>
                </c:pt>
                <c:pt idx="1307">
                  <c:v>15.0</c:v>
                </c:pt>
                <c:pt idx="1308">
                  <c:v>13.0</c:v>
                </c:pt>
                <c:pt idx="1309">
                  <c:v>14.0</c:v>
                </c:pt>
                <c:pt idx="1310">
                  <c:v>13.0</c:v>
                </c:pt>
                <c:pt idx="1311">
                  <c:v>17.0</c:v>
                </c:pt>
                <c:pt idx="1312">
                  <c:v>27.0</c:v>
                </c:pt>
                <c:pt idx="1313">
                  <c:v>21.0</c:v>
                </c:pt>
                <c:pt idx="1314">
                  <c:v>16.0</c:v>
                </c:pt>
                <c:pt idx="1315">
                  <c:v>18.0</c:v>
                </c:pt>
                <c:pt idx="1316">
                  <c:v>13.0</c:v>
                </c:pt>
                <c:pt idx="1317">
                  <c:v>13.0</c:v>
                </c:pt>
                <c:pt idx="1318">
                  <c:v>16.0</c:v>
                </c:pt>
                <c:pt idx="1319">
                  <c:v>28.0</c:v>
                </c:pt>
                <c:pt idx="1320">
                  <c:v>19.0</c:v>
                </c:pt>
                <c:pt idx="1321">
                  <c:v>11.0</c:v>
                </c:pt>
                <c:pt idx="1322">
                  <c:v>11.0</c:v>
                </c:pt>
                <c:pt idx="1323">
                  <c:v>13.0</c:v>
                </c:pt>
                <c:pt idx="1324">
                  <c:v>11.0</c:v>
                </c:pt>
                <c:pt idx="1325">
                  <c:v>11.0</c:v>
                </c:pt>
                <c:pt idx="1326">
                  <c:v>22.0</c:v>
                </c:pt>
                <c:pt idx="1327">
                  <c:v>12.0</c:v>
                </c:pt>
                <c:pt idx="1328">
                  <c:v>11.0</c:v>
                </c:pt>
                <c:pt idx="1329">
                  <c:v>11.0</c:v>
                </c:pt>
                <c:pt idx="1330">
                  <c:v>12.0</c:v>
                </c:pt>
                <c:pt idx="1331">
                  <c:v>11.0</c:v>
                </c:pt>
                <c:pt idx="1332">
                  <c:v>11.0</c:v>
                </c:pt>
                <c:pt idx="1333">
                  <c:v>25.0</c:v>
                </c:pt>
                <c:pt idx="1334">
                  <c:v>13.0</c:v>
                </c:pt>
                <c:pt idx="1335">
                  <c:v>13.0</c:v>
                </c:pt>
                <c:pt idx="1336">
                  <c:v>20.0</c:v>
                </c:pt>
                <c:pt idx="1337">
                  <c:v>10.0</c:v>
                </c:pt>
                <c:pt idx="1338">
                  <c:v>11.0</c:v>
                </c:pt>
                <c:pt idx="1339">
                  <c:v>12.0</c:v>
                </c:pt>
                <c:pt idx="1340">
                  <c:v>22.0</c:v>
                </c:pt>
                <c:pt idx="1341">
                  <c:v>11.0</c:v>
                </c:pt>
                <c:pt idx="1342">
                  <c:v>11.0</c:v>
                </c:pt>
                <c:pt idx="1343">
                  <c:v>10.0</c:v>
                </c:pt>
                <c:pt idx="1344">
                  <c:v>18.0</c:v>
                </c:pt>
                <c:pt idx="1345">
                  <c:v>12.0</c:v>
                </c:pt>
                <c:pt idx="1346">
                  <c:v>12.0</c:v>
                </c:pt>
                <c:pt idx="1347">
                  <c:v>22.0</c:v>
                </c:pt>
                <c:pt idx="1348">
                  <c:v>29.0</c:v>
                </c:pt>
                <c:pt idx="1349">
                  <c:v>11.0</c:v>
                </c:pt>
                <c:pt idx="1350">
                  <c:v>20.0</c:v>
                </c:pt>
                <c:pt idx="1351">
                  <c:v>27.0</c:v>
                </c:pt>
                <c:pt idx="1352">
                  <c:v>13.0</c:v>
                </c:pt>
                <c:pt idx="1353">
                  <c:v>11.0</c:v>
                </c:pt>
                <c:pt idx="1354">
                  <c:v>23.0</c:v>
                </c:pt>
                <c:pt idx="1355">
                  <c:v>12.0</c:v>
                </c:pt>
                <c:pt idx="1356">
                  <c:v>12.0</c:v>
                </c:pt>
                <c:pt idx="1357">
                  <c:v>14.0</c:v>
                </c:pt>
                <c:pt idx="1358">
                  <c:v>13.0</c:v>
                </c:pt>
                <c:pt idx="1359">
                  <c:v>13.0</c:v>
                </c:pt>
                <c:pt idx="1360">
                  <c:v>12.0</c:v>
                </c:pt>
                <c:pt idx="1361">
                  <c:v>22.0</c:v>
                </c:pt>
                <c:pt idx="1362">
                  <c:v>13.0</c:v>
                </c:pt>
                <c:pt idx="1363">
                  <c:v>11.0</c:v>
                </c:pt>
                <c:pt idx="1364">
                  <c:v>12.0</c:v>
                </c:pt>
                <c:pt idx="1365">
                  <c:v>11.0</c:v>
                </c:pt>
                <c:pt idx="1366">
                  <c:v>12.0</c:v>
                </c:pt>
                <c:pt idx="1367">
                  <c:v>11.0</c:v>
                </c:pt>
              </c:numCache>
            </c:numRef>
          </c:val>
          <c:smooth val="0"/>
        </c:ser>
        <c:dLbls>
          <c:showLegendKey val="0"/>
          <c:showVal val="0"/>
          <c:showCatName val="0"/>
          <c:showSerName val="0"/>
          <c:showPercent val="0"/>
          <c:showBubbleSize val="0"/>
        </c:dLbls>
        <c:marker val="1"/>
        <c:smooth val="0"/>
        <c:axId val="864101272"/>
        <c:axId val="840515880"/>
      </c:lineChart>
      <c:catAx>
        <c:axId val="864101272"/>
        <c:scaling>
          <c:orientation val="minMax"/>
        </c:scaling>
        <c:delete val="0"/>
        <c:axPos val="b"/>
        <c:title>
          <c:tx>
            <c:rich>
              <a:bodyPr/>
              <a:lstStyle/>
              <a:p>
                <a:pPr>
                  <a:defRPr/>
                </a:pPr>
                <a:r>
                  <a:rPr lang="en-US"/>
                  <a:t>Messages</a:t>
                </a:r>
              </a:p>
            </c:rich>
          </c:tx>
          <c:layout/>
          <c:overlay val="0"/>
        </c:title>
        <c:majorTickMark val="out"/>
        <c:minorTickMark val="none"/>
        <c:tickLblPos val="nextTo"/>
        <c:crossAx val="840515880"/>
        <c:crosses val="autoZero"/>
        <c:auto val="1"/>
        <c:lblAlgn val="ctr"/>
        <c:lblOffset val="100"/>
        <c:noMultiLvlLbl val="0"/>
      </c:catAx>
      <c:valAx>
        <c:axId val="840515880"/>
        <c:scaling>
          <c:orientation val="minMax"/>
        </c:scaling>
        <c:delete val="0"/>
        <c:axPos val="l"/>
        <c:majorGridlines/>
        <c:title>
          <c:tx>
            <c:rich>
              <a:bodyPr rot="-5400000" vert="horz"/>
              <a:lstStyle/>
              <a:p>
                <a:pPr>
                  <a:defRPr/>
                </a:pPr>
                <a:r>
                  <a:rPr lang="en-US"/>
                  <a:t>Latency</a:t>
                </a:r>
                <a:r>
                  <a:rPr lang="en-US" baseline="0"/>
                  <a:t> in Millisconds</a:t>
                </a:r>
                <a:endParaRPr lang="en-US"/>
              </a:p>
            </c:rich>
          </c:tx>
          <c:layout/>
          <c:overlay val="0"/>
        </c:title>
        <c:numFmt formatCode="General" sourceLinked="1"/>
        <c:majorTickMark val="out"/>
        <c:minorTickMark val="none"/>
        <c:tickLblPos val="nextTo"/>
        <c:crossAx val="86410127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F223D239-B157-1B46-B6E1-FACFC21C6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12</Pages>
  <Words>2120</Words>
  <Characters>11196</Characters>
  <Application>Microsoft Macintosh Word</Application>
  <DocSecurity>0</DocSecurity>
  <Lines>302</Lines>
  <Paragraphs>122</Paragraphs>
  <ScaleCrop>false</ScaleCrop>
  <Company/>
  <LinksUpToDate>false</LinksUpToDate>
  <CharactersWithSpaces>13194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Supun Kamburugamuva</dc:creator>
  <cp:keywords/>
  <dc:description/>
  <cp:lastModifiedBy>Supun Kamburugamuva</cp:lastModifiedBy>
  <cp:revision>54</cp:revision>
  <dcterms:created xsi:type="dcterms:W3CDTF">2014-08-25T16:00:00Z</dcterms:created>
  <dcterms:modified xsi:type="dcterms:W3CDTF">2014-08-27T21:15:00Z</dcterms:modified>
</cp:coreProperties>
</file>