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77" w:rsidRPr="00F6564F" w:rsidRDefault="00A01D42" w:rsidP="00F6564F">
      <w:pPr>
        <w:pStyle w:val="Paper-Title"/>
      </w:pPr>
      <w:r w:rsidRPr="00A01D42">
        <w:t>Clustering Social Images</w:t>
      </w:r>
      <w:r>
        <w:t xml:space="preserve"> with </w:t>
      </w:r>
      <w:r w:rsidR="006F661E">
        <w:t xml:space="preserve">MapReduce </w:t>
      </w:r>
      <w:r w:rsidR="00F011BA">
        <w:t>Collective Communication</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 xml:space="preserve">Judy </w:t>
      </w:r>
      <w:proofErr w:type="spellStart"/>
      <w:r w:rsidRPr="005E64CD">
        <w:rPr>
          <w:rFonts w:ascii="Helvetica" w:hAnsi="Helvetica"/>
          <w:spacing w:val="-2"/>
          <w:sz w:val="24"/>
        </w:rPr>
        <w:t>Qiu</w:t>
      </w:r>
      <w:proofErr w:type="spellEnd"/>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971C4E" w:rsidRDefault="00DA7CC6" w:rsidP="00865B9E">
      <w:pPr>
        <w:pStyle w:val="Abstract"/>
        <w:keepNext/>
        <w:adjustRightInd/>
        <w:snapToGrid/>
        <w:spacing w:before="0" w:after="120"/>
        <w:ind w:left="0" w:right="0"/>
        <w:rPr>
          <w:rFonts w:eastAsia="Times New Roman"/>
          <w:color w:val="1F497D" w:themeColor="text2"/>
          <w:kern w:val="28"/>
          <w:sz w:val="18"/>
          <w:szCs w:val="20"/>
          <w:lang w:eastAsia="en-US"/>
        </w:rPr>
      </w:pPr>
      <w:r w:rsidRPr="00971C4E">
        <w:rPr>
          <w:rFonts w:eastAsia="Times New Roman"/>
          <w:color w:val="1F497D" w:themeColor="text2"/>
          <w:kern w:val="28"/>
          <w:sz w:val="18"/>
          <w:szCs w:val="20"/>
          <w:lang w:eastAsia="en-US"/>
        </w:rPr>
        <w:t xml:space="preserve">Social image problem now is a typical big data problem due to the fast increasing of image data on the internet. To better analyze and understand these mammoth image data, there is always a need of an application to group images to clusters. In recent years </w:t>
      </w:r>
      <w:r w:rsidR="00222EE7" w:rsidRPr="00971C4E">
        <w:rPr>
          <w:rFonts w:eastAsia="Times New Roman"/>
          <w:color w:val="1F497D" w:themeColor="text2"/>
          <w:kern w:val="28"/>
          <w:sz w:val="18"/>
          <w:szCs w:val="20"/>
          <w:lang w:eastAsia="en-US"/>
        </w:rPr>
        <w:t xml:space="preserve">MapReduce has become popular </w:t>
      </w:r>
      <w:r w:rsidRPr="00971C4E">
        <w:rPr>
          <w:rFonts w:eastAsia="Times New Roman"/>
          <w:color w:val="1F497D" w:themeColor="text2"/>
          <w:kern w:val="28"/>
          <w:sz w:val="18"/>
          <w:szCs w:val="20"/>
          <w:lang w:eastAsia="en-US"/>
        </w:rPr>
        <w:t xml:space="preserve">in processing big data problems </w:t>
      </w:r>
      <w:r w:rsidR="00222EE7" w:rsidRPr="00971C4E">
        <w:rPr>
          <w:rFonts w:eastAsia="Times New Roman"/>
          <w:color w:val="1F497D" w:themeColor="text2"/>
          <w:kern w:val="28"/>
          <w:sz w:val="18"/>
          <w:szCs w:val="20"/>
          <w:lang w:eastAsia="en-US"/>
        </w:rPr>
        <w:t xml:space="preserve">due to its attractive programming interface with scalability and reliability. </w:t>
      </w:r>
      <w:r w:rsidR="00341BD4" w:rsidRPr="00971C4E">
        <w:rPr>
          <w:rFonts w:eastAsia="Times New Roman"/>
          <w:color w:val="1F497D" w:themeColor="text2"/>
          <w:kern w:val="28"/>
          <w:sz w:val="18"/>
          <w:szCs w:val="20"/>
          <w:lang w:eastAsia="en-US"/>
        </w:rPr>
        <w:t>How</w:t>
      </w:r>
      <w:r w:rsidR="00E27779" w:rsidRPr="00971C4E">
        <w:rPr>
          <w:rFonts w:eastAsia="Times New Roman"/>
          <w:color w:val="1F497D" w:themeColor="text2"/>
          <w:kern w:val="28"/>
          <w:sz w:val="18"/>
          <w:szCs w:val="20"/>
          <w:lang w:eastAsia="en-US"/>
        </w:rPr>
        <w:t>ever</w:t>
      </w:r>
      <w:r w:rsidRPr="00971C4E">
        <w:rPr>
          <w:rFonts w:eastAsia="Times New Roman"/>
          <w:color w:val="1F497D" w:themeColor="text2"/>
          <w:kern w:val="28"/>
          <w:sz w:val="18"/>
          <w:szCs w:val="20"/>
          <w:lang w:eastAsia="en-US"/>
        </w:rPr>
        <w:t>, because social image clustering is an iterative data mining application,</w:t>
      </w:r>
      <w:r w:rsidR="00E27779" w:rsidRPr="00971C4E">
        <w:rPr>
          <w:rFonts w:eastAsia="Times New Roman"/>
          <w:color w:val="1F497D" w:themeColor="text2"/>
          <w:kern w:val="28"/>
          <w:sz w:val="18"/>
          <w:szCs w:val="20"/>
          <w:lang w:eastAsia="en-US"/>
        </w:rPr>
        <w:t xml:space="preserve"> </w:t>
      </w:r>
      <w:r w:rsidR="00972DB3" w:rsidRPr="00971C4E">
        <w:rPr>
          <w:rFonts w:eastAsia="Times New Roman"/>
          <w:color w:val="1F497D" w:themeColor="text2"/>
          <w:kern w:val="28"/>
          <w:sz w:val="18"/>
          <w:szCs w:val="20"/>
          <w:lang w:eastAsia="en-US"/>
        </w:rPr>
        <w:t>the</w:t>
      </w:r>
      <w:r w:rsidR="00E27779" w:rsidRPr="00971C4E">
        <w:rPr>
          <w:rFonts w:eastAsia="Times New Roman"/>
          <w:color w:val="1F497D" w:themeColor="text2"/>
          <w:kern w:val="28"/>
          <w:sz w:val="18"/>
          <w:szCs w:val="20"/>
          <w:lang w:eastAsia="en-US"/>
        </w:rPr>
        <w:t xml:space="preserve"> performance</w:t>
      </w:r>
      <w:r w:rsidR="00972DB3" w:rsidRPr="00971C4E">
        <w:rPr>
          <w:rFonts w:eastAsia="Times New Roman"/>
          <w:color w:val="1F497D" w:themeColor="text2"/>
          <w:kern w:val="28"/>
          <w:sz w:val="18"/>
          <w:szCs w:val="20"/>
          <w:lang w:eastAsia="en-US"/>
        </w:rPr>
        <w:t xml:space="preserve"> of traditional MapReduce frameworks</w:t>
      </w:r>
      <w:r w:rsidR="00E27779" w:rsidRPr="00971C4E">
        <w:rPr>
          <w:rFonts w:eastAsia="Times New Roman"/>
          <w:color w:val="1F497D" w:themeColor="text2"/>
          <w:kern w:val="28"/>
          <w:sz w:val="18"/>
          <w:szCs w:val="20"/>
          <w:lang w:eastAsia="en-US"/>
        </w:rPr>
        <w:t xml:space="preserve"> degrades </w:t>
      </w:r>
      <w:r w:rsidR="00FA133B" w:rsidRPr="00971C4E">
        <w:rPr>
          <w:rFonts w:eastAsia="Times New Roman"/>
          <w:color w:val="1F497D" w:themeColor="text2"/>
          <w:kern w:val="28"/>
          <w:sz w:val="18"/>
          <w:szCs w:val="20"/>
          <w:lang w:eastAsia="en-US"/>
        </w:rPr>
        <w:t>quickly</w:t>
      </w:r>
      <w:r w:rsidR="00341BD4" w:rsidRPr="00971C4E">
        <w:rPr>
          <w:rFonts w:eastAsia="Times New Roman"/>
          <w:color w:val="1F497D" w:themeColor="text2"/>
          <w:kern w:val="28"/>
          <w:sz w:val="18"/>
          <w:szCs w:val="20"/>
          <w:lang w:eastAsia="en-US"/>
        </w:rPr>
        <w:t xml:space="preserve"> due to </w:t>
      </w:r>
      <w:r w:rsidR="00706459" w:rsidRPr="00971C4E">
        <w:rPr>
          <w:rFonts w:eastAsia="Times New Roman"/>
          <w:color w:val="1F497D" w:themeColor="text2"/>
          <w:kern w:val="28"/>
          <w:sz w:val="18"/>
          <w:szCs w:val="20"/>
          <w:lang w:eastAsia="en-US"/>
        </w:rPr>
        <w:t xml:space="preserve">the overhead of </w:t>
      </w:r>
      <w:r w:rsidR="00341BD4" w:rsidRPr="00971C4E">
        <w:rPr>
          <w:rFonts w:eastAsia="Times New Roman"/>
          <w:color w:val="1F497D" w:themeColor="text2"/>
          <w:kern w:val="28"/>
          <w:sz w:val="18"/>
          <w:szCs w:val="20"/>
          <w:lang w:eastAsia="en-US"/>
        </w:rPr>
        <w:t xml:space="preserve">repeated disk </w:t>
      </w:r>
      <w:r w:rsidR="00972DB3" w:rsidRPr="00971C4E">
        <w:rPr>
          <w:rFonts w:eastAsia="Times New Roman"/>
          <w:color w:val="1F497D" w:themeColor="text2"/>
          <w:kern w:val="28"/>
          <w:sz w:val="18"/>
          <w:szCs w:val="20"/>
          <w:lang w:eastAsia="en-US"/>
        </w:rPr>
        <w:t>access</w:t>
      </w:r>
      <w:r w:rsidR="00CC044B" w:rsidRPr="00971C4E">
        <w:rPr>
          <w:rFonts w:eastAsia="Times New Roman"/>
          <w:color w:val="1F497D" w:themeColor="text2"/>
          <w:kern w:val="28"/>
          <w:sz w:val="18"/>
          <w:szCs w:val="20"/>
          <w:lang w:eastAsia="en-US"/>
        </w:rPr>
        <w:t xml:space="preserve">. </w:t>
      </w:r>
      <w:r w:rsidR="00341BD4" w:rsidRPr="00971C4E">
        <w:rPr>
          <w:rFonts w:eastAsia="Times New Roman"/>
          <w:color w:val="1F497D" w:themeColor="text2"/>
          <w:kern w:val="28"/>
          <w:sz w:val="18"/>
          <w:szCs w:val="20"/>
          <w:lang w:eastAsia="en-US"/>
        </w:rPr>
        <w:t xml:space="preserve">By </w:t>
      </w:r>
      <w:r w:rsidR="00972DB3" w:rsidRPr="00971C4E">
        <w:rPr>
          <w:rFonts w:eastAsia="Times New Roman"/>
          <w:color w:val="1F497D" w:themeColor="text2"/>
          <w:kern w:val="28"/>
          <w:sz w:val="18"/>
          <w:szCs w:val="20"/>
          <w:lang w:eastAsia="en-US"/>
        </w:rPr>
        <w:t xml:space="preserve">caching invariant data between iterations into </w:t>
      </w:r>
      <w:r w:rsidR="00222EE7" w:rsidRPr="00971C4E">
        <w:rPr>
          <w:rFonts w:eastAsia="Times New Roman"/>
          <w:color w:val="1F497D" w:themeColor="text2"/>
          <w:kern w:val="28"/>
          <w:sz w:val="18"/>
          <w:szCs w:val="20"/>
          <w:lang w:eastAsia="en-US"/>
        </w:rPr>
        <w:t xml:space="preserve">local memory on each </w:t>
      </w:r>
      <w:r w:rsidR="00972DB3" w:rsidRPr="00971C4E">
        <w:rPr>
          <w:rFonts w:eastAsia="Times New Roman"/>
          <w:color w:val="1F497D" w:themeColor="text2"/>
          <w:kern w:val="28"/>
          <w:sz w:val="18"/>
          <w:szCs w:val="20"/>
          <w:lang w:eastAsia="en-US"/>
        </w:rPr>
        <w:t>node</w:t>
      </w:r>
      <w:r w:rsidR="00341BD4" w:rsidRPr="00971C4E">
        <w:rPr>
          <w:rFonts w:eastAsia="Times New Roman"/>
          <w:color w:val="1F497D" w:themeColor="text2"/>
          <w:kern w:val="28"/>
          <w:sz w:val="18"/>
          <w:szCs w:val="20"/>
          <w:lang w:eastAsia="en-US"/>
        </w:rPr>
        <w:t xml:space="preserve">, our Twister </w:t>
      </w:r>
      <w:r w:rsidR="00DC35CC" w:rsidRPr="00971C4E">
        <w:rPr>
          <w:rFonts w:eastAsia="Times New Roman"/>
          <w:color w:val="1F497D" w:themeColor="text2"/>
          <w:kern w:val="28"/>
          <w:sz w:val="18"/>
          <w:szCs w:val="20"/>
          <w:lang w:eastAsia="en-US"/>
        </w:rPr>
        <w:t>system</w:t>
      </w:r>
      <w:r w:rsidR="00341BD4" w:rsidRPr="00971C4E">
        <w:rPr>
          <w:rFonts w:eastAsia="Times New Roman"/>
          <w:color w:val="1F497D" w:themeColor="text2"/>
          <w:kern w:val="28"/>
          <w:sz w:val="18"/>
          <w:szCs w:val="20"/>
          <w:lang w:eastAsia="en-US"/>
        </w:rPr>
        <w:t xml:space="preserve"> is</w:t>
      </w:r>
      <w:r w:rsidR="00222EE7" w:rsidRPr="00971C4E">
        <w:rPr>
          <w:rFonts w:eastAsia="Times New Roman"/>
          <w:color w:val="1F497D" w:themeColor="text2"/>
          <w:kern w:val="28"/>
          <w:sz w:val="18"/>
          <w:szCs w:val="20"/>
          <w:lang w:eastAsia="en-US"/>
        </w:rPr>
        <w:t xml:space="preserve"> able to accelerate </w:t>
      </w:r>
      <w:r w:rsidR="00FC472D" w:rsidRPr="00971C4E">
        <w:rPr>
          <w:rFonts w:eastAsia="Times New Roman"/>
          <w:color w:val="1F497D" w:themeColor="text2"/>
          <w:kern w:val="28"/>
          <w:sz w:val="18"/>
          <w:szCs w:val="20"/>
          <w:lang w:eastAsia="en-US"/>
        </w:rPr>
        <w:t xml:space="preserve">MapReduce </w:t>
      </w:r>
      <w:r w:rsidR="00222EE7" w:rsidRPr="00971C4E">
        <w:rPr>
          <w:rFonts w:eastAsia="Times New Roman"/>
          <w:color w:val="1F497D" w:themeColor="text2"/>
          <w:kern w:val="28"/>
          <w:sz w:val="18"/>
          <w:szCs w:val="20"/>
          <w:lang w:eastAsia="en-US"/>
        </w:rPr>
        <w:t>ite</w:t>
      </w:r>
      <w:r w:rsidR="00026409" w:rsidRPr="00971C4E">
        <w:rPr>
          <w:rFonts w:eastAsia="Times New Roman"/>
          <w:color w:val="1F497D" w:themeColor="text2"/>
          <w:kern w:val="28"/>
          <w:sz w:val="18"/>
          <w:szCs w:val="20"/>
          <w:lang w:eastAsia="en-US"/>
        </w:rPr>
        <w:t xml:space="preserve">rations. </w:t>
      </w:r>
      <w:r w:rsidR="00222EE7" w:rsidRPr="00971C4E">
        <w:rPr>
          <w:rFonts w:eastAsia="Times New Roman"/>
          <w:color w:val="1F497D" w:themeColor="text2"/>
          <w:kern w:val="28"/>
          <w:sz w:val="18"/>
          <w:szCs w:val="20"/>
          <w:lang w:eastAsia="en-US"/>
        </w:rPr>
        <w:t>But we still find performance is</w:t>
      </w:r>
      <w:r w:rsidR="00525DAC" w:rsidRPr="00971C4E">
        <w:rPr>
          <w:rFonts w:eastAsia="Times New Roman"/>
          <w:color w:val="1F497D" w:themeColor="text2"/>
          <w:kern w:val="28"/>
          <w:sz w:val="18"/>
          <w:szCs w:val="20"/>
          <w:lang w:eastAsia="en-US"/>
        </w:rPr>
        <w:t xml:space="preserve">sues </w:t>
      </w:r>
      <w:r w:rsidR="00DF0F70" w:rsidRPr="00971C4E">
        <w:rPr>
          <w:rFonts w:eastAsia="Times New Roman"/>
          <w:color w:val="1F497D" w:themeColor="text2"/>
          <w:kern w:val="28"/>
          <w:sz w:val="18"/>
          <w:szCs w:val="20"/>
          <w:lang w:eastAsia="en-US"/>
        </w:rPr>
        <w:t xml:space="preserve">of collective communication </w:t>
      </w:r>
      <w:r w:rsidR="00525DAC" w:rsidRPr="00971C4E">
        <w:rPr>
          <w:rFonts w:eastAsia="Times New Roman"/>
          <w:color w:val="1F497D" w:themeColor="text2"/>
          <w:kern w:val="28"/>
          <w:sz w:val="18"/>
          <w:szCs w:val="20"/>
          <w:lang w:eastAsia="en-US"/>
        </w:rPr>
        <w:t xml:space="preserve">when processing </w:t>
      </w:r>
      <w:r w:rsidR="00DF0F70" w:rsidRPr="00971C4E">
        <w:rPr>
          <w:rFonts w:eastAsia="Times New Roman"/>
          <w:color w:val="1F497D" w:themeColor="text2"/>
          <w:kern w:val="28"/>
          <w:sz w:val="18"/>
          <w:szCs w:val="20"/>
          <w:lang w:eastAsia="en-US"/>
        </w:rPr>
        <w:t xml:space="preserve">this big data problem. </w:t>
      </w:r>
      <w:proofErr w:type="gramStart"/>
      <w:r w:rsidR="00DF0F70" w:rsidRPr="00971C4E">
        <w:rPr>
          <w:rFonts w:eastAsia="Times New Roman"/>
          <w:color w:val="1F497D" w:themeColor="text2"/>
          <w:kern w:val="28"/>
          <w:sz w:val="18"/>
          <w:szCs w:val="20"/>
          <w:lang w:eastAsia="en-US"/>
        </w:rPr>
        <w:t>In each iteration</w:t>
      </w:r>
      <w:proofErr w:type="gramEnd"/>
      <w:r w:rsidR="00DF0F70" w:rsidRPr="00971C4E">
        <w:rPr>
          <w:rFonts w:eastAsia="Times New Roman"/>
          <w:color w:val="1F497D" w:themeColor="text2"/>
          <w:kern w:val="28"/>
          <w:sz w:val="18"/>
          <w:szCs w:val="20"/>
          <w:lang w:eastAsia="en-US"/>
        </w:rPr>
        <w:t>, data is processed through 5 stages: Broadcast, Map, Shuffle, Reduce and Combine.</w:t>
      </w:r>
      <w:r w:rsidR="00222EE7" w:rsidRPr="00971C4E">
        <w:rPr>
          <w:rFonts w:eastAsia="Times New Roman"/>
          <w:color w:val="1F497D" w:themeColor="text2"/>
          <w:kern w:val="28"/>
          <w:sz w:val="18"/>
          <w:szCs w:val="20"/>
          <w:lang w:eastAsia="en-US"/>
        </w:rPr>
        <w:t xml:space="preserve"> </w:t>
      </w:r>
      <w:r w:rsidR="00DB6C48" w:rsidRPr="00971C4E">
        <w:rPr>
          <w:rFonts w:eastAsia="Times New Roman"/>
          <w:color w:val="1F497D" w:themeColor="text2"/>
          <w:kern w:val="28"/>
          <w:sz w:val="18"/>
          <w:szCs w:val="20"/>
          <w:lang w:eastAsia="en-US"/>
        </w:rPr>
        <w:t xml:space="preserve">To cluster 7 million image feature vectors to 1 million clusters, we execute </w:t>
      </w:r>
      <w:r w:rsidR="0080535B" w:rsidRPr="00971C4E">
        <w:rPr>
          <w:rFonts w:eastAsia="Times New Roman"/>
          <w:color w:val="1F497D" w:themeColor="text2"/>
          <w:kern w:val="28"/>
          <w:sz w:val="18"/>
          <w:szCs w:val="20"/>
          <w:lang w:eastAsia="en-US"/>
        </w:rPr>
        <w:t xml:space="preserve">the application </w:t>
      </w:r>
      <w:r w:rsidR="00982397" w:rsidRPr="00971C4E">
        <w:rPr>
          <w:rFonts w:eastAsia="Times New Roman"/>
          <w:color w:val="1F497D" w:themeColor="text2"/>
          <w:kern w:val="28"/>
          <w:sz w:val="18"/>
          <w:szCs w:val="20"/>
          <w:lang w:eastAsia="en-US"/>
        </w:rPr>
        <w:t>on</w:t>
      </w:r>
      <w:r w:rsidR="0080535B" w:rsidRPr="00971C4E">
        <w:rPr>
          <w:rFonts w:eastAsia="Times New Roman"/>
          <w:color w:val="1F497D" w:themeColor="text2"/>
          <w:kern w:val="28"/>
          <w:sz w:val="18"/>
          <w:szCs w:val="20"/>
          <w:lang w:eastAsia="en-US"/>
        </w:rPr>
        <w:t xml:space="preserve"> 1000 cores (125 nodes each of which has 8 cores)</w:t>
      </w:r>
      <w:r w:rsidR="00982397" w:rsidRPr="00971C4E">
        <w:rPr>
          <w:rFonts w:eastAsia="Times New Roman"/>
          <w:color w:val="1F497D" w:themeColor="text2"/>
          <w:kern w:val="28"/>
          <w:sz w:val="18"/>
          <w:szCs w:val="20"/>
          <w:lang w:eastAsia="en-US"/>
        </w:rPr>
        <w:t xml:space="preserve"> with 10000 Map tasks and 125 Reduce tasks</w:t>
      </w:r>
      <w:r w:rsidR="00DB6C48" w:rsidRPr="00971C4E">
        <w:rPr>
          <w:rFonts w:eastAsia="Times New Roman"/>
          <w:color w:val="1F497D" w:themeColor="text2"/>
          <w:kern w:val="28"/>
          <w:sz w:val="18"/>
          <w:szCs w:val="20"/>
          <w:lang w:eastAsia="en-US"/>
        </w:rPr>
        <w:t xml:space="preserve">. </w:t>
      </w:r>
      <w:r w:rsidR="00DF0F70" w:rsidRPr="00971C4E">
        <w:rPr>
          <w:rFonts w:eastAsia="Times New Roman"/>
          <w:color w:val="1F497D" w:themeColor="text2"/>
          <w:kern w:val="28"/>
          <w:sz w:val="18"/>
          <w:szCs w:val="20"/>
          <w:lang w:eastAsia="en-US"/>
        </w:rPr>
        <w:t>I</w:t>
      </w:r>
      <w:r w:rsidR="00823476" w:rsidRPr="00971C4E">
        <w:rPr>
          <w:rFonts w:eastAsia="Times New Roman"/>
          <w:color w:val="1F497D" w:themeColor="text2"/>
          <w:kern w:val="28"/>
          <w:sz w:val="18"/>
          <w:szCs w:val="20"/>
          <w:lang w:eastAsia="en-US"/>
        </w:rPr>
        <w:t xml:space="preserve">n </w:t>
      </w:r>
      <w:r w:rsidR="00DF0F70" w:rsidRPr="00971C4E">
        <w:rPr>
          <w:rFonts w:eastAsia="Times New Roman"/>
          <w:color w:val="1F497D" w:themeColor="text2"/>
          <w:kern w:val="28"/>
          <w:sz w:val="18"/>
          <w:szCs w:val="20"/>
          <w:lang w:eastAsia="en-US"/>
        </w:rPr>
        <w:t xml:space="preserve">broadcasting, </w:t>
      </w:r>
      <w:r w:rsidR="00771873" w:rsidRPr="00971C4E">
        <w:rPr>
          <w:rFonts w:eastAsia="Times New Roman"/>
          <w:color w:val="1F497D" w:themeColor="text2"/>
          <w:kern w:val="28"/>
          <w:sz w:val="18"/>
          <w:szCs w:val="20"/>
          <w:lang w:eastAsia="en-US"/>
        </w:rPr>
        <w:t xml:space="preserve">512 MB </w:t>
      </w:r>
      <w:r w:rsidR="004A23E0" w:rsidRPr="00971C4E">
        <w:rPr>
          <w:rFonts w:eastAsia="Times New Roman"/>
          <w:color w:val="1F497D" w:themeColor="text2"/>
          <w:kern w:val="28"/>
          <w:sz w:val="18"/>
          <w:szCs w:val="20"/>
          <w:lang w:eastAsia="en-US"/>
        </w:rPr>
        <w:t xml:space="preserve">data </w:t>
      </w:r>
      <w:r w:rsidR="00222EE7" w:rsidRPr="00971C4E">
        <w:rPr>
          <w:rFonts w:eastAsia="Times New Roman"/>
          <w:color w:val="1F497D" w:themeColor="text2"/>
          <w:kern w:val="28"/>
          <w:sz w:val="18"/>
          <w:szCs w:val="20"/>
          <w:lang w:eastAsia="en-US"/>
        </w:rPr>
        <w:t>are required to be broadcasted to all the Map ta</w:t>
      </w:r>
      <w:r w:rsidR="00DB6C48" w:rsidRPr="00971C4E">
        <w:rPr>
          <w:rFonts w:eastAsia="Times New Roman"/>
          <w:color w:val="1F497D" w:themeColor="text2"/>
          <w:kern w:val="28"/>
          <w:sz w:val="18"/>
          <w:szCs w:val="20"/>
          <w:lang w:eastAsia="en-US"/>
        </w:rPr>
        <w:t xml:space="preserve">sks. </w:t>
      </w:r>
      <w:r w:rsidR="00771873" w:rsidRPr="00971C4E">
        <w:rPr>
          <w:rFonts w:eastAsia="Times New Roman"/>
          <w:color w:val="1F497D" w:themeColor="text2"/>
          <w:kern w:val="28"/>
          <w:sz w:val="18"/>
          <w:szCs w:val="20"/>
          <w:lang w:eastAsia="en-US"/>
        </w:rPr>
        <w:t xml:space="preserve">In shuffling, </w:t>
      </w:r>
      <w:r w:rsidR="00F5335B" w:rsidRPr="00971C4E">
        <w:rPr>
          <w:rFonts w:eastAsia="Times New Roman"/>
          <w:color w:val="1F497D" w:themeColor="text2"/>
          <w:kern w:val="28"/>
          <w:sz w:val="18"/>
          <w:szCs w:val="20"/>
          <w:lang w:eastAsia="en-US"/>
        </w:rPr>
        <w:t>20 TB</w:t>
      </w:r>
      <w:r w:rsidR="001B30BE" w:rsidRPr="00971C4E">
        <w:rPr>
          <w:rFonts w:eastAsia="Times New Roman"/>
          <w:color w:val="1F497D" w:themeColor="text2"/>
          <w:kern w:val="28"/>
          <w:sz w:val="18"/>
          <w:szCs w:val="20"/>
          <w:lang w:eastAsia="en-US"/>
        </w:rPr>
        <w:t xml:space="preserve"> intermediate </w:t>
      </w:r>
      <w:r w:rsidR="00222EE7" w:rsidRPr="00971C4E">
        <w:rPr>
          <w:rFonts w:eastAsia="Times New Roman"/>
          <w:color w:val="1F497D" w:themeColor="text2"/>
          <w:kern w:val="28"/>
          <w:sz w:val="18"/>
          <w:szCs w:val="20"/>
          <w:lang w:eastAsia="en-US"/>
        </w:rPr>
        <w:t xml:space="preserve">data </w:t>
      </w:r>
      <w:r w:rsidR="001B30BE" w:rsidRPr="00971C4E">
        <w:rPr>
          <w:rFonts w:eastAsia="Times New Roman"/>
          <w:color w:val="1F497D" w:themeColor="text2"/>
          <w:kern w:val="28"/>
          <w:sz w:val="18"/>
          <w:szCs w:val="20"/>
          <w:lang w:eastAsia="en-US"/>
        </w:rPr>
        <w:t>generated</w:t>
      </w:r>
      <w:r w:rsidR="00222EE7" w:rsidRPr="00971C4E">
        <w:rPr>
          <w:rFonts w:eastAsia="Times New Roman"/>
          <w:color w:val="1F497D" w:themeColor="text2"/>
          <w:kern w:val="28"/>
          <w:sz w:val="18"/>
          <w:szCs w:val="20"/>
          <w:lang w:eastAsia="en-US"/>
        </w:rPr>
        <w:t xml:space="preserve"> </w:t>
      </w:r>
      <w:r w:rsidR="00823476" w:rsidRPr="00971C4E">
        <w:rPr>
          <w:rFonts w:eastAsia="Times New Roman"/>
          <w:color w:val="1F497D" w:themeColor="text2"/>
          <w:kern w:val="28"/>
          <w:sz w:val="18"/>
          <w:szCs w:val="20"/>
          <w:lang w:eastAsia="en-US"/>
        </w:rPr>
        <w:t>in</w:t>
      </w:r>
      <w:r w:rsidR="001B30BE" w:rsidRPr="00971C4E">
        <w:rPr>
          <w:rFonts w:eastAsia="Times New Roman"/>
          <w:color w:val="1F497D" w:themeColor="text2"/>
          <w:kern w:val="28"/>
          <w:sz w:val="18"/>
          <w:szCs w:val="20"/>
          <w:lang w:eastAsia="en-US"/>
        </w:rPr>
        <w:t xml:space="preserve"> Map </w:t>
      </w:r>
      <w:r w:rsidR="00F45B29" w:rsidRPr="00971C4E">
        <w:rPr>
          <w:rFonts w:eastAsia="Times New Roman"/>
          <w:color w:val="1F497D" w:themeColor="text2"/>
          <w:kern w:val="28"/>
          <w:sz w:val="18"/>
          <w:szCs w:val="20"/>
          <w:lang w:eastAsia="en-US"/>
        </w:rPr>
        <w:t>stage must</w:t>
      </w:r>
      <w:r w:rsidR="00222EE7" w:rsidRPr="00971C4E">
        <w:rPr>
          <w:rFonts w:eastAsia="Times New Roman"/>
          <w:color w:val="1F497D" w:themeColor="text2"/>
          <w:kern w:val="28"/>
          <w:sz w:val="18"/>
          <w:szCs w:val="20"/>
          <w:lang w:eastAsia="en-US"/>
        </w:rPr>
        <w:t xml:space="preserve"> be transferred in the shuffling stage. </w:t>
      </w:r>
      <w:r w:rsidR="00F5335B" w:rsidRPr="00971C4E">
        <w:rPr>
          <w:rFonts w:eastAsia="Times New Roman"/>
          <w:color w:val="1F497D" w:themeColor="text2"/>
          <w:kern w:val="28"/>
          <w:sz w:val="18"/>
          <w:szCs w:val="20"/>
          <w:lang w:eastAsia="en-US"/>
        </w:rPr>
        <w:t>The big intermediate data stop</w:t>
      </w:r>
      <w:r w:rsidR="00F81634" w:rsidRPr="00971C4E">
        <w:rPr>
          <w:rFonts w:eastAsia="Times New Roman"/>
          <w:color w:val="1F497D" w:themeColor="text2"/>
          <w:kern w:val="28"/>
          <w:sz w:val="18"/>
          <w:szCs w:val="20"/>
          <w:lang w:eastAsia="en-US"/>
        </w:rPr>
        <w:t>s</w:t>
      </w:r>
      <w:r w:rsidR="00F5335B" w:rsidRPr="00971C4E">
        <w:rPr>
          <w:rFonts w:eastAsia="Times New Roman"/>
          <w:color w:val="1F497D" w:themeColor="text2"/>
          <w:kern w:val="28"/>
          <w:sz w:val="18"/>
          <w:szCs w:val="20"/>
          <w:lang w:eastAsia="en-US"/>
        </w:rPr>
        <w:t xml:space="preserve"> the computation from scaling. </w:t>
      </w:r>
      <w:r w:rsidR="004037E0">
        <w:rPr>
          <w:rFonts w:eastAsia="Times New Roman"/>
          <w:color w:val="1F497D" w:themeColor="text2"/>
          <w:kern w:val="28"/>
          <w:sz w:val="18"/>
          <w:szCs w:val="20"/>
          <w:lang w:eastAsia="en-US"/>
        </w:rPr>
        <w:t>In original Twister, 512 MB data broadcasting takes about 10 minutes and 20</w:t>
      </w:r>
      <w:r w:rsidR="0040526A">
        <w:rPr>
          <w:rFonts w:eastAsia="Times New Roman"/>
          <w:color w:val="1F497D" w:themeColor="text2"/>
          <w:kern w:val="28"/>
          <w:sz w:val="18"/>
          <w:szCs w:val="20"/>
          <w:lang w:eastAsia="en-US"/>
        </w:rPr>
        <w:t xml:space="preserve"> </w:t>
      </w:r>
      <w:r w:rsidR="004037E0">
        <w:rPr>
          <w:rFonts w:eastAsia="Times New Roman"/>
          <w:color w:val="1F497D" w:themeColor="text2"/>
          <w:kern w:val="28"/>
          <w:sz w:val="18"/>
          <w:szCs w:val="20"/>
          <w:lang w:eastAsia="en-US"/>
        </w:rPr>
        <w:t xml:space="preserve">TB data shuffling cannot be executed due to Twister’s in-memory work model. </w:t>
      </w:r>
      <w:r w:rsidR="00F5335B" w:rsidRPr="00971C4E">
        <w:rPr>
          <w:rFonts w:eastAsia="Times New Roman"/>
          <w:color w:val="1F497D" w:themeColor="text2"/>
          <w:kern w:val="28"/>
          <w:sz w:val="18"/>
          <w:szCs w:val="20"/>
          <w:lang w:eastAsia="en-US"/>
        </w:rPr>
        <w:t>In this paper, w</w:t>
      </w:r>
      <w:r w:rsidR="00222EE7" w:rsidRPr="00971C4E">
        <w:rPr>
          <w:rFonts w:eastAsia="Times New Roman"/>
          <w:color w:val="1F497D" w:themeColor="text2"/>
          <w:kern w:val="28"/>
          <w:sz w:val="18"/>
          <w:szCs w:val="20"/>
          <w:lang w:eastAsia="en-US"/>
        </w:rPr>
        <w:t xml:space="preserve">e introduce </w:t>
      </w:r>
      <w:r w:rsidR="002C2177" w:rsidRPr="00971C4E">
        <w:rPr>
          <w:rFonts w:eastAsia="Times New Roman"/>
          <w:color w:val="1F497D" w:themeColor="text2"/>
          <w:kern w:val="28"/>
          <w:sz w:val="18"/>
          <w:szCs w:val="20"/>
          <w:lang w:eastAsia="en-US"/>
        </w:rPr>
        <w:t xml:space="preserve">a </w:t>
      </w:r>
      <w:r w:rsidR="00F501BD" w:rsidRPr="00971C4E">
        <w:rPr>
          <w:rFonts w:eastAsia="Times New Roman"/>
          <w:color w:val="1F497D" w:themeColor="text2"/>
          <w:kern w:val="28"/>
          <w:sz w:val="18"/>
          <w:szCs w:val="20"/>
          <w:lang w:eastAsia="en-US"/>
        </w:rPr>
        <w:t>topolo</w:t>
      </w:r>
      <w:r w:rsidR="000760AD" w:rsidRPr="00971C4E">
        <w:rPr>
          <w:rFonts w:eastAsia="Times New Roman"/>
          <w:color w:val="1F497D" w:themeColor="text2"/>
          <w:kern w:val="28"/>
          <w:sz w:val="18"/>
          <w:szCs w:val="20"/>
          <w:lang w:eastAsia="en-US"/>
        </w:rPr>
        <w:t>gy-aware and pipeline-</w:t>
      </w:r>
      <w:r w:rsidR="00F501BD" w:rsidRPr="00971C4E">
        <w:rPr>
          <w:rFonts w:eastAsia="Times New Roman"/>
          <w:color w:val="1F497D" w:themeColor="text2"/>
          <w:kern w:val="28"/>
          <w:sz w:val="18"/>
          <w:szCs w:val="20"/>
          <w:lang w:eastAsia="en-US"/>
        </w:rPr>
        <w:t>based</w:t>
      </w:r>
      <w:r w:rsidR="002C2177" w:rsidRPr="00971C4E">
        <w:rPr>
          <w:rFonts w:eastAsia="Times New Roman"/>
          <w:color w:val="1F497D" w:themeColor="text2"/>
          <w:kern w:val="28"/>
          <w:sz w:val="18"/>
          <w:szCs w:val="20"/>
          <w:lang w:eastAsia="en-US"/>
        </w:rPr>
        <w:t xml:space="preserve"> </w:t>
      </w:r>
      <w:r w:rsidR="00BD3A08" w:rsidRPr="00971C4E">
        <w:rPr>
          <w:rFonts w:eastAsia="Times New Roman"/>
          <w:color w:val="1F497D" w:themeColor="text2"/>
          <w:kern w:val="28"/>
          <w:sz w:val="18"/>
          <w:szCs w:val="20"/>
          <w:lang w:eastAsia="en-US"/>
        </w:rPr>
        <w:t>method which reduces the</w:t>
      </w:r>
      <w:r w:rsidR="00222EE7" w:rsidRPr="00971C4E">
        <w:rPr>
          <w:rFonts w:eastAsia="Times New Roman"/>
          <w:color w:val="1F497D" w:themeColor="text2"/>
          <w:kern w:val="28"/>
          <w:sz w:val="18"/>
          <w:szCs w:val="20"/>
          <w:lang w:eastAsia="en-US"/>
        </w:rPr>
        <w:t xml:space="preserve"> time </w:t>
      </w:r>
      <w:r w:rsidR="00BD3A08" w:rsidRPr="00971C4E">
        <w:rPr>
          <w:rFonts w:eastAsia="Times New Roman"/>
          <w:color w:val="1F497D" w:themeColor="text2"/>
          <w:kern w:val="28"/>
          <w:sz w:val="18"/>
          <w:szCs w:val="20"/>
          <w:lang w:eastAsia="en-US"/>
        </w:rPr>
        <w:t xml:space="preserve">cost </w:t>
      </w:r>
      <w:r w:rsidR="002C2177" w:rsidRPr="00971C4E">
        <w:rPr>
          <w:rFonts w:eastAsia="Times New Roman"/>
          <w:color w:val="1F497D" w:themeColor="text2"/>
          <w:kern w:val="28"/>
          <w:sz w:val="18"/>
          <w:szCs w:val="20"/>
          <w:lang w:eastAsia="en-US"/>
        </w:rPr>
        <w:t xml:space="preserve">of broadcasting by </w:t>
      </w:r>
      <w:r w:rsidR="00F81634" w:rsidRPr="00971C4E">
        <w:rPr>
          <w:rFonts w:eastAsia="Times New Roman"/>
          <w:color w:val="1F497D" w:themeColor="text2"/>
          <w:kern w:val="28"/>
          <w:sz w:val="18"/>
          <w:szCs w:val="20"/>
          <w:lang w:eastAsia="en-US"/>
        </w:rPr>
        <w:t xml:space="preserve">at least </w:t>
      </w:r>
      <w:r w:rsidR="00F81634" w:rsidRPr="00971C4E">
        <w:rPr>
          <w:rFonts w:eastAsia="Times New Roman"/>
          <w:color w:val="1F497D" w:themeColor="text2"/>
          <w:sz w:val="18"/>
          <w:szCs w:val="20"/>
          <w:lang w:eastAsia="en-US"/>
        </w:rPr>
        <w:t>a factor 120 of the naive algorithm</w:t>
      </w:r>
      <w:r w:rsidR="00FF4D92">
        <w:rPr>
          <w:rFonts w:eastAsia="Times New Roman"/>
          <w:color w:val="1F497D" w:themeColor="text2"/>
          <w:sz w:val="18"/>
          <w:szCs w:val="20"/>
          <w:lang w:eastAsia="en-US"/>
        </w:rPr>
        <w:t xml:space="preserve"> (sequential sending)</w:t>
      </w:r>
      <w:r w:rsidR="00F81634" w:rsidRPr="00971C4E">
        <w:rPr>
          <w:rFonts w:eastAsia="Times New Roman"/>
          <w:color w:val="1F497D" w:themeColor="text2"/>
          <w:sz w:val="18"/>
          <w:szCs w:val="20"/>
          <w:lang w:eastAsia="en-US"/>
        </w:rPr>
        <w:t xml:space="preserve">, </w:t>
      </w:r>
      <w:r w:rsidR="002C2177" w:rsidRPr="00971C4E">
        <w:rPr>
          <w:rFonts w:eastAsia="Times New Roman"/>
          <w:color w:val="1F497D" w:themeColor="text2"/>
          <w:kern w:val="28"/>
          <w:sz w:val="18"/>
          <w:szCs w:val="20"/>
          <w:lang w:eastAsia="en-US"/>
        </w:rPr>
        <w:t>20% of</w:t>
      </w:r>
      <w:r w:rsidR="00222EE7" w:rsidRPr="00971C4E">
        <w:rPr>
          <w:rFonts w:eastAsia="Times New Roman"/>
          <w:color w:val="1F497D" w:themeColor="text2"/>
          <w:kern w:val="28"/>
          <w:sz w:val="18"/>
          <w:szCs w:val="20"/>
          <w:lang w:eastAsia="en-US"/>
        </w:rPr>
        <w:t xml:space="preserve"> the </w:t>
      </w:r>
      <w:r w:rsidR="002C2177" w:rsidRPr="00971C4E">
        <w:rPr>
          <w:rFonts w:eastAsia="Times New Roman"/>
          <w:color w:val="1F497D" w:themeColor="text2"/>
          <w:kern w:val="28"/>
          <w:sz w:val="18"/>
          <w:szCs w:val="20"/>
          <w:lang w:eastAsia="en-US"/>
        </w:rPr>
        <w:t>MPI methods and 80% of the un-optimized pipeline-based method</w:t>
      </w:r>
      <w:r w:rsidR="00A3778A" w:rsidRPr="00971C4E">
        <w:rPr>
          <w:rFonts w:eastAsia="Times New Roman"/>
          <w:color w:val="1F497D" w:themeColor="text2"/>
          <w:kern w:val="28"/>
          <w:sz w:val="18"/>
          <w:szCs w:val="20"/>
          <w:lang w:eastAsia="en-US"/>
        </w:rPr>
        <w:t>.</w:t>
      </w:r>
      <w:r w:rsidR="00404E74" w:rsidRPr="00971C4E">
        <w:rPr>
          <w:rFonts w:eastAsia="Times New Roman"/>
          <w:color w:val="1F497D" w:themeColor="text2"/>
          <w:kern w:val="28"/>
          <w:sz w:val="18"/>
          <w:szCs w:val="20"/>
          <w:lang w:eastAsia="en-US"/>
        </w:rPr>
        <w:t xml:space="preserve"> Furthermore, </w:t>
      </w:r>
      <w:r w:rsidR="00222EE7" w:rsidRPr="00971C4E">
        <w:rPr>
          <w:rFonts w:eastAsia="Times New Roman"/>
          <w:color w:val="1F497D" w:themeColor="text2"/>
          <w:kern w:val="28"/>
          <w:sz w:val="18"/>
          <w:szCs w:val="20"/>
          <w:lang w:eastAsia="en-US"/>
        </w:rPr>
        <w:t>w</w:t>
      </w:r>
      <w:r w:rsidR="00404E74" w:rsidRPr="00971C4E">
        <w:rPr>
          <w:rFonts w:eastAsia="Times New Roman"/>
          <w:color w:val="1F497D" w:themeColor="text2"/>
          <w:kern w:val="28"/>
          <w:sz w:val="18"/>
          <w:szCs w:val="20"/>
          <w:lang w:eastAsia="en-US"/>
        </w:rPr>
        <w:t xml:space="preserve">e </w:t>
      </w:r>
      <w:r w:rsidR="00F842E7" w:rsidRPr="00971C4E">
        <w:rPr>
          <w:rFonts w:eastAsia="Times New Roman"/>
          <w:color w:val="1F497D" w:themeColor="text2"/>
          <w:kern w:val="28"/>
          <w:sz w:val="18"/>
          <w:szCs w:val="20"/>
          <w:lang w:eastAsia="en-US"/>
        </w:rPr>
        <w:t>add local reduction before</w:t>
      </w:r>
      <w:r w:rsidR="00D41F2B" w:rsidRPr="00971C4E">
        <w:rPr>
          <w:rFonts w:eastAsia="Times New Roman"/>
          <w:color w:val="1F497D" w:themeColor="text2"/>
          <w:kern w:val="28"/>
          <w:sz w:val="18"/>
          <w:szCs w:val="20"/>
          <w:lang w:eastAsia="en-US"/>
        </w:rPr>
        <w:t xml:space="preserve"> shuffling</w:t>
      </w:r>
      <w:r w:rsidR="00222EE7" w:rsidRPr="00971C4E">
        <w:rPr>
          <w:rFonts w:eastAsia="Times New Roman"/>
          <w:color w:val="1F497D" w:themeColor="text2"/>
          <w:kern w:val="28"/>
          <w:sz w:val="18"/>
          <w:szCs w:val="20"/>
          <w:lang w:eastAsia="en-US"/>
        </w:rPr>
        <w:t xml:space="preserve"> </w:t>
      </w:r>
      <w:r w:rsidR="00F501BD" w:rsidRPr="00971C4E">
        <w:rPr>
          <w:rFonts w:eastAsia="Times New Roman"/>
          <w:color w:val="1F497D" w:themeColor="text2"/>
          <w:kern w:val="28"/>
          <w:sz w:val="18"/>
          <w:szCs w:val="20"/>
          <w:lang w:eastAsia="en-US"/>
        </w:rPr>
        <w:t xml:space="preserve">to </w:t>
      </w:r>
      <w:r w:rsidR="009D19CD" w:rsidRPr="00971C4E">
        <w:rPr>
          <w:rFonts w:eastAsia="Times New Roman"/>
          <w:color w:val="1F497D" w:themeColor="text2"/>
          <w:kern w:val="28"/>
          <w:sz w:val="18"/>
          <w:szCs w:val="20"/>
          <w:lang w:eastAsia="en-US"/>
        </w:rPr>
        <w:t>shrink</w:t>
      </w:r>
      <w:r w:rsidR="00F501BD" w:rsidRPr="00971C4E">
        <w:rPr>
          <w:rFonts w:eastAsia="Times New Roman"/>
          <w:color w:val="1F497D" w:themeColor="text2"/>
          <w:kern w:val="28"/>
          <w:sz w:val="18"/>
          <w:szCs w:val="20"/>
          <w:lang w:eastAsia="en-US"/>
        </w:rPr>
        <w:t xml:space="preserve"> </w:t>
      </w:r>
      <w:r w:rsidR="000760AD" w:rsidRPr="00971C4E">
        <w:rPr>
          <w:rFonts w:eastAsia="Times New Roman"/>
          <w:color w:val="1F497D" w:themeColor="text2"/>
          <w:kern w:val="28"/>
          <w:sz w:val="18"/>
          <w:szCs w:val="20"/>
          <w:lang w:eastAsia="en-US"/>
        </w:rPr>
        <w:t>the</w:t>
      </w:r>
      <w:r w:rsidR="00AD0C20" w:rsidRPr="00971C4E">
        <w:rPr>
          <w:rFonts w:eastAsia="Times New Roman"/>
          <w:color w:val="1F497D" w:themeColor="text2"/>
          <w:kern w:val="28"/>
          <w:sz w:val="18"/>
          <w:szCs w:val="20"/>
          <w:lang w:eastAsia="en-US"/>
        </w:rPr>
        <w:t xml:space="preserve"> size</w:t>
      </w:r>
      <w:r w:rsidR="00404E74" w:rsidRPr="00971C4E">
        <w:rPr>
          <w:rFonts w:eastAsia="Times New Roman"/>
          <w:color w:val="1F497D" w:themeColor="text2"/>
          <w:kern w:val="28"/>
          <w:sz w:val="18"/>
          <w:szCs w:val="20"/>
          <w:lang w:eastAsia="en-US"/>
        </w:rPr>
        <w:t xml:space="preserve"> </w:t>
      </w:r>
      <w:r w:rsidR="00AD0C20" w:rsidRPr="00971C4E">
        <w:rPr>
          <w:rFonts w:eastAsia="Times New Roman"/>
          <w:color w:val="1F497D" w:themeColor="text2"/>
          <w:kern w:val="28"/>
          <w:sz w:val="18"/>
          <w:szCs w:val="20"/>
          <w:lang w:eastAsia="en-US"/>
        </w:rPr>
        <w:t xml:space="preserve">of intermediate data </w:t>
      </w:r>
      <w:r w:rsidR="000760AD" w:rsidRPr="00971C4E">
        <w:rPr>
          <w:rFonts w:eastAsia="Times New Roman"/>
          <w:color w:val="1F497D" w:themeColor="text2"/>
          <w:kern w:val="28"/>
          <w:sz w:val="18"/>
          <w:szCs w:val="20"/>
          <w:lang w:eastAsia="en-US"/>
        </w:rPr>
        <w:t xml:space="preserve">in </w:t>
      </w:r>
      <w:r w:rsidR="003318D5" w:rsidRPr="00971C4E">
        <w:rPr>
          <w:rFonts w:eastAsia="Times New Roman"/>
          <w:color w:val="1F497D" w:themeColor="text2"/>
          <w:kern w:val="28"/>
          <w:sz w:val="18"/>
          <w:szCs w:val="20"/>
          <w:lang w:eastAsia="en-US"/>
        </w:rPr>
        <w:t>the image</w:t>
      </w:r>
      <w:r w:rsidR="00AD0C20" w:rsidRPr="00971C4E">
        <w:rPr>
          <w:rFonts w:eastAsia="Times New Roman"/>
          <w:color w:val="1F497D" w:themeColor="text2"/>
          <w:kern w:val="28"/>
          <w:sz w:val="18"/>
          <w:szCs w:val="20"/>
          <w:lang w:eastAsia="en-US"/>
        </w:rPr>
        <w:t xml:space="preserve"> c</w:t>
      </w:r>
      <w:r w:rsidR="000760AD" w:rsidRPr="00971C4E">
        <w:rPr>
          <w:rFonts w:eastAsia="Times New Roman"/>
          <w:color w:val="1F497D" w:themeColor="text2"/>
          <w:kern w:val="28"/>
          <w:sz w:val="18"/>
          <w:szCs w:val="20"/>
          <w:lang w:eastAsia="en-US"/>
        </w:rPr>
        <w:t xml:space="preserve">lustering application </w:t>
      </w:r>
      <w:r w:rsidR="00F501BD" w:rsidRPr="00971C4E">
        <w:rPr>
          <w:rFonts w:eastAsia="Times New Roman"/>
          <w:color w:val="1F497D" w:themeColor="text2"/>
          <w:kern w:val="28"/>
          <w:sz w:val="18"/>
          <w:szCs w:val="20"/>
          <w:lang w:eastAsia="en-US"/>
        </w:rPr>
        <w:t>by</w:t>
      </w:r>
      <w:r w:rsidR="00404E74" w:rsidRPr="00971C4E">
        <w:rPr>
          <w:rFonts w:eastAsia="Times New Roman"/>
          <w:color w:val="1F497D" w:themeColor="text2"/>
          <w:kern w:val="28"/>
          <w:sz w:val="18"/>
          <w:szCs w:val="20"/>
          <w:lang w:eastAsia="en-US"/>
        </w:rPr>
        <w:t xml:space="preserve"> </w:t>
      </w:r>
      <w:r w:rsidR="009D3ADB" w:rsidRPr="00971C4E">
        <w:rPr>
          <w:rFonts w:eastAsia="Times New Roman"/>
          <w:color w:val="1F497D" w:themeColor="text2"/>
          <w:kern w:val="28"/>
          <w:sz w:val="18"/>
          <w:szCs w:val="20"/>
          <w:lang w:eastAsia="en-US"/>
        </w:rPr>
        <w:t>at least</w:t>
      </w:r>
      <w:r w:rsidR="00D01F52" w:rsidRPr="00971C4E">
        <w:rPr>
          <w:rFonts w:eastAsia="Times New Roman"/>
          <w:color w:val="1F497D" w:themeColor="text2"/>
          <w:kern w:val="28"/>
          <w:sz w:val="18"/>
          <w:szCs w:val="20"/>
          <w:lang w:eastAsia="en-US"/>
        </w:rPr>
        <w:t xml:space="preserve"> 9</w:t>
      </w:r>
      <w:r w:rsidR="00404E74" w:rsidRPr="00971C4E">
        <w:rPr>
          <w:rFonts w:eastAsia="Times New Roman"/>
          <w:color w:val="1F497D" w:themeColor="text2"/>
          <w:kern w:val="28"/>
          <w:sz w:val="18"/>
          <w:szCs w:val="20"/>
          <w:lang w:eastAsia="en-US"/>
        </w:rPr>
        <w:t xml:space="preserve">0%. </w:t>
      </w:r>
      <w:r w:rsidR="009D19CD" w:rsidRPr="00971C4E">
        <w:rPr>
          <w:rFonts w:eastAsia="Times New Roman"/>
          <w:color w:val="1F497D" w:themeColor="text2"/>
          <w:kern w:val="28"/>
          <w:sz w:val="18"/>
          <w:szCs w:val="20"/>
          <w:lang w:eastAsia="en-US"/>
        </w:rPr>
        <w:t>W</w:t>
      </w:r>
      <w:r w:rsidR="00D41F2B" w:rsidRPr="00971C4E">
        <w:rPr>
          <w:rFonts w:eastAsia="Times New Roman"/>
          <w:color w:val="1F497D" w:themeColor="text2"/>
          <w:kern w:val="28"/>
          <w:sz w:val="18"/>
          <w:szCs w:val="20"/>
          <w:lang w:eastAsia="en-US"/>
        </w:rPr>
        <w:t xml:space="preserve">e </w:t>
      </w:r>
      <w:r w:rsidR="008E398C" w:rsidRPr="00971C4E">
        <w:rPr>
          <w:rFonts w:eastAsia="Times New Roman"/>
          <w:color w:val="1F497D" w:themeColor="text2"/>
          <w:kern w:val="28"/>
          <w:sz w:val="18"/>
          <w:szCs w:val="20"/>
          <w:lang w:eastAsia="en-US"/>
        </w:rPr>
        <w:t xml:space="preserve">are </w:t>
      </w:r>
      <w:r w:rsidR="009D3ADB" w:rsidRPr="00971C4E">
        <w:rPr>
          <w:rFonts w:eastAsia="Times New Roman"/>
          <w:color w:val="1F497D" w:themeColor="text2"/>
          <w:kern w:val="28"/>
          <w:sz w:val="18"/>
          <w:szCs w:val="20"/>
          <w:lang w:eastAsia="en-US"/>
        </w:rPr>
        <w:t xml:space="preserve">even </w:t>
      </w:r>
      <w:r w:rsidR="008E398C" w:rsidRPr="00971C4E">
        <w:rPr>
          <w:rFonts w:eastAsia="Times New Roman"/>
          <w:color w:val="1F497D" w:themeColor="text2"/>
          <w:kern w:val="28"/>
          <w:sz w:val="18"/>
          <w:szCs w:val="20"/>
          <w:lang w:eastAsia="en-US"/>
        </w:rPr>
        <w:t xml:space="preserve">able to </w:t>
      </w:r>
      <w:r w:rsidR="00222EE7" w:rsidRPr="00971C4E">
        <w:rPr>
          <w:rFonts w:eastAsia="Times New Roman"/>
          <w:color w:val="1F497D" w:themeColor="text2"/>
          <w:kern w:val="28"/>
          <w:sz w:val="18"/>
          <w:szCs w:val="20"/>
          <w:lang w:eastAsia="en-US"/>
        </w:rPr>
        <w:t xml:space="preserve">reduce </w:t>
      </w:r>
      <w:r w:rsidR="00ED5071" w:rsidRPr="00971C4E">
        <w:rPr>
          <w:rFonts w:eastAsia="Times New Roman"/>
          <w:color w:val="1F497D" w:themeColor="text2"/>
          <w:kern w:val="28"/>
          <w:sz w:val="18"/>
          <w:szCs w:val="20"/>
          <w:lang w:eastAsia="en-US"/>
        </w:rPr>
        <w:t xml:space="preserve">the </w:t>
      </w:r>
      <w:r w:rsidR="0031796D" w:rsidRPr="00971C4E">
        <w:rPr>
          <w:rFonts w:eastAsia="Times New Roman"/>
          <w:color w:val="1F497D" w:themeColor="text2"/>
          <w:kern w:val="28"/>
          <w:sz w:val="18"/>
          <w:szCs w:val="20"/>
          <w:lang w:eastAsia="en-US"/>
        </w:rPr>
        <w:t>20</w:t>
      </w:r>
      <w:r w:rsidR="00F842E7" w:rsidRPr="00971C4E">
        <w:rPr>
          <w:rFonts w:eastAsia="Times New Roman"/>
          <w:color w:val="1F497D" w:themeColor="text2"/>
          <w:kern w:val="28"/>
          <w:sz w:val="18"/>
          <w:szCs w:val="20"/>
          <w:lang w:eastAsia="en-US"/>
        </w:rPr>
        <w:t xml:space="preserve"> TB </w:t>
      </w:r>
      <w:r w:rsidR="00222EE7" w:rsidRPr="00971C4E">
        <w:rPr>
          <w:rFonts w:eastAsia="Times New Roman"/>
          <w:color w:val="1F497D" w:themeColor="text2"/>
          <w:kern w:val="28"/>
          <w:sz w:val="18"/>
          <w:szCs w:val="20"/>
          <w:lang w:eastAsia="en-US"/>
        </w:rPr>
        <w:t xml:space="preserve">intermediate data to </w:t>
      </w:r>
      <w:r w:rsidR="005963FD" w:rsidRPr="00971C4E">
        <w:rPr>
          <w:rFonts w:eastAsia="Times New Roman"/>
          <w:color w:val="1F497D" w:themeColor="text2"/>
          <w:kern w:val="28"/>
          <w:sz w:val="18"/>
          <w:szCs w:val="20"/>
          <w:lang w:eastAsia="en-US"/>
        </w:rPr>
        <w:t xml:space="preserve">only </w:t>
      </w:r>
      <w:r w:rsidR="0031796D" w:rsidRPr="00971C4E">
        <w:rPr>
          <w:rFonts w:eastAsia="Times New Roman"/>
          <w:color w:val="1F497D" w:themeColor="text2"/>
          <w:kern w:val="28"/>
          <w:sz w:val="18"/>
          <w:szCs w:val="20"/>
          <w:lang w:eastAsia="en-US"/>
        </w:rPr>
        <w:t>250</w:t>
      </w:r>
      <w:r w:rsidR="00222EE7" w:rsidRPr="00971C4E">
        <w:rPr>
          <w:rFonts w:eastAsia="Times New Roman"/>
          <w:color w:val="1F497D" w:themeColor="text2"/>
          <w:kern w:val="28"/>
          <w:sz w:val="18"/>
          <w:szCs w:val="20"/>
          <w:lang w:eastAsia="en-US"/>
        </w:rPr>
        <w:t xml:space="preserve"> GB.</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rsidR="000577A4" w:rsidRDefault="000577A4" w:rsidP="009B1DC8">
      <w:pPr>
        <w:ind w:firstLine="0"/>
      </w:pPr>
      <w:r>
        <w:rPr>
          <w:b/>
          <w:sz w:val="24"/>
        </w:rPr>
        <w:lastRenderedPageBreak/>
        <w:t>Keyw</w:t>
      </w:r>
      <w:r w:rsidR="00D640CF" w:rsidRPr="000577A4">
        <w:rPr>
          <w:b/>
          <w:sz w:val="24"/>
        </w:rPr>
        <w:t>ords</w:t>
      </w:r>
    </w:p>
    <w:p w:rsidR="0077211A" w:rsidRPr="009132E6"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77211A" w:rsidRPr="0077211A">
        <w:rPr>
          <w:rFonts w:eastAsia="Times New Roman"/>
          <w:noProof/>
          <w:sz w:val="18"/>
          <w:szCs w:val="20"/>
          <w:lang w:eastAsia="zh-CN"/>
        </w:rPr>
        <mc:AlternateContent>
          <mc:Choice Requires="wps">
            <w:drawing>
              <wp:anchor distT="0" distB="0" distL="114300" distR="114300" simplePos="0" relativeHeight="251835392" behindDoc="0" locked="1" layoutInCell="1" allowOverlap="1" wp14:anchorId="3CD1916B" wp14:editId="4EC47BA1">
                <wp:simplePos x="0" y="0"/>
                <wp:positionH relativeFrom="page">
                  <wp:posOffset>731520</wp:posOffset>
                </wp:positionH>
                <wp:positionV relativeFrom="page">
                  <wp:posOffset>8084820</wp:posOffset>
                </wp:positionV>
                <wp:extent cx="2971800" cy="1371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71600"/>
                        </a:xfrm>
                        <a:prstGeom prst="rect">
                          <a:avLst/>
                        </a:prstGeom>
                        <a:solidFill>
                          <a:srgbClr val="FFFFFF"/>
                        </a:solidFill>
                        <a:ln w="9525">
                          <a:noFill/>
                          <a:miter lim="800000"/>
                          <a:headEnd/>
                          <a:tailEnd/>
                        </a:ln>
                      </wps:spPr>
                      <wps:txbx>
                        <w:txbxContent>
                          <w:p w:rsidR="00586B4D" w:rsidRDefault="00586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6pt;margin-top:636.6pt;width:234pt;height:10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" stroked="f">
                <v:textbox>
                  <w:txbxContent>
                    <w:p w:rsidR="00586B4D" w:rsidRDefault="00586B4D"/>
                  </w:txbxContent>
                </v:textbox>
                <w10:wrap type="topAndBottom" anchorx="page" anchory="page"/>
                <w10:anchorlock/>
              </v:shape>
            </w:pict>
          </mc:Fallback>
        </mc:AlternateContent>
      </w: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related to mining and analysis of these massive data sources for the translation of large-scale data into knowledge-based innovation. However, many existing analysis tools are not capable of handling such big data sets.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These observations suggest that iterative MapReduce will be a runtime 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are proposed to solve this problem, including Twister [4] and </w:t>
      </w:r>
      <w:proofErr w:type="spellStart"/>
      <w:r w:rsidR="00CC3775" w:rsidRPr="00194767">
        <w:rPr>
          <w:rFonts w:eastAsia="Times New Roman"/>
          <w:sz w:val="18"/>
          <w:szCs w:val="20"/>
          <w:lang w:eastAsia="en-US"/>
        </w:rPr>
        <w:t>HaLoop</w:t>
      </w:r>
      <w:proofErr w:type="spellEnd"/>
      <w:r w:rsidR="00CC3775" w:rsidRPr="00194767">
        <w:rPr>
          <w:rFonts w:eastAsia="Times New Roman"/>
          <w:sz w:val="18"/>
          <w:szCs w:val="20"/>
          <w:lang w:eastAsia="en-US"/>
        </w:rPr>
        <w:t xml:space="preserve"> [5].</w:t>
      </w:r>
    </w:p>
    <w:p w:rsidR="000D1392" w:rsidRPr="00194767" w:rsidRDefault="000D76B0" w:rsidP="00194767">
      <w:pPr>
        <w:pStyle w:val="BodyTextIndent"/>
        <w:spacing w:after="120"/>
        <w:ind w:firstLine="0"/>
        <w:rPr>
          <w:rFonts w:eastAsia="Times New Roman"/>
          <w:sz w:val="18"/>
          <w:szCs w:val="20"/>
          <w:lang w:eastAsia="en-US"/>
        </w:rPr>
      </w:pPr>
      <w:r>
        <w:rPr>
          <w:rFonts w:eastAsia="Times New Roman"/>
          <w:sz w:val="18"/>
          <w:szCs w:val="20"/>
          <w:lang w:eastAsia="en-US"/>
        </w:rPr>
        <w:t>S</w:t>
      </w:r>
      <w:r w:rsidR="00775646">
        <w:rPr>
          <w:rFonts w:eastAsia="Times New Roman"/>
          <w:sz w:val="18"/>
          <w:szCs w:val="20"/>
          <w:lang w:eastAsia="en-US"/>
        </w:rPr>
        <w:t>ocial image</w:t>
      </w:r>
      <w:r w:rsidR="00F150AB">
        <w:rPr>
          <w:rFonts w:eastAsia="Times New Roman"/>
          <w:sz w:val="18"/>
          <w:szCs w:val="20"/>
          <w:lang w:eastAsia="en-US"/>
        </w:rPr>
        <w:t xml:space="preserve"> </w:t>
      </w:r>
      <w:r>
        <w:rPr>
          <w:rFonts w:eastAsia="Times New Roman"/>
          <w:sz w:val="18"/>
          <w:szCs w:val="20"/>
          <w:lang w:eastAsia="en-US"/>
        </w:rPr>
        <w:t>clustering</w:t>
      </w:r>
      <w:r w:rsidR="008820BC">
        <w:rPr>
          <w:rFonts w:eastAsia="Times New Roman"/>
          <w:sz w:val="18"/>
          <w:szCs w:val="20"/>
          <w:lang w:eastAsia="en-US"/>
        </w:rPr>
        <w:t xml:space="preserve"> is </w:t>
      </w:r>
      <w:r w:rsidR="00775646">
        <w:rPr>
          <w:rFonts w:eastAsia="Times New Roman"/>
          <w:sz w:val="18"/>
          <w:szCs w:val="20"/>
          <w:lang w:eastAsia="en-US"/>
        </w:rPr>
        <w:t xml:space="preserve">such a kind of </w:t>
      </w:r>
      <w:r w:rsidR="009529E7">
        <w:rPr>
          <w:rFonts w:eastAsia="Times New Roman"/>
          <w:sz w:val="18"/>
          <w:szCs w:val="20"/>
          <w:lang w:eastAsia="en-US"/>
        </w:rPr>
        <w:t xml:space="preserve">application which is not only a </w:t>
      </w:r>
      <w:r w:rsidR="00775646">
        <w:rPr>
          <w:rFonts w:eastAsia="Times New Roman"/>
          <w:sz w:val="18"/>
          <w:szCs w:val="20"/>
          <w:lang w:eastAsia="en-US"/>
        </w:rPr>
        <w:t>big data problem</w:t>
      </w:r>
      <w:r w:rsidR="009529E7">
        <w:rPr>
          <w:rFonts w:eastAsia="Times New Roman"/>
          <w:sz w:val="18"/>
          <w:szCs w:val="20"/>
          <w:lang w:eastAsia="en-US"/>
        </w:rPr>
        <w:t xml:space="preserve"> but also</w:t>
      </w:r>
      <w:r w:rsidR="00775646">
        <w:rPr>
          <w:rFonts w:eastAsia="Times New Roman"/>
          <w:sz w:val="18"/>
          <w:szCs w:val="20"/>
          <w:lang w:eastAsia="en-US"/>
        </w:rPr>
        <w:t xml:space="preserve"> needs an iterative solver.</w:t>
      </w:r>
      <w:r w:rsidR="008F39FE">
        <w:rPr>
          <w:rFonts w:eastAsia="Times New Roman"/>
          <w:sz w:val="18"/>
          <w:szCs w:val="20"/>
          <w:lang w:eastAsia="en-US"/>
        </w:rPr>
        <w:t xml:space="preserve"> </w:t>
      </w:r>
      <w:r w:rsidR="008820BC">
        <w:rPr>
          <w:rFonts w:eastAsia="Times New Roman"/>
          <w:sz w:val="18"/>
          <w:szCs w:val="20"/>
          <w:lang w:eastAsia="en-US"/>
        </w:rPr>
        <w:t xml:space="preserve"> </w:t>
      </w:r>
      <w:r w:rsidR="00B33F89">
        <w:rPr>
          <w:rFonts w:eastAsia="Times New Roman"/>
          <w:sz w:val="18"/>
          <w:szCs w:val="20"/>
          <w:lang w:eastAsia="en-US"/>
        </w:rPr>
        <w:t xml:space="preserve">Firstly </w:t>
      </w:r>
      <w:r w:rsidR="00E46A42">
        <w:rPr>
          <w:rFonts w:eastAsia="Times New Roman"/>
          <w:sz w:val="18"/>
          <w:szCs w:val="20"/>
          <w:lang w:eastAsia="en-US"/>
        </w:rPr>
        <w:t xml:space="preserve">in </w:t>
      </w:r>
      <w:r w:rsidR="00B33F89">
        <w:rPr>
          <w:rFonts w:eastAsia="Times New Roman"/>
          <w:sz w:val="18"/>
          <w:szCs w:val="20"/>
          <w:lang w:eastAsia="en-US"/>
        </w:rPr>
        <w:t>this</w:t>
      </w:r>
      <w:r w:rsidR="00E46A42">
        <w:rPr>
          <w:rFonts w:eastAsia="Times New Roman"/>
          <w:sz w:val="18"/>
          <w:szCs w:val="20"/>
          <w:lang w:eastAsia="en-US"/>
        </w:rPr>
        <w:t xml:space="preserve"> application m</w:t>
      </w:r>
      <w:r w:rsidR="007F19A8">
        <w:rPr>
          <w:rFonts w:eastAsia="Times New Roman"/>
          <w:sz w:val="18"/>
          <w:szCs w:val="20"/>
          <w:lang w:eastAsia="en-US"/>
        </w:rPr>
        <w:t xml:space="preserve">illions of images are required to group into </w:t>
      </w:r>
      <w:r w:rsidR="00EA55B1">
        <w:rPr>
          <w:rFonts w:eastAsia="Times New Roman"/>
          <w:sz w:val="18"/>
          <w:szCs w:val="20"/>
          <w:lang w:eastAsia="en-US"/>
        </w:rPr>
        <w:t xml:space="preserve">about 1 million </w:t>
      </w:r>
      <w:r w:rsidR="007F19A8">
        <w:rPr>
          <w:rFonts w:eastAsia="Times New Roman"/>
          <w:sz w:val="18"/>
          <w:szCs w:val="20"/>
          <w:lang w:eastAsia="en-US"/>
        </w:rPr>
        <w:t>clusters based on the similarity.</w:t>
      </w:r>
      <w:r w:rsidR="00B33F89">
        <w:rPr>
          <w:rFonts w:eastAsia="Times New Roman"/>
          <w:sz w:val="18"/>
          <w:szCs w:val="20"/>
          <w:lang w:eastAsia="en-US"/>
        </w:rPr>
        <w:t xml:space="preserve"> </w:t>
      </w:r>
      <w:r w:rsidR="00B33F89" w:rsidRPr="00194767">
        <w:rPr>
          <w:rFonts w:eastAsia="Times New Roman"/>
          <w:sz w:val="18"/>
          <w:szCs w:val="20"/>
          <w:lang w:eastAsia="en-US"/>
        </w:rPr>
        <w:t xml:space="preserve">The dataset consists of </w:t>
      </w:r>
      <w:r w:rsidR="00EA55B1">
        <w:rPr>
          <w:rFonts w:eastAsia="Times New Roman"/>
          <w:sz w:val="18"/>
          <w:szCs w:val="20"/>
          <w:lang w:eastAsia="en-US"/>
        </w:rPr>
        <w:t>feature vectors of image patches</w:t>
      </w:r>
      <w:r w:rsidR="00B33F89" w:rsidRPr="00194767">
        <w:rPr>
          <w:rFonts w:eastAsia="Times New Roman"/>
          <w:sz w:val="18"/>
          <w:szCs w:val="20"/>
          <w:lang w:eastAsia="en-US"/>
        </w:rPr>
        <w:t xml:space="preserve"> </w:t>
      </w:r>
      <w:r w:rsidR="00EA55B1">
        <w:rPr>
          <w:rFonts w:eastAsia="Times New Roman"/>
          <w:sz w:val="18"/>
          <w:szCs w:val="20"/>
          <w:lang w:eastAsia="en-US"/>
        </w:rPr>
        <w:t>with high dimensionality which is 512 dimensions per vector</w:t>
      </w:r>
      <w:r w:rsidR="00B33F89" w:rsidRPr="00194767">
        <w:rPr>
          <w:rFonts w:eastAsia="Times New Roman"/>
          <w:sz w:val="18"/>
          <w:szCs w:val="20"/>
          <w:lang w:eastAsia="en-US"/>
        </w:rPr>
        <w:t xml:space="preserve">. </w:t>
      </w:r>
      <w:r w:rsidR="00B33F89">
        <w:rPr>
          <w:rFonts w:eastAsia="Times New Roman"/>
          <w:sz w:val="18"/>
          <w:szCs w:val="20"/>
          <w:lang w:eastAsia="en-US"/>
        </w:rPr>
        <w:t>Secondly</w:t>
      </w:r>
      <w:r w:rsidR="008F39FE">
        <w:rPr>
          <w:rFonts w:eastAsia="Times New Roman"/>
          <w:sz w:val="18"/>
          <w:szCs w:val="20"/>
          <w:lang w:eastAsia="en-US"/>
        </w:rPr>
        <w:t xml:space="preserve"> k-means clustering algorithm</w:t>
      </w:r>
      <w:r w:rsidR="00B33F89">
        <w:rPr>
          <w:rFonts w:eastAsia="Times New Roman"/>
          <w:sz w:val="18"/>
          <w:szCs w:val="20"/>
          <w:lang w:eastAsia="en-US"/>
        </w:rPr>
        <w:t>, the algorithm used to solve the clustering problem</w:t>
      </w:r>
      <w:r w:rsidR="008F39FE">
        <w:rPr>
          <w:rFonts w:eastAsia="Times New Roman"/>
          <w:sz w:val="18"/>
          <w:szCs w:val="20"/>
          <w:lang w:eastAsia="en-US"/>
        </w:rPr>
        <w:t xml:space="preserve"> </w:t>
      </w:r>
      <w:r w:rsidR="00E46A42">
        <w:rPr>
          <w:rFonts w:eastAsia="Times New Roman"/>
          <w:sz w:val="18"/>
          <w:szCs w:val="20"/>
          <w:lang w:eastAsia="en-US"/>
        </w:rPr>
        <w:t>needs several iterations to reach the local optimization</w:t>
      </w:r>
      <w:r w:rsidR="00CB093E">
        <w:rPr>
          <w:rFonts w:eastAsia="Times New Roman"/>
          <w:sz w:val="18"/>
          <w:szCs w:val="20"/>
          <w:lang w:eastAsia="en-US"/>
        </w:rPr>
        <w:t>.</w:t>
      </w:r>
      <w:r w:rsidR="00F150AB">
        <w:rPr>
          <w:rFonts w:eastAsia="Times New Roman"/>
          <w:sz w:val="18"/>
          <w:szCs w:val="20"/>
          <w:lang w:eastAsia="en-US"/>
        </w:rPr>
        <w:t xml:space="preserve"> </w:t>
      </w:r>
      <w:r w:rsidR="003A00E2">
        <w:rPr>
          <w:rFonts w:eastAsia="Times New Roman"/>
          <w:sz w:val="18"/>
          <w:szCs w:val="20"/>
          <w:lang w:eastAsia="en-US"/>
        </w:rPr>
        <w:t>However, classic Map</w:t>
      </w:r>
      <w:r w:rsidR="000D1392" w:rsidRPr="00194767">
        <w:rPr>
          <w:rFonts w:eastAsia="Times New Roman"/>
          <w:sz w:val="18"/>
          <w:szCs w:val="20"/>
          <w:lang w:eastAsia="en-US"/>
        </w:rPr>
        <w:t xml:space="preserve">Reduce </w:t>
      </w:r>
      <w:r w:rsidR="003A00E2">
        <w:rPr>
          <w:rFonts w:eastAsia="Times New Roman"/>
          <w:sz w:val="18"/>
          <w:szCs w:val="20"/>
          <w:lang w:eastAsia="en-US"/>
        </w:rPr>
        <w:t>frameworks such as Hadoop are too inefficient to</w:t>
      </w:r>
      <w:r w:rsidR="000D1392" w:rsidRPr="00194767">
        <w:rPr>
          <w:rFonts w:eastAsia="Times New Roman"/>
          <w:sz w:val="18"/>
          <w:szCs w:val="20"/>
          <w:lang w:eastAsia="en-US"/>
        </w:rPr>
        <w:t xml:space="preserve"> meet the requirement of executing </w:t>
      </w:r>
      <w:r w:rsidR="003A00E2">
        <w:rPr>
          <w:rFonts w:eastAsia="Times New Roman"/>
          <w:sz w:val="18"/>
          <w:szCs w:val="20"/>
          <w:lang w:eastAsia="en-US"/>
        </w:rPr>
        <w:t xml:space="preserve">this iterative algorithm. The reason is that input data and all kinds of intermediate data are very large </w:t>
      </w:r>
      <w:r w:rsidR="005575AC">
        <w:rPr>
          <w:rFonts w:eastAsia="Times New Roman"/>
          <w:sz w:val="18"/>
          <w:szCs w:val="20"/>
          <w:lang w:eastAsia="en-US"/>
        </w:rPr>
        <w:t xml:space="preserve">which </w:t>
      </w:r>
      <w:r w:rsidR="0054046B">
        <w:rPr>
          <w:rFonts w:eastAsia="Times New Roman"/>
          <w:sz w:val="18"/>
          <w:szCs w:val="20"/>
          <w:lang w:eastAsia="en-US"/>
        </w:rPr>
        <w:t xml:space="preserve">can </w:t>
      </w:r>
      <w:r w:rsidR="00A67D3D">
        <w:rPr>
          <w:rFonts w:eastAsia="Times New Roman"/>
          <w:sz w:val="18"/>
          <w:szCs w:val="20"/>
          <w:lang w:eastAsia="en-US"/>
        </w:rPr>
        <w:t>arrive</w:t>
      </w:r>
      <w:r w:rsidR="003A00E2">
        <w:rPr>
          <w:rFonts w:eastAsia="Times New Roman"/>
          <w:sz w:val="18"/>
          <w:szCs w:val="20"/>
          <w:lang w:eastAsia="en-US"/>
        </w:rPr>
        <w:t xml:space="preserve"> to terabytes</w:t>
      </w:r>
      <w:r w:rsidR="0054046B">
        <w:rPr>
          <w:rFonts w:eastAsia="Times New Roman"/>
          <w:sz w:val="18"/>
          <w:szCs w:val="20"/>
          <w:lang w:eastAsia="en-US"/>
        </w:rPr>
        <w:t xml:space="preserve"> in our experiments</w:t>
      </w:r>
      <w:r w:rsidR="003A00E2">
        <w:rPr>
          <w:rFonts w:eastAsia="Times New Roman"/>
          <w:sz w:val="18"/>
          <w:szCs w:val="20"/>
          <w:lang w:eastAsia="en-US"/>
        </w:rPr>
        <w:t xml:space="preserve"> and they are loaded</w:t>
      </w:r>
      <w:r w:rsidR="000D1392" w:rsidRPr="00194767">
        <w:rPr>
          <w:rFonts w:eastAsia="Times New Roman"/>
          <w:sz w:val="18"/>
          <w:szCs w:val="20"/>
          <w:lang w:eastAsia="en-US"/>
        </w:rPr>
        <w:t xml:space="preserve"> </w:t>
      </w:r>
      <w:r w:rsidR="003A00E2">
        <w:rPr>
          <w:rFonts w:eastAsia="Times New Roman"/>
          <w:sz w:val="18"/>
          <w:szCs w:val="20"/>
          <w:lang w:eastAsia="en-US"/>
        </w:rPr>
        <w:t xml:space="preserve">again and again between </w:t>
      </w:r>
      <w:proofErr w:type="gramStart"/>
      <w:r w:rsidR="003A00E2">
        <w:rPr>
          <w:rFonts w:eastAsia="Times New Roman"/>
          <w:sz w:val="18"/>
          <w:szCs w:val="20"/>
          <w:lang w:eastAsia="en-US"/>
        </w:rPr>
        <w:t>iterations</w:t>
      </w:r>
      <w:proofErr w:type="gramEnd"/>
      <w:r w:rsidR="003A00E2">
        <w:rPr>
          <w:rFonts w:eastAsia="Times New Roman"/>
          <w:sz w:val="18"/>
          <w:szCs w:val="20"/>
          <w:lang w:eastAsia="en-US"/>
        </w:rPr>
        <w:t>.</w:t>
      </w:r>
    </w:p>
    <w:p w:rsidR="00741719" w:rsidRPr="00194767" w:rsidRDefault="00D40033"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We use Twister to process this image clustering application. Twister </w:t>
      </w:r>
      <w:r w:rsidR="000D1392" w:rsidRPr="00194767">
        <w:rPr>
          <w:rFonts w:eastAsia="Times New Roman"/>
          <w:sz w:val="18"/>
          <w:szCs w:val="20"/>
          <w:lang w:eastAsia="en-US"/>
        </w:rPr>
        <w:t>is an iterative MapReduce framework</w:t>
      </w:r>
      <w:r>
        <w:rPr>
          <w:rFonts w:eastAsia="Times New Roman"/>
          <w:sz w:val="18"/>
          <w:szCs w:val="20"/>
          <w:lang w:eastAsia="en-US"/>
        </w:rPr>
        <w:t xml:space="preserve"> </w:t>
      </w:r>
      <w:r w:rsidRPr="00194767">
        <w:rPr>
          <w:rFonts w:eastAsia="Times New Roman"/>
          <w:sz w:val="18"/>
          <w:szCs w:val="20"/>
          <w:lang w:eastAsia="en-US"/>
        </w:rPr>
        <w:t>developed by our group</w:t>
      </w:r>
      <w:r w:rsidR="00FD334A" w:rsidRPr="00194767">
        <w:rPr>
          <w:rFonts w:eastAsia="Times New Roman"/>
          <w:sz w:val="18"/>
          <w:szCs w:val="20"/>
          <w:lang w:eastAsia="en-US"/>
        </w:rPr>
        <w:t>.</w:t>
      </w:r>
      <w:r w:rsidR="00B54407" w:rsidRPr="00194767">
        <w:rPr>
          <w:rFonts w:eastAsia="Times New Roman"/>
          <w:sz w:val="18"/>
          <w:szCs w:val="20"/>
          <w:lang w:eastAsia="en-US"/>
        </w:rPr>
        <w:t xml:space="preserve"> </w:t>
      </w:r>
      <w:r w:rsidR="00FD690D">
        <w:rPr>
          <w:rFonts w:eastAsia="Times New Roman"/>
          <w:sz w:val="18"/>
          <w:szCs w:val="20"/>
          <w:lang w:eastAsia="en-US"/>
        </w:rPr>
        <w:t>In t</w:t>
      </w:r>
      <w:r w:rsidR="00741719" w:rsidRPr="00194767">
        <w:rPr>
          <w:rFonts w:eastAsia="Times New Roman"/>
          <w:sz w:val="18"/>
          <w:szCs w:val="20"/>
          <w:lang w:eastAsia="en-US"/>
        </w:rPr>
        <w:t>he early versio</w:t>
      </w:r>
      <w:r w:rsidR="00CA0C91" w:rsidRPr="00194767">
        <w:rPr>
          <w:rFonts w:eastAsia="Times New Roman"/>
          <w:sz w:val="18"/>
          <w:szCs w:val="20"/>
          <w:lang w:eastAsia="en-US"/>
        </w:rPr>
        <w:t>n of Twister</w:t>
      </w:r>
      <w:r w:rsidR="00FD690D">
        <w:rPr>
          <w:rFonts w:eastAsia="Times New Roman"/>
          <w:sz w:val="18"/>
          <w:szCs w:val="20"/>
          <w:lang w:eastAsia="en-US"/>
        </w:rPr>
        <w:t xml:space="preserve">, we extend the original MapReduce flow to </w:t>
      </w:r>
      <w:r w:rsidR="00B60A77">
        <w:rPr>
          <w:rFonts w:eastAsia="Times New Roman"/>
          <w:sz w:val="18"/>
          <w:szCs w:val="20"/>
          <w:lang w:eastAsia="en-US"/>
        </w:rPr>
        <w:t>iterative MapReduce flow</w:t>
      </w:r>
      <w:r w:rsidR="002C39FC">
        <w:rPr>
          <w:rFonts w:eastAsia="Times New Roman"/>
          <w:sz w:val="18"/>
          <w:szCs w:val="20"/>
          <w:lang w:eastAsia="en-US"/>
        </w:rPr>
        <w:t xml:space="preserve"> by adding a new “Combine” stage to bridge MapReduce iterations. To avoid repeated disk access, we </w:t>
      </w:r>
      <w:r w:rsidR="00A77477">
        <w:rPr>
          <w:rFonts w:eastAsia="Times New Roman"/>
          <w:sz w:val="18"/>
          <w:szCs w:val="20"/>
          <w:lang w:eastAsia="en-US"/>
        </w:rPr>
        <w:t xml:space="preserve">cache invariant data </w:t>
      </w:r>
      <w:r w:rsidR="00236086">
        <w:rPr>
          <w:rFonts w:eastAsia="Times New Roman"/>
          <w:sz w:val="18"/>
          <w:szCs w:val="20"/>
          <w:lang w:eastAsia="en-US"/>
        </w:rPr>
        <w:t>in</w:t>
      </w:r>
      <w:r w:rsidR="009648B4">
        <w:rPr>
          <w:rFonts w:eastAsia="Times New Roman"/>
          <w:sz w:val="18"/>
          <w:szCs w:val="20"/>
          <w:lang w:eastAsia="en-US"/>
        </w:rPr>
        <w:t xml:space="preserve"> memory</w:t>
      </w:r>
      <w:r w:rsidR="00406EE4">
        <w:rPr>
          <w:rFonts w:eastAsia="Times New Roman"/>
          <w:sz w:val="18"/>
          <w:szCs w:val="20"/>
          <w:lang w:eastAsia="en-US"/>
        </w:rPr>
        <w:t xml:space="preserve"> and use TCP streaming to do shuffling.</w:t>
      </w:r>
      <w:r w:rsidR="00171D58">
        <w:rPr>
          <w:rFonts w:eastAsia="Times New Roman"/>
          <w:sz w:val="18"/>
          <w:szCs w:val="20"/>
          <w:lang w:eastAsia="en-US"/>
        </w:rPr>
        <w:t xml:space="preserve"> </w:t>
      </w:r>
      <w:r w:rsidR="00D96DD4" w:rsidRPr="00606B6B">
        <w:rPr>
          <w:rFonts w:eastAsia="Times New Roman"/>
          <w:color w:val="1F497D" w:themeColor="text2"/>
          <w:sz w:val="18"/>
          <w:szCs w:val="20"/>
          <w:lang w:eastAsia="en-US"/>
        </w:rPr>
        <w:t xml:space="preserve">However, there are </w:t>
      </w:r>
      <w:r w:rsidR="007859EF" w:rsidRPr="00606B6B">
        <w:rPr>
          <w:rFonts w:eastAsia="Times New Roman"/>
          <w:color w:val="1F497D" w:themeColor="text2"/>
          <w:sz w:val="18"/>
          <w:szCs w:val="20"/>
          <w:lang w:eastAsia="en-US"/>
        </w:rPr>
        <w:t>performance</w:t>
      </w:r>
      <w:r w:rsidR="00D96DD4" w:rsidRPr="00606B6B">
        <w:rPr>
          <w:rFonts w:eastAsia="Times New Roman"/>
          <w:color w:val="1F497D" w:themeColor="text2"/>
          <w:sz w:val="18"/>
          <w:szCs w:val="20"/>
          <w:lang w:eastAsia="en-US"/>
        </w:rPr>
        <w:t xml:space="preserve"> issues</w:t>
      </w:r>
      <w:r w:rsidR="007859EF" w:rsidRPr="00606B6B">
        <w:rPr>
          <w:rFonts w:eastAsia="Times New Roman"/>
          <w:color w:val="1F497D" w:themeColor="text2"/>
          <w:sz w:val="18"/>
          <w:szCs w:val="20"/>
          <w:lang w:eastAsia="en-US"/>
        </w:rPr>
        <w:t xml:space="preserve"> of collective communication</w:t>
      </w:r>
      <w:r w:rsidR="00D96DD4" w:rsidRPr="00606B6B">
        <w:rPr>
          <w:rFonts w:eastAsia="Times New Roman"/>
          <w:color w:val="1F497D" w:themeColor="text2"/>
          <w:sz w:val="18"/>
          <w:szCs w:val="20"/>
          <w:lang w:eastAsia="en-US"/>
        </w:rPr>
        <w:t xml:space="preserve"> in iterative algorithms execution not addressed in Twister.</w:t>
      </w:r>
      <w:r w:rsidR="00F150AB" w:rsidRPr="00606B6B">
        <w:rPr>
          <w:rFonts w:eastAsia="Times New Roman"/>
          <w:color w:val="1F497D" w:themeColor="text2"/>
          <w:sz w:val="18"/>
          <w:szCs w:val="20"/>
          <w:lang w:eastAsia="en-US"/>
        </w:rPr>
        <w:t xml:space="preserve"> </w:t>
      </w:r>
      <w:r w:rsidR="00926CE3" w:rsidRPr="00606B6B">
        <w:rPr>
          <w:rFonts w:eastAsia="Times New Roman"/>
          <w:color w:val="1F497D" w:themeColor="text2"/>
          <w:sz w:val="18"/>
          <w:szCs w:val="20"/>
          <w:lang w:eastAsia="en-US"/>
        </w:rPr>
        <w:t>We notice that in the image clustering application, broadcasting and shuffling</w:t>
      </w:r>
      <w:r w:rsidR="00A3327F" w:rsidRPr="00606B6B">
        <w:rPr>
          <w:rFonts w:eastAsia="Times New Roman"/>
          <w:color w:val="1F497D" w:themeColor="text2"/>
          <w:sz w:val="18"/>
          <w:szCs w:val="20"/>
          <w:lang w:eastAsia="en-US"/>
        </w:rPr>
        <w:t xml:space="preserve"> </w:t>
      </w:r>
      <w:r w:rsidR="00D96DD4" w:rsidRPr="00606B6B">
        <w:rPr>
          <w:rFonts w:eastAsia="Times New Roman"/>
          <w:color w:val="1F497D" w:themeColor="text2"/>
          <w:sz w:val="18"/>
          <w:szCs w:val="20"/>
          <w:lang w:eastAsia="en-US"/>
        </w:rPr>
        <w:t xml:space="preserve">could cost lots </w:t>
      </w:r>
      <w:r w:rsidR="00D96DD4" w:rsidRPr="00606B6B">
        <w:rPr>
          <w:rFonts w:eastAsia="Times New Roman"/>
          <w:color w:val="1F497D" w:themeColor="text2"/>
          <w:sz w:val="18"/>
          <w:szCs w:val="20"/>
          <w:lang w:eastAsia="en-US"/>
        </w:rPr>
        <w:lastRenderedPageBreak/>
        <w:t xml:space="preserve">of execution time and limit the scalability of the execution. </w:t>
      </w:r>
      <w:r w:rsidR="007859EF" w:rsidRPr="00606B6B">
        <w:rPr>
          <w:rFonts w:eastAsia="Times New Roman"/>
          <w:color w:val="1F497D" w:themeColor="text2"/>
          <w:sz w:val="18"/>
          <w:szCs w:val="20"/>
          <w:lang w:eastAsia="en-US"/>
        </w:rPr>
        <w:t xml:space="preserve">To cluster 7 million image feature vectors to 1 million clusters, we execute the application on 1000 cores (125 nodes each of which has 8 cores) with 10000 Map tasks and 125 Reduce tasks. In broadcasting, 512 MB data are required to be broadcasted to all the Map tasks. In shuffling, 20 TB intermediate data generated in Map stage must be transferred in the shuffling stage. </w:t>
      </w:r>
      <w:r w:rsidR="00606B6B" w:rsidRPr="00606B6B">
        <w:rPr>
          <w:rFonts w:eastAsia="Times New Roman"/>
          <w:color w:val="1F497D" w:themeColor="text2"/>
          <w:sz w:val="18"/>
          <w:szCs w:val="20"/>
          <w:lang w:eastAsia="en-US"/>
        </w:rPr>
        <w:t>In past, t</w:t>
      </w:r>
      <w:r w:rsidR="007859EF" w:rsidRPr="00606B6B">
        <w:rPr>
          <w:rFonts w:eastAsia="Times New Roman"/>
          <w:color w:val="1F497D" w:themeColor="text2"/>
          <w:sz w:val="18"/>
          <w:szCs w:val="20"/>
          <w:lang w:eastAsia="en-US"/>
        </w:rPr>
        <w:t xml:space="preserve">o broadcasting 512 MB data, Twister needs </w:t>
      </w:r>
      <w:r w:rsidR="00C82702">
        <w:rPr>
          <w:rFonts w:eastAsia="Times New Roman"/>
          <w:color w:val="1F497D" w:themeColor="text2"/>
          <w:sz w:val="18"/>
          <w:szCs w:val="20"/>
          <w:lang w:eastAsia="en-US"/>
        </w:rPr>
        <w:t xml:space="preserve">about </w:t>
      </w:r>
      <w:r w:rsidR="007859EF" w:rsidRPr="00606B6B">
        <w:rPr>
          <w:rFonts w:eastAsia="Times New Roman"/>
          <w:color w:val="1F497D" w:themeColor="text2"/>
          <w:sz w:val="18"/>
          <w:szCs w:val="20"/>
          <w:lang w:eastAsia="en-US"/>
        </w:rPr>
        <w:t>10 minutes</w:t>
      </w:r>
      <w:r w:rsidR="008D0D3A" w:rsidRPr="00606B6B">
        <w:rPr>
          <w:rFonts w:eastAsia="Times New Roman"/>
          <w:color w:val="1F497D" w:themeColor="text2"/>
          <w:sz w:val="18"/>
          <w:szCs w:val="20"/>
          <w:lang w:eastAsia="en-US"/>
        </w:rPr>
        <w:t xml:space="preserve"> with brokers</w:t>
      </w:r>
      <w:r w:rsidR="007859EF" w:rsidRPr="00606B6B">
        <w:rPr>
          <w:rFonts w:eastAsia="Times New Roman"/>
          <w:color w:val="1F497D" w:themeColor="text2"/>
          <w:sz w:val="18"/>
          <w:szCs w:val="20"/>
          <w:lang w:eastAsia="en-US"/>
        </w:rPr>
        <w:t xml:space="preserve">. For 20 TB intermediate data, Twister even cannot handle it due to its in-memory model. </w:t>
      </w:r>
      <w:r w:rsidR="00741719" w:rsidRPr="00606B6B">
        <w:rPr>
          <w:rFonts w:eastAsia="Times New Roman"/>
          <w:color w:val="1F497D" w:themeColor="text2"/>
          <w:sz w:val="18"/>
          <w:szCs w:val="20"/>
          <w:lang w:eastAsia="en-US"/>
        </w:rPr>
        <w:t xml:space="preserve">In this paper, we propose </w:t>
      </w:r>
      <w:r w:rsidR="005015E1" w:rsidRPr="00606B6B">
        <w:rPr>
          <w:rFonts w:eastAsia="Times New Roman"/>
          <w:color w:val="1F497D" w:themeColor="text2"/>
          <w:sz w:val="18"/>
          <w:szCs w:val="20"/>
          <w:lang w:eastAsia="en-US"/>
        </w:rPr>
        <w:t xml:space="preserve">topology-aware </w:t>
      </w:r>
      <w:r w:rsidR="00CD6540" w:rsidRPr="00606B6B">
        <w:rPr>
          <w:rFonts w:eastAsia="Times New Roman"/>
          <w:color w:val="1F497D" w:themeColor="text2"/>
          <w:sz w:val="18"/>
          <w:szCs w:val="20"/>
          <w:lang w:eastAsia="en-US"/>
        </w:rPr>
        <w:t>pipeline-</w:t>
      </w:r>
      <w:r w:rsidR="006B33C2" w:rsidRPr="00606B6B">
        <w:rPr>
          <w:rFonts w:eastAsia="Times New Roman"/>
          <w:color w:val="1F497D" w:themeColor="text2"/>
          <w:sz w:val="18"/>
          <w:szCs w:val="20"/>
          <w:lang w:eastAsia="en-US"/>
        </w:rPr>
        <w:t>based</w:t>
      </w:r>
      <w:r w:rsidR="00026064" w:rsidRPr="00606B6B">
        <w:rPr>
          <w:rFonts w:eastAsia="Times New Roman"/>
          <w:color w:val="1F497D" w:themeColor="text2"/>
          <w:sz w:val="18"/>
          <w:szCs w:val="20"/>
          <w:lang w:eastAsia="en-US"/>
        </w:rPr>
        <w:t xml:space="preserve"> </w:t>
      </w:r>
      <w:r w:rsidR="005015E1" w:rsidRPr="00606B6B">
        <w:rPr>
          <w:rFonts w:eastAsia="Times New Roman"/>
          <w:color w:val="1F497D" w:themeColor="text2"/>
          <w:sz w:val="18"/>
          <w:szCs w:val="20"/>
          <w:lang w:eastAsia="en-US"/>
        </w:rPr>
        <w:t>method</w:t>
      </w:r>
      <w:r w:rsidR="004514AA" w:rsidRPr="00606B6B">
        <w:rPr>
          <w:rFonts w:eastAsia="Times New Roman"/>
          <w:color w:val="1F497D" w:themeColor="text2"/>
          <w:sz w:val="18"/>
          <w:szCs w:val="20"/>
          <w:lang w:eastAsia="en-US"/>
        </w:rPr>
        <w:t xml:space="preserve"> </w:t>
      </w:r>
      <w:r w:rsidR="00AF5800" w:rsidRPr="00606B6B">
        <w:rPr>
          <w:rFonts w:eastAsia="Times New Roman"/>
          <w:color w:val="1F497D" w:themeColor="text2"/>
          <w:sz w:val="18"/>
          <w:szCs w:val="20"/>
          <w:lang w:eastAsia="en-US"/>
        </w:rPr>
        <w:t xml:space="preserve">to </w:t>
      </w:r>
      <w:r w:rsidR="00495565" w:rsidRPr="00606B6B">
        <w:rPr>
          <w:rFonts w:eastAsia="Times New Roman"/>
          <w:color w:val="1F497D" w:themeColor="text2"/>
          <w:sz w:val="18"/>
          <w:szCs w:val="20"/>
          <w:lang w:eastAsia="en-US"/>
        </w:rPr>
        <w:t>accelerate</w:t>
      </w:r>
      <w:r w:rsidR="00026064" w:rsidRPr="00606B6B">
        <w:rPr>
          <w:rFonts w:eastAsia="Times New Roman"/>
          <w:color w:val="1F497D" w:themeColor="text2"/>
          <w:sz w:val="18"/>
          <w:szCs w:val="20"/>
          <w:lang w:eastAsia="en-US"/>
        </w:rPr>
        <w:t xml:space="preserve"> broadcasting</w:t>
      </w:r>
      <w:r w:rsidR="00BE3A7A" w:rsidRPr="00606B6B">
        <w:rPr>
          <w:rFonts w:eastAsia="Times New Roman"/>
          <w:color w:val="1F497D" w:themeColor="text2"/>
          <w:sz w:val="18"/>
          <w:szCs w:val="20"/>
          <w:lang w:eastAsia="en-US"/>
        </w:rPr>
        <w:t xml:space="preserve"> </w:t>
      </w:r>
      <w:r w:rsidR="00327C3B" w:rsidRPr="00606B6B">
        <w:rPr>
          <w:rFonts w:eastAsia="Times New Roman"/>
          <w:color w:val="1F497D" w:themeColor="text2"/>
          <w:sz w:val="18"/>
          <w:szCs w:val="20"/>
          <w:lang w:eastAsia="en-US"/>
        </w:rPr>
        <w:t>by at least a factor of 120 comparing with naïve algorithm</w:t>
      </w:r>
      <w:r w:rsidR="009E3374">
        <w:rPr>
          <w:rFonts w:eastAsia="Times New Roman"/>
          <w:color w:val="1F497D" w:themeColor="text2"/>
          <w:sz w:val="18"/>
          <w:szCs w:val="20"/>
          <w:lang w:eastAsia="en-US"/>
        </w:rPr>
        <w:t xml:space="preserve"> (sequentially sending data to each destination)</w:t>
      </w:r>
      <w:r w:rsidR="00327C3B" w:rsidRPr="00606B6B">
        <w:rPr>
          <w:rFonts w:eastAsia="Times New Roman"/>
          <w:color w:val="1F497D" w:themeColor="text2"/>
          <w:sz w:val="18"/>
          <w:szCs w:val="20"/>
          <w:lang w:eastAsia="en-US"/>
        </w:rPr>
        <w:t xml:space="preserve"> </w:t>
      </w:r>
      <w:r w:rsidR="00BE3A7A" w:rsidRPr="00606B6B">
        <w:rPr>
          <w:rFonts w:eastAsia="Times New Roman"/>
          <w:color w:val="1F497D" w:themeColor="text2"/>
          <w:sz w:val="18"/>
          <w:szCs w:val="20"/>
          <w:lang w:eastAsia="en-US"/>
        </w:rPr>
        <w:t xml:space="preserve">and show that it </w:t>
      </w:r>
      <w:r w:rsidR="00327C3B" w:rsidRPr="00606B6B">
        <w:rPr>
          <w:rFonts w:eastAsia="Times New Roman"/>
          <w:color w:val="1F497D" w:themeColor="text2"/>
          <w:sz w:val="18"/>
          <w:szCs w:val="20"/>
          <w:lang w:eastAsia="en-US"/>
        </w:rPr>
        <w:t xml:space="preserve">even </w:t>
      </w:r>
      <w:r w:rsidR="00BE3A7A" w:rsidRPr="00606B6B">
        <w:rPr>
          <w:rFonts w:eastAsia="Times New Roman"/>
          <w:color w:val="1F497D" w:themeColor="text2"/>
          <w:sz w:val="18"/>
          <w:szCs w:val="20"/>
          <w:lang w:eastAsia="en-US"/>
        </w:rPr>
        <w:t>outperforms</w:t>
      </w:r>
      <w:r w:rsidR="00026064" w:rsidRPr="00606B6B">
        <w:rPr>
          <w:rFonts w:eastAsia="Times New Roman"/>
          <w:color w:val="1F497D" w:themeColor="text2"/>
          <w:sz w:val="18"/>
          <w:szCs w:val="20"/>
          <w:lang w:eastAsia="en-US"/>
        </w:rPr>
        <w:t xml:space="preserve"> </w:t>
      </w:r>
      <w:r w:rsidR="00515A21" w:rsidRPr="00606B6B">
        <w:rPr>
          <w:rFonts w:eastAsia="Times New Roman"/>
          <w:color w:val="1F497D" w:themeColor="text2"/>
          <w:sz w:val="18"/>
          <w:szCs w:val="20"/>
          <w:lang w:eastAsia="en-US"/>
        </w:rPr>
        <w:t>classic</w:t>
      </w:r>
      <w:r w:rsidR="00026064" w:rsidRPr="00606B6B">
        <w:rPr>
          <w:rFonts w:eastAsia="Times New Roman"/>
          <w:color w:val="1F497D" w:themeColor="text2"/>
          <w:sz w:val="18"/>
          <w:szCs w:val="20"/>
          <w:lang w:eastAsia="en-US"/>
        </w:rPr>
        <w:t xml:space="preserve"> </w:t>
      </w:r>
      <w:r w:rsidR="006B33C2" w:rsidRPr="00606B6B">
        <w:rPr>
          <w:rFonts w:eastAsia="Times New Roman"/>
          <w:color w:val="1F497D" w:themeColor="text2"/>
          <w:sz w:val="18"/>
          <w:szCs w:val="20"/>
          <w:lang w:eastAsia="en-US"/>
        </w:rPr>
        <w:t xml:space="preserve">MPI </w:t>
      </w:r>
      <w:r w:rsidR="00DD3011" w:rsidRPr="00606B6B">
        <w:rPr>
          <w:rFonts w:eastAsia="Times New Roman"/>
          <w:color w:val="1F497D" w:themeColor="text2"/>
          <w:sz w:val="18"/>
          <w:szCs w:val="20"/>
          <w:lang w:eastAsia="en-US"/>
        </w:rPr>
        <w:t>methods</w:t>
      </w:r>
      <w:r w:rsidR="00327C3B" w:rsidRPr="00606B6B">
        <w:rPr>
          <w:rFonts w:eastAsia="Times New Roman"/>
          <w:color w:val="1F497D" w:themeColor="text2"/>
          <w:sz w:val="18"/>
          <w:szCs w:val="20"/>
          <w:lang w:eastAsia="en-US"/>
        </w:rPr>
        <w:t xml:space="preserve"> </w:t>
      </w:r>
      <w:r w:rsidR="00816F6B" w:rsidRPr="00606B6B">
        <w:rPr>
          <w:rFonts w:eastAsia="Times New Roman"/>
          <w:color w:val="1F497D" w:themeColor="text2"/>
          <w:sz w:val="18"/>
          <w:szCs w:val="20"/>
          <w:lang w:eastAsia="en-US"/>
        </w:rPr>
        <w:t>[</w:t>
      </w:r>
      <w:r w:rsidR="00860FE3" w:rsidRPr="00606B6B">
        <w:rPr>
          <w:rFonts w:eastAsia="Times New Roman"/>
          <w:color w:val="1F497D" w:themeColor="text2"/>
          <w:sz w:val="18"/>
          <w:szCs w:val="20"/>
          <w:lang w:eastAsia="en-US"/>
        </w:rPr>
        <w:t>6</w:t>
      </w:r>
      <w:r w:rsidR="00816F6B"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by 20%</w:t>
      </w:r>
      <w:r w:rsidR="00741719" w:rsidRPr="00606B6B">
        <w:rPr>
          <w:rFonts w:eastAsia="Times New Roman"/>
          <w:color w:val="1F497D" w:themeColor="text2"/>
          <w:sz w:val="18"/>
          <w:szCs w:val="20"/>
          <w:lang w:eastAsia="en-US"/>
        </w:rPr>
        <w:t xml:space="preserve">. </w:t>
      </w:r>
      <w:r w:rsidR="005A2280" w:rsidRPr="00606B6B">
        <w:rPr>
          <w:rFonts w:eastAsia="Times New Roman"/>
          <w:color w:val="1F497D" w:themeColor="text2"/>
          <w:sz w:val="18"/>
          <w:szCs w:val="20"/>
          <w:lang w:eastAsia="en-US"/>
        </w:rPr>
        <w:t xml:space="preserve">We also </w:t>
      </w:r>
      <w:r w:rsidR="003445F6" w:rsidRPr="00606B6B">
        <w:rPr>
          <w:rFonts w:eastAsia="Times New Roman"/>
          <w:color w:val="1F497D" w:themeColor="text2"/>
          <w:sz w:val="18"/>
          <w:szCs w:val="20"/>
          <w:lang w:eastAsia="en-US"/>
        </w:rPr>
        <w:t>use local reduction before shuffling</w:t>
      </w:r>
      <w:r w:rsidR="005A2280" w:rsidRPr="00606B6B">
        <w:rPr>
          <w:rFonts w:eastAsia="Times New Roman"/>
          <w:color w:val="1F497D" w:themeColor="text2"/>
          <w:sz w:val="18"/>
          <w:szCs w:val="20"/>
          <w:lang w:eastAsia="en-US"/>
        </w:rPr>
        <w:t xml:space="preserve"> </w:t>
      </w:r>
      <w:r w:rsidR="00630CAD" w:rsidRPr="00606B6B">
        <w:rPr>
          <w:rFonts w:eastAsia="Times New Roman"/>
          <w:color w:val="1F497D" w:themeColor="text2"/>
          <w:sz w:val="18"/>
          <w:szCs w:val="20"/>
          <w:lang w:eastAsia="en-US"/>
        </w:rPr>
        <w:t>to reduce the size of</w:t>
      </w:r>
      <w:r w:rsidR="00F501BD" w:rsidRPr="00606B6B">
        <w:rPr>
          <w:rFonts w:eastAsia="Times New Roman"/>
          <w:color w:val="1F497D" w:themeColor="text2"/>
          <w:sz w:val="18"/>
          <w:szCs w:val="20"/>
          <w:lang w:eastAsia="en-US"/>
        </w:rPr>
        <w:t xml:space="preserve"> </w:t>
      </w:r>
      <w:r w:rsidR="00813BB4" w:rsidRPr="00606B6B">
        <w:rPr>
          <w:rFonts w:eastAsia="Times New Roman"/>
          <w:color w:val="1F497D" w:themeColor="text2"/>
          <w:sz w:val="18"/>
          <w:szCs w:val="20"/>
          <w:lang w:eastAsia="en-US"/>
        </w:rPr>
        <w:t xml:space="preserve">intermediate data </w:t>
      </w:r>
      <w:r w:rsidR="00CD6540" w:rsidRPr="00606B6B">
        <w:rPr>
          <w:rFonts w:eastAsia="Times New Roman"/>
          <w:color w:val="1F497D" w:themeColor="text2"/>
          <w:sz w:val="18"/>
          <w:szCs w:val="20"/>
          <w:lang w:eastAsia="en-US"/>
        </w:rPr>
        <w:t xml:space="preserve">by </w:t>
      </w:r>
      <w:r w:rsidR="008D0D3A" w:rsidRPr="00606B6B">
        <w:rPr>
          <w:rFonts w:eastAsia="Times New Roman"/>
          <w:color w:val="1F497D" w:themeColor="text2"/>
          <w:sz w:val="18"/>
          <w:szCs w:val="20"/>
          <w:lang w:eastAsia="en-US"/>
        </w:rPr>
        <w:t xml:space="preserve">at least </w:t>
      </w:r>
      <w:r w:rsidR="00630CAD" w:rsidRPr="00606B6B">
        <w:rPr>
          <w:rFonts w:eastAsia="Times New Roman"/>
          <w:color w:val="1F497D" w:themeColor="text2"/>
          <w:sz w:val="18"/>
          <w:szCs w:val="20"/>
          <w:lang w:eastAsia="en-US"/>
        </w:rPr>
        <w:t>90</w:t>
      </w:r>
      <w:r w:rsidR="00F501BD"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and reduce 20 TB intermediate data to 250 GB</w:t>
      </w:r>
      <w:r w:rsidR="005A2280" w:rsidRPr="00606B6B">
        <w:rPr>
          <w:rFonts w:eastAsia="Times New Roman"/>
          <w:color w:val="1F497D" w:themeColor="text2"/>
          <w:sz w:val="18"/>
          <w:szCs w:val="20"/>
          <w:lang w:eastAsia="en-US"/>
        </w:rPr>
        <w:t>.</w:t>
      </w:r>
      <w:r w:rsidR="000871FB" w:rsidRPr="00606B6B">
        <w:rPr>
          <w:rFonts w:eastAsia="Times New Roman"/>
          <w:color w:val="1F497D" w:themeColor="text2"/>
          <w:sz w:val="18"/>
          <w:szCs w:val="20"/>
          <w:lang w:eastAsia="en-US"/>
        </w:rPr>
        <w:t xml:space="preserve"> </w:t>
      </w:r>
      <w:r w:rsidR="00741719" w:rsidRPr="00194767">
        <w:rPr>
          <w:rFonts w:eastAsia="Times New Roman"/>
          <w:sz w:val="18"/>
          <w:szCs w:val="20"/>
          <w:lang w:eastAsia="en-US"/>
        </w:rPr>
        <w:t xml:space="preserve">These methods provide important </w:t>
      </w:r>
      <w:r w:rsidR="00B54407" w:rsidRPr="00194767">
        <w:rPr>
          <w:rFonts w:eastAsia="Times New Roman"/>
          <w:sz w:val="18"/>
          <w:szCs w:val="20"/>
          <w:lang w:eastAsia="en-US"/>
        </w:rPr>
        <w:t xml:space="preserve">capabilities </w:t>
      </w:r>
      <w:r w:rsidR="00741719" w:rsidRPr="00194767">
        <w:rPr>
          <w:rFonts w:eastAsia="Times New Roman"/>
          <w:sz w:val="18"/>
          <w:szCs w:val="20"/>
          <w:lang w:eastAsia="en-US"/>
        </w:rPr>
        <w:t xml:space="preserve">of </w:t>
      </w:r>
      <w:r w:rsidR="00B54407" w:rsidRPr="00194767">
        <w:rPr>
          <w:rFonts w:eastAsia="Times New Roman"/>
          <w:sz w:val="18"/>
          <w:szCs w:val="20"/>
          <w:lang w:eastAsia="en-US"/>
        </w:rPr>
        <w:t xml:space="preserve">our </w:t>
      </w:r>
      <w:r w:rsidR="00741719" w:rsidRPr="00194767">
        <w:rPr>
          <w:rFonts w:eastAsia="Times New Roman"/>
          <w:sz w:val="18"/>
          <w:szCs w:val="20"/>
          <w:lang w:eastAsia="en-US"/>
        </w:rPr>
        <w:t>new iterative MapReduce framework for dat</w:t>
      </w:r>
      <w:r w:rsidR="000871FB" w:rsidRPr="00194767">
        <w:rPr>
          <w:rFonts w:eastAsia="Times New Roman"/>
          <w:sz w:val="18"/>
          <w:szCs w:val="20"/>
          <w:lang w:eastAsia="en-US"/>
        </w:rPr>
        <w:t>a</w:t>
      </w:r>
      <w:r w:rsidR="00741719" w:rsidRPr="00194767">
        <w:rPr>
          <w:rFonts w:eastAsia="Times New Roman"/>
          <w:sz w:val="18"/>
          <w:szCs w:val="20"/>
          <w:lang w:eastAsia="en-US"/>
        </w:rPr>
        <w:t xml:space="preserve"> intensive applications. </w:t>
      </w:r>
      <w:r w:rsidR="00012E1B">
        <w:rPr>
          <w:rFonts w:eastAsia="Times New Roman"/>
          <w:sz w:val="18"/>
          <w:szCs w:val="20"/>
          <w:lang w:eastAsia="en-US"/>
        </w:rPr>
        <w:t>Finally w</w:t>
      </w:r>
      <w:r w:rsidR="002E446F" w:rsidRPr="00194767">
        <w:rPr>
          <w:rFonts w:eastAsia="Times New Roman"/>
          <w:sz w:val="18"/>
          <w:szCs w:val="20"/>
          <w:lang w:eastAsia="en-US"/>
        </w:rPr>
        <w:t>e</w:t>
      </w:r>
      <w:r w:rsidR="00145116" w:rsidRPr="00194767">
        <w:rPr>
          <w:rFonts w:eastAsia="Times New Roman"/>
          <w:sz w:val="18"/>
          <w:szCs w:val="20"/>
          <w:lang w:eastAsia="en-US"/>
        </w:rPr>
        <w:t xml:space="preserve"> evaluat</w:t>
      </w:r>
      <w:r w:rsidR="002E446F" w:rsidRPr="00194767">
        <w:rPr>
          <w:rFonts w:eastAsia="Times New Roman"/>
          <w:sz w:val="18"/>
          <w:szCs w:val="20"/>
          <w:lang w:eastAsia="en-US"/>
        </w:rPr>
        <w:t xml:space="preserve">e </w:t>
      </w:r>
      <w:r w:rsidR="00741719" w:rsidRPr="00194767">
        <w:rPr>
          <w:rFonts w:eastAsia="Times New Roman"/>
          <w:sz w:val="18"/>
          <w:szCs w:val="20"/>
          <w:lang w:eastAsia="en-US"/>
        </w:rPr>
        <w:t xml:space="preserve">our new methods </w:t>
      </w:r>
      <w:r w:rsidR="00CD6540" w:rsidRPr="00194767">
        <w:rPr>
          <w:rFonts w:eastAsia="Times New Roman"/>
          <w:sz w:val="18"/>
          <w:szCs w:val="20"/>
          <w:lang w:eastAsia="en-US"/>
        </w:rPr>
        <w:t>in</w:t>
      </w:r>
      <w:r w:rsidR="007533E4" w:rsidRPr="00194767">
        <w:rPr>
          <w:rFonts w:eastAsia="Times New Roman"/>
          <w:sz w:val="18"/>
          <w:szCs w:val="20"/>
          <w:lang w:eastAsia="en-US"/>
        </w:rPr>
        <w:t xml:space="preserve"> </w:t>
      </w:r>
      <w:r w:rsidR="00741719" w:rsidRPr="00194767">
        <w:rPr>
          <w:rFonts w:eastAsia="Times New Roman"/>
          <w:sz w:val="18"/>
          <w:szCs w:val="20"/>
          <w:lang w:eastAsia="en-US"/>
        </w:rPr>
        <w:t>PolarGrid</w:t>
      </w:r>
      <w:r w:rsidR="00F43A4E" w:rsidRPr="00194767">
        <w:rPr>
          <w:rFonts w:eastAsia="Times New Roman"/>
          <w:sz w:val="18"/>
          <w:szCs w:val="20"/>
          <w:lang w:eastAsia="en-US"/>
        </w:rPr>
        <w:t xml:space="preserve"> [</w:t>
      </w:r>
      <w:r w:rsidR="001B5EE4" w:rsidRPr="00194767">
        <w:rPr>
          <w:rFonts w:eastAsia="Times New Roman"/>
          <w:sz w:val="18"/>
          <w:szCs w:val="20"/>
          <w:lang w:eastAsia="en-US"/>
        </w:rPr>
        <w:t>7</w:t>
      </w:r>
      <w:r w:rsidR="00F43A4E" w:rsidRPr="00194767">
        <w:rPr>
          <w:rFonts w:eastAsia="Times New Roman"/>
          <w:sz w:val="18"/>
          <w:szCs w:val="20"/>
          <w:lang w:eastAsia="en-US"/>
        </w:rPr>
        <w:t>]</w:t>
      </w:r>
      <w:r w:rsidR="00741719" w:rsidRPr="00194767">
        <w:rPr>
          <w:rFonts w:eastAsia="Times New Roman"/>
          <w:sz w:val="18"/>
          <w:szCs w:val="20"/>
          <w:lang w:eastAsia="en-US"/>
        </w:rPr>
        <w:t xml:space="preserve"> cluster at I</w:t>
      </w:r>
      <w:r w:rsidR="00E05F56" w:rsidRPr="00194767">
        <w:rPr>
          <w:rFonts w:eastAsia="Times New Roman"/>
          <w:sz w:val="18"/>
          <w:szCs w:val="20"/>
          <w:lang w:eastAsia="en-US"/>
        </w:rPr>
        <w:t>ndiana University</w:t>
      </w:r>
      <w:r w:rsidR="00741719" w:rsidRPr="00194767">
        <w:rPr>
          <w:rFonts w:eastAsia="Times New Roman"/>
          <w:sz w:val="18"/>
          <w:szCs w:val="20"/>
          <w:lang w:eastAsia="en-US"/>
        </w:rPr>
        <w:t xml:space="preserve">. </w:t>
      </w:r>
    </w:p>
    <w:p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paper is organized as follows. Section 2 discusses the </w:t>
      </w:r>
      <w:r w:rsidR="00335ED1">
        <w:rPr>
          <w:rFonts w:eastAsia="Times New Roman"/>
          <w:sz w:val="18"/>
          <w:szCs w:val="20"/>
          <w:lang w:eastAsia="en-US"/>
        </w:rPr>
        <w:t>image clustering application</w:t>
      </w:r>
      <w:r w:rsidRPr="00194767">
        <w:rPr>
          <w:rFonts w:eastAsia="Times New Roman"/>
          <w:sz w:val="18"/>
          <w:szCs w:val="20"/>
          <w:lang w:eastAsia="en-US"/>
        </w:rPr>
        <w:t>. Section 3</w:t>
      </w:r>
      <w:r w:rsidR="004E075A">
        <w:rPr>
          <w:rFonts w:eastAsia="Times New Roman"/>
          <w:sz w:val="18"/>
          <w:szCs w:val="20"/>
          <w:lang w:eastAsia="en-US"/>
        </w:rPr>
        <w:t xml:space="preserve"> introduce</w:t>
      </w:r>
      <w:r w:rsidRPr="00194767">
        <w:rPr>
          <w:rFonts w:eastAsia="Times New Roman"/>
          <w:sz w:val="18"/>
          <w:szCs w:val="20"/>
          <w:lang w:eastAsia="en-US"/>
        </w:rPr>
        <w:t xml:space="preserve"> </w:t>
      </w:r>
      <w:r w:rsidR="004E075A">
        <w:rPr>
          <w:rFonts w:eastAsia="Times New Roman"/>
          <w:sz w:val="18"/>
          <w:szCs w:val="20"/>
          <w:lang w:eastAsia="en-US"/>
        </w:rPr>
        <w:t>Twister tool and analyzes the data model inside Twister and how it is used to process big data problem</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broadcasting algorithm.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new shuffling mechanism works. Section </w:t>
      </w:r>
      <w:r w:rsidR="00D45878">
        <w:rPr>
          <w:rFonts w:eastAsia="Times New Roman"/>
          <w:sz w:val="18"/>
          <w:szCs w:val="20"/>
          <w:lang w:eastAsia="en-US"/>
        </w:rPr>
        <w:t>6</w:t>
      </w:r>
      <w:r w:rsidRPr="00194767">
        <w:rPr>
          <w:rFonts w:eastAsia="Times New Roman"/>
          <w:sz w:val="18"/>
          <w:szCs w:val="20"/>
          <w:lang w:eastAsia="en-US"/>
        </w:rPr>
        <w:t xml:space="preserve"> shows </w:t>
      </w:r>
      <w:r w:rsidR="007533E4" w:rsidRPr="00194767">
        <w:rPr>
          <w:rFonts w:eastAsia="Times New Roman"/>
          <w:sz w:val="18"/>
          <w:szCs w:val="20"/>
          <w:lang w:eastAsia="en-US"/>
        </w:rPr>
        <w:t>experiments</w:t>
      </w:r>
      <w:r w:rsidRPr="00194767">
        <w:rPr>
          <w:rFonts w:eastAsia="Times New Roman"/>
          <w:sz w:val="18"/>
          <w:szCs w:val="20"/>
          <w:lang w:eastAsia="en-US"/>
        </w:rPr>
        <w:t xml:space="preserve"> and results. 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7533E4" w:rsidRPr="00194767">
        <w:rPr>
          <w:rFonts w:eastAsia="Times New Roman"/>
          <w:sz w:val="18"/>
          <w:szCs w:val="20"/>
          <w:lang w:eastAsia="en-US"/>
        </w:rPr>
        <w:t xml:space="preserve"> </w:t>
      </w:r>
      <w:r w:rsidR="009B0E6A" w:rsidRPr="00194767">
        <w:rPr>
          <w:rFonts w:eastAsia="Times New Roman"/>
          <w:sz w:val="18"/>
          <w:szCs w:val="20"/>
          <w:lang w:eastAsia="en-US"/>
        </w:rPr>
        <w:t>and</w:t>
      </w:r>
      <w:r w:rsidR="007533E4" w:rsidRPr="00194767">
        <w:rPr>
          <w:rFonts w:eastAsia="Times New Roman"/>
          <w:sz w:val="18"/>
          <w:szCs w:val="20"/>
          <w:lang w:eastAsia="en-US"/>
        </w:rPr>
        <w:t xml:space="preserve">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8F789A" w:rsidRPr="00194767">
        <w:rPr>
          <w:rFonts w:eastAsia="Times New Roman"/>
          <w:sz w:val="18"/>
          <w:szCs w:val="20"/>
          <w:lang w:eastAsia="en-US"/>
        </w:rPr>
        <w:t>is about</w:t>
      </w:r>
      <w:r w:rsidR="009B0E6A" w:rsidRPr="00194767">
        <w:rPr>
          <w:rFonts w:eastAsia="Times New Roman"/>
          <w:sz w:val="18"/>
          <w:szCs w:val="20"/>
          <w:lang w:eastAsia="en-US"/>
        </w:rPr>
        <w:t xml:space="preserve"> </w:t>
      </w:r>
      <w:r w:rsidRPr="00194767">
        <w:rPr>
          <w:rFonts w:eastAsia="Times New Roman"/>
          <w:sz w:val="18"/>
          <w:szCs w:val="20"/>
          <w:lang w:eastAsia="en-US"/>
        </w:rPr>
        <w:t>conclusion and future work.</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036A4E" w:rsidP="00036A4E">
      <w:pPr>
        <w:spacing w:after="120"/>
        <w:ind w:firstLine="0"/>
        <w:rPr>
          <w:rFonts w:eastAsia="Times New Roman"/>
          <w:sz w:val="18"/>
          <w:szCs w:val="20"/>
          <w:lang w:eastAsia="en-US"/>
        </w:rPr>
      </w:pPr>
      <w:r w:rsidRPr="001E0292">
        <w:rPr>
          <w:rFonts w:eastAsia="Times New Roman"/>
          <w:sz w:val="18"/>
          <w:szCs w:val="20"/>
          <w:lang w:eastAsia="en-US"/>
        </w:rPr>
        <w:t xml:space="preserve">Image clustering </w:t>
      </w:r>
      <w:r w:rsidR="00BE5236">
        <w:rPr>
          <w:rFonts w:eastAsia="Times New Roman"/>
          <w:sz w:val="18"/>
          <w:szCs w:val="20"/>
          <w:lang w:eastAsia="en-US"/>
        </w:rPr>
        <w:t xml:space="preserve">application </w:t>
      </w:r>
      <w:r w:rsidRPr="001E0292">
        <w:rPr>
          <w:rFonts w:eastAsia="Times New Roman"/>
          <w:sz w:val="18"/>
          <w:szCs w:val="20"/>
          <w:lang w:eastAsia="en-US"/>
        </w:rPr>
        <w:t xml:space="preserve">is to </w:t>
      </w:r>
      <w:r w:rsidR="007C6BC6">
        <w:rPr>
          <w:rFonts w:eastAsia="Times New Roman"/>
          <w:sz w:val="18"/>
          <w:szCs w:val="20"/>
          <w:lang w:eastAsia="en-US"/>
        </w:rPr>
        <w:t>gr</w:t>
      </w:r>
      <w:r w:rsidR="00D56E9A">
        <w:rPr>
          <w:rFonts w:eastAsia="Times New Roman"/>
          <w:sz w:val="18"/>
          <w:szCs w:val="20"/>
          <w:lang w:eastAsia="en-US"/>
        </w:rPr>
        <w:t>oup</w:t>
      </w:r>
      <w:r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w:t>
      </w:r>
      <w:r w:rsidR="00657F70">
        <w:rPr>
          <w:rFonts w:eastAsia="Times New Roman"/>
          <w:sz w:val="18"/>
          <w:szCs w:val="20"/>
          <w:lang w:eastAsia="en-US"/>
        </w:rPr>
        <w:t xml:space="preserve">as set </w:t>
      </w:r>
      <w:r w:rsidR="00D56E9A">
        <w:rPr>
          <w:rFonts w:eastAsia="Times New Roman"/>
          <w:sz w:val="18"/>
          <w:szCs w:val="20"/>
          <w:lang w:eastAsia="en-US"/>
        </w:rPr>
        <w:t xml:space="preserve">images </w:t>
      </w:r>
      <w:r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Pr="001E0292">
        <w:rPr>
          <w:rFonts w:eastAsia="Times New Roman"/>
          <w:sz w:val="18"/>
          <w:szCs w:val="20"/>
          <w:lang w:eastAsia="en-US"/>
        </w:rPr>
        <w:t>f</w:t>
      </w:r>
      <w:r w:rsidR="00D56E9A">
        <w:rPr>
          <w:rFonts w:eastAsia="Times New Roman"/>
          <w:sz w:val="18"/>
          <w:szCs w:val="20"/>
          <w:lang w:eastAsia="en-US"/>
        </w:rPr>
        <w:t>eatures</w:t>
      </w:r>
      <w:r w:rsidRPr="001E0292">
        <w:rPr>
          <w:rFonts w:eastAsia="Times New Roman"/>
          <w:sz w:val="18"/>
          <w:szCs w:val="20"/>
          <w:lang w:eastAsia="en-US"/>
        </w:rPr>
        <w:t xml:space="preserve">. </w:t>
      </w:r>
      <w:r w:rsidR="000B7500">
        <w:rPr>
          <w:rFonts w:eastAsia="Times New Roman"/>
          <w:sz w:val="18"/>
          <w:szCs w:val="20"/>
          <w:lang w:eastAsia="en-US"/>
        </w:rPr>
        <w:t xml:space="preserve">Before doing image clustering, we notice that </w:t>
      </w:r>
      <w:r w:rsidRPr="001E0292">
        <w:rPr>
          <w:rFonts w:eastAsia="Times New Roman"/>
          <w:sz w:val="18"/>
          <w:szCs w:val="20"/>
          <w:lang w:eastAsia="en-US"/>
        </w:rPr>
        <w:t xml:space="preserve">the </w:t>
      </w:r>
      <w:r w:rsidR="000B7500">
        <w:rPr>
          <w:rFonts w:eastAsia="Times New Roman"/>
          <w:sz w:val="18"/>
          <w:szCs w:val="20"/>
          <w:lang w:eastAsia="en-US"/>
        </w:rPr>
        <w:t xml:space="preserve">original </w:t>
      </w:r>
      <w:r w:rsidRPr="001E0292">
        <w:rPr>
          <w:rFonts w:eastAsia="Times New Roman"/>
          <w:sz w:val="18"/>
          <w:szCs w:val="20"/>
          <w:lang w:eastAsia="en-US"/>
        </w:rPr>
        <w:t>data of each image is high-dimensional</w:t>
      </w:r>
      <w:r w:rsidR="000B7500">
        <w:rPr>
          <w:rFonts w:eastAsia="Times New Roman"/>
          <w:sz w:val="18"/>
          <w:szCs w:val="20"/>
          <w:lang w:eastAsia="en-US"/>
        </w:rPr>
        <w:t xml:space="preserve"> </w:t>
      </w:r>
      <w:r w:rsidR="00361FE6">
        <w:rPr>
          <w:rFonts w:eastAsia="Times New Roman"/>
          <w:sz w:val="18"/>
          <w:szCs w:val="20"/>
          <w:lang w:eastAsia="en-US"/>
        </w:rPr>
        <w:t xml:space="preserve">and </w:t>
      </w:r>
      <w:r w:rsidR="000B7500" w:rsidRPr="001E0292">
        <w:rPr>
          <w:rFonts w:eastAsia="Times New Roman"/>
          <w:sz w:val="18"/>
          <w:szCs w:val="20"/>
          <w:lang w:eastAsia="en-US"/>
        </w:rPr>
        <w:t xml:space="preserve">the </w:t>
      </w:r>
      <w:r w:rsidR="00361FE6">
        <w:rPr>
          <w:rFonts w:eastAsia="Times New Roman"/>
          <w:sz w:val="18"/>
          <w:szCs w:val="20"/>
          <w:lang w:eastAsia="en-US"/>
        </w:rPr>
        <w:t>total data set is huge</w:t>
      </w:r>
      <w:r w:rsidRPr="001E0292">
        <w:rPr>
          <w:rFonts w:eastAsia="Times New Roman"/>
          <w:sz w:val="18"/>
          <w:szCs w:val="20"/>
          <w:lang w:eastAsia="en-US"/>
        </w:rPr>
        <w:t xml:space="preserve">, </w:t>
      </w:r>
      <w:r w:rsidR="00587CDF">
        <w:rPr>
          <w:rFonts w:eastAsia="Times New Roman"/>
          <w:sz w:val="18"/>
          <w:szCs w:val="20"/>
          <w:lang w:eastAsia="en-US"/>
        </w:rPr>
        <w:t xml:space="preserve">so </w:t>
      </w:r>
      <w:r w:rsidRPr="001E0292">
        <w:rPr>
          <w:rFonts w:eastAsia="Times New Roman"/>
          <w:sz w:val="18"/>
          <w:szCs w:val="20"/>
          <w:lang w:eastAsia="en-US"/>
        </w:rPr>
        <w:t>the dimensionality reduction is done first and each image is repr</w:t>
      </w:r>
      <w:r w:rsidR="007C6089">
        <w:rPr>
          <w:rFonts w:eastAsia="Times New Roman"/>
          <w:sz w:val="18"/>
          <w:szCs w:val="20"/>
          <w:lang w:eastAsia="en-US"/>
        </w:rPr>
        <w:t>esented in a much lower space with</w:t>
      </w:r>
      <w:r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Pr="001E0292">
        <w:rPr>
          <w:rFonts w:eastAsia="Times New Roman"/>
          <w:sz w:val="18"/>
          <w:szCs w:val="20"/>
          <w:lang w:eastAsia="en-US"/>
        </w:rPr>
        <w:t>nalogous to how “key words” are used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Pr="001E0292">
        <w:rPr>
          <w:rFonts w:eastAsia="Times New Roman"/>
          <w:sz w:val="18"/>
          <w:szCs w:val="20"/>
          <w:lang w:eastAsia="en-US"/>
        </w:rPr>
        <w:t xml:space="preserve">. In this application, </w:t>
      </w:r>
      <w:r w:rsidR="00F33EA8">
        <w:rPr>
          <w:rFonts w:eastAsia="Times New Roman"/>
          <w:sz w:val="18"/>
          <w:szCs w:val="20"/>
          <w:lang w:eastAsia="en-US"/>
        </w:rPr>
        <w:t xml:space="preserve">we select </w:t>
      </w:r>
      <w:r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14025C">
        <w:rPr>
          <w:rFonts w:eastAsia="Times New Roman"/>
          <w:sz w:val="18"/>
          <w:szCs w:val="20"/>
          <w:lang w:eastAsia="en-US"/>
        </w:rPr>
        <w:t>8</w:t>
      </w:r>
      <w:r w:rsidR="005E2224">
        <w:rPr>
          <w:rFonts w:eastAsia="Times New Roman"/>
          <w:sz w:val="18"/>
          <w:szCs w:val="20"/>
          <w:lang w:eastAsia="en-US"/>
        </w:rPr>
        <w:t>] (See Figure</w:t>
      </w:r>
      <w:r w:rsidRPr="001E0292">
        <w:rPr>
          <w:rFonts w:eastAsia="Times New Roman"/>
          <w:sz w:val="18"/>
          <w:szCs w:val="20"/>
          <w:lang w:eastAsia="en-US"/>
        </w:rPr>
        <w:t xml:space="preserve"> 1). In the application </w:t>
      </w:r>
      <w:r w:rsidR="000211BF">
        <w:rPr>
          <w:rFonts w:eastAsia="Times New Roman"/>
          <w:sz w:val="18"/>
          <w:szCs w:val="20"/>
          <w:lang w:eastAsia="en-US"/>
        </w:rPr>
        <w:t xml:space="preserve">input </w:t>
      </w:r>
      <w:r w:rsidRPr="001E0292">
        <w:rPr>
          <w:rFonts w:eastAsia="Times New Roman"/>
          <w:sz w:val="18"/>
          <w:szCs w:val="20"/>
          <w:lang w:eastAsia="en-US"/>
        </w:rPr>
        <w:t>data, each HOG feature vector is presented as a line of text starting with picture ID, row ID and column ID, then being followed by 512 numbers f</w:t>
      </w:r>
      <w:r w:rsidRPr="001A7705">
        <w:rPr>
          <w:rFonts w:eastAsia="Times New Roman"/>
          <w:sz w:val="18"/>
          <w:szCs w:val="20"/>
          <w:vertAlign w:val="subscript"/>
          <w:lang w:eastAsia="en-US"/>
        </w:rPr>
        <w:t>1</w:t>
      </w:r>
      <w:r w:rsidRPr="001E0292">
        <w:rPr>
          <w:rFonts w:eastAsia="Times New Roman"/>
          <w:sz w:val="18"/>
          <w:szCs w:val="20"/>
          <w:lang w:eastAsia="en-US"/>
        </w:rPr>
        <w:t>, f</w:t>
      </w:r>
      <w:r w:rsidRPr="001A7705">
        <w:rPr>
          <w:rFonts w:eastAsia="Times New Roman"/>
          <w:sz w:val="18"/>
          <w:szCs w:val="20"/>
          <w:vertAlign w:val="subscript"/>
          <w:lang w:eastAsia="en-US"/>
        </w:rPr>
        <w:t>2</w:t>
      </w:r>
      <w:r w:rsidRPr="001E0292">
        <w:rPr>
          <w:rFonts w:eastAsia="Times New Roman"/>
          <w:sz w:val="18"/>
          <w:szCs w:val="20"/>
          <w:lang w:eastAsia="en-US"/>
        </w:rPr>
        <w:t xml:space="preserve"> …and </w:t>
      </w:r>
      <w:proofErr w:type="spellStart"/>
      <w:r w:rsidRPr="001E0292">
        <w:rPr>
          <w:rFonts w:eastAsia="Times New Roman"/>
          <w:sz w:val="18"/>
          <w:szCs w:val="20"/>
          <w:lang w:eastAsia="en-US"/>
        </w:rPr>
        <w:t>f</w:t>
      </w:r>
      <w:r w:rsidRPr="001A7705">
        <w:rPr>
          <w:rFonts w:eastAsia="Times New Roman"/>
          <w:sz w:val="18"/>
          <w:szCs w:val="20"/>
          <w:vertAlign w:val="subscript"/>
          <w:lang w:eastAsia="en-US"/>
        </w:rPr>
        <w:t>dim</w:t>
      </w:r>
      <w:proofErr w:type="spellEnd"/>
      <w:r w:rsidRPr="001E0292">
        <w:rPr>
          <w:rFonts w:eastAsia="Times New Roman"/>
          <w:sz w:val="18"/>
          <w:szCs w:val="20"/>
          <w:lang w:eastAsia="en-US"/>
        </w:rPr>
        <w:t>.</w:t>
      </w:r>
    </w:p>
    <w:p w:rsidR="00036A4E" w:rsidRPr="001E0292" w:rsidRDefault="004B3BBD" w:rsidP="00036A4E">
      <w:pPr>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799552" behindDoc="0" locked="0" layoutInCell="1" allowOverlap="1" wp14:anchorId="50BAEB1C" wp14:editId="2DDA7C19">
                <wp:simplePos x="0" y="0"/>
                <wp:positionH relativeFrom="column">
                  <wp:posOffset>3309620</wp:posOffset>
                </wp:positionH>
                <wp:positionV relativeFrom="paragraph">
                  <wp:posOffset>-6444615</wp:posOffset>
                </wp:positionV>
                <wp:extent cx="3090545" cy="2514600"/>
                <wp:effectExtent l="0" t="0" r="14605" b="0"/>
                <wp:wrapTopAndBottom/>
                <wp:docPr id="6" name="Group 6"/>
                <wp:cNvGraphicFramePr/>
                <a:graphic xmlns:a="http://schemas.openxmlformats.org/drawingml/2006/main">
                  <a:graphicData uri="http://schemas.microsoft.com/office/word/2010/wordprocessingGroup">
                    <wpg:wgp>
                      <wpg:cNvGrpSpPr/>
                      <wpg:grpSpPr>
                        <a:xfrm>
                          <a:off x="0" y="0"/>
                          <a:ext cx="3090545" cy="2514600"/>
                          <a:chOff x="0" y="0"/>
                          <a:chExt cx="3086100" cy="2518682"/>
                        </a:xfrm>
                      </wpg:grpSpPr>
                      <wps:wsp>
                        <wps:cNvPr id="4" name="Text Box 2"/>
                        <wps:cNvSpPr txBox="1">
                          <a:spLocks noChangeArrowheads="1"/>
                        </wps:cNvSpPr>
                        <wps:spPr bwMode="auto">
                          <a:xfrm>
                            <a:off x="0" y="0"/>
                            <a:ext cx="3086100" cy="2238375"/>
                          </a:xfrm>
                          <a:prstGeom prst="rect">
                            <a:avLst/>
                          </a:prstGeom>
                          <a:solidFill>
                            <a:srgbClr val="FFFFFF"/>
                          </a:solidFill>
                          <a:ln w="9525">
                            <a:solidFill>
                              <a:schemeClr val="tx1"/>
                            </a:solidFill>
                            <a:miter lim="800000"/>
                            <a:headEnd/>
                            <a:tailEnd/>
                          </a:ln>
                        </wps:spPr>
                        <wps:txbx>
                          <w:txbxContent>
                            <w:p w:rsidR="00586B4D" w:rsidRDefault="00586B4D" w:rsidP="00104D8B">
                              <w:pPr>
                                <w:ind w:firstLine="0"/>
                                <w:jc w:val="center"/>
                              </w:pPr>
                              <w:r>
                                <w:rPr>
                                  <w:noProof/>
                                  <w:lang w:eastAsia="zh-CN"/>
                                </w:rPr>
                                <w:drawing>
                                  <wp:inline distT="0" distB="0" distL="0" distR="0" wp14:anchorId="0093028D" wp14:editId="22D59811">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586B4D" w:rsidRPr="00976480" w:rsidRDefault="00586B4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60.6pt;margin-top:-507.45pt;width:243.35pt;height:198pt;z-index:251799552;mso-width-relative:margin;mso-height-relative:margin" coordsize="30861,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">
                <v:shape id="_x0000_s1028" type="#_x0000_t202" style="position:absolute;width:3086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jQsIA&#10;AADaAAAADwAAAGRycy9kb3ducmV2LnhtbESPQWvCQBSE74L/YXmCN91YRE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NCwgAAANoAAAAPAAAAAAAAAAAAAAAAAJgCAABkcnMvZG93&#10;bnJldi54bWxQSwUGAAAAAAQABAD1AAAAhwMAAAAA&#10;" strokecolor="black [3213]">
                  <v:textbox>
                    <w:txbxContent>
                      <w:p w:rsidR="00586B4D" w:rsidRDefault="00586B4D" w:rsidP="00104D8B">
                        <w:pPr>
                          <w:ind w:firstLine="0"/>
                          <w:jc w:val="center"/>
                        </w:pPr>
                        <w:r>
                          <w:rPr>
                            <w:noProof/>
                            <w:lang w:eastAsia="zh-CN"/>
                          </w:rPr>
                          <w:drawing>
                            <wp:inline distT="0" distB="0" distL="0" distR="0" wp14:anchorId="0093028D" wp14:editId="22D59811">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v:textbox>
                </v:shape>
                <v:shape id="Text Box 20" o:spid="_x0000_s1029"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586B4D" w:rsidRPr="00976480" w:rsidRDefault="00586B4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v:textbox>
                </v:shape>
                <w10:wrap type="topAndBottom"/>
              </v:group>
            </w:pict>
          </mc:Fallback>
        </mc:AlternateContent>
      </w:r>
      <w:r w:rsidR="002C5279">
        <w:rPr>
          <w:rFonts w:eastAsia="Times New Roman"/>
          <w:sz w:val="18"/>
          <w:szCs w:val="20"/>
          <w:lang w:eastAsia="en-US"/>
        </w:rPr>
        <w:t>We apply K-means Clustering [9</w:t>
      </w:r>
      <w:r w:rsidR="00036A4E" w:rsidRPr="001E0292">
        <w:rPr>
          <w:rFonts w:eastAsia="Times New Roman"/>
          <w:sz w:val="18"/>
          <w:szCs w:val="20"/>
          <w:lang w:eastAsia="en-US"/>
        </w:rPr>
        <w:t xml:space="preserve">] to cluster the similar HOG feature vectors and use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 xml:space="preserve">to paralyze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0869AA">
        <w:rPr>
          <w:rFonts w:eastAsia="Times New Roman"/>
          <w:sz w:val="18"/>
          <w:szCs w:val="20"/>
          <w:lang w:eastAsia="en-US"/>
        </w:rPr>
        <w:t xml:space="preserve"> </w:t>
      </w:r>
      <w:proofErr w:type="gramStart"/>
      <w:r w:rsidR="000869AA">
        <w:rPr>
          <w:rFonts w:eastAsia="Times New Roman"/>
          <w:sz w:val="18"/>
          <w:szCs w:val="20"/>
          <w:lang w:eastAsia="en-US"/>
        </w:rPr>
        <w:t>with each iteration</w:t>
      </w:r>
      <w:proofErr w:type="gramEnd"/>
      <w:r w:rsidR="000869AA">
        <w:rPr>
          <w:rFonts w:eastAsia="Times New Roman"/>
          <w:sz w:val="18"/>
          <w:szCs w:val="20"/>
          <w:lang w:eastAsia="en-US"/>
        </w:rPr>
        <w:t xml:space="preserve"> per </w:t>
      </w:r>
      <w:r w:rsidR="00361619">
        <w:rPr>
          <w:rFonts w:eastAsia="Times New Roman"/>
          <w:sz w:val="18"/>
          <w:szCs w:val="20"/>
          <w:lang w:eastAsia="en-US"/>
        </w:rPr>
        <w:t xml:space="preserve">MapReduce </w:t>
      </w:r>
      <w:r w:rsidR="000869AA">
        <w:rPr>
          <w:rFonts w:eastAsia="Times New Roman"/>
          <w:sz w:val="18"/>
          <w:szCs w:val="20"/>
          <w:lang w:eastAsia="en-US"/>
        </w:rPr>
        <w:t>job</w:t>
      </w:r>
      <w:r w:rsidR="00594190">
        <w:rPr>
          <w:rFonts w:eastAsia="Times New Roman"/>
          <w:sz w:val="18"/>
          <w:szCs w:val="20"/>
          <w:lang w:eastAsia="en-US"/>
        </w:rPr>
        <w:t>.</w:t>
      </w:r>
      <w:r w:rsidR="00F20D1F">
        <w:rPr>
          <w:rFonts w:eastAsia="Times New Roman"/>
          <w:sz w:val="18"/>
          <w:szCs w:val="20"/>
          <w:lang w:eastAsia="en-US"/>
        </w:rPr>
        <w:t xml:space="preserve"> </w:t>
      </w:r>
      <w:r w:rsidR="008D0F5D">
        <w:rPr>
          <w:rFonts w:eastAsia="Times New Roman"/>
          <w:sz w:val="18"/>
          <w:szCs w:val="20"/>
          <w:lang w:eastAsia="en-US"/>
        </w:rPr>
        <w:t xml:space="preserve">We treat input data,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 xml:space="preserve">vectors </w:t>
      </w:r>
      <w:r w:rsidR="008D0F5D">
        <w:rPr>
          <w:rFonts w:eastAsia="Times New Roman"/>
          <w:sz w:val="18"/>
          <w:szCs w:val="20"/>
          <w:lang w:eastAsia="en-US"/>
        </w:rPr>
        <w:t>as high dimensional data point</w:t>
      </w:r>
      <w:r w:rsidR="00DF6107">
        <w:rPr>
          <w:rFonts w:eastAsia="Times New Roman"/>
          <w:sz w:val="18"/>
          <w:szCs w:val="20"/>
          <w:lang w:eastAsia="en-US"/>
        </w:rPr>
        <w:t>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dimen</w:t>
      </w:r>
      <w:r w:rsidR="00361619">
        <w:rPr>
          <w:rFonts w:eastAsia="Times New Roman"/>
          <w:sz w:val="18"/>
          <w:szCs w:val="20"/>
          <w:lang w:eastAsia="en-US"/>
        </w:rPr>
        <w:t>sions</w:t>
      </w:r>
      <w:r w:rsidR="00DF6107">
        <w:rPr>
          <w:rFonts w:eastAsia="Times New Roman"/>
          <w:sz w:val="18"/>
          <w:szCs w:val="20"/>
          <w:lang w:eastAsia="en-US"/>
        </w:rPr>
        <w:t xml:space="preserve"> and use Euclidean distance calculation to compare the distances between data points</w:t>
      </w:r>
      <w:r w:rsidR="00036A4E" w:rsidRPr="001E0292">
        <w:rPr>
          <w:rFonts w:eastAsia="Times New Roman"/>
          <w:sz w:val="18"/>
          <w:szCs w:val="20"/>
          <w:lang w:eastAsia="en-US"/>
        </w:rPr>
        <w:t xml:space="preserve">. We notice that the vectors are static over iterations. So we partition the vectors and cache each partition in memory and assign it to a Map task during the </w:t>
      </w:r>
      <w:r w:rsidR="00BE5EA2">
        <w:rPr>
          <w:rFonts w:eastAsia="Times New Roman"/>
          <w:sz w:val="18"/>
          <w:szCs w:val="20"/>
          <w:lang w:eastAsia="en-US"/>
        </w:rPr>
        <w:t xml:space="preserve">job </w:t>
      </w:r>
      <w:r w:rsidR="00036A4E" w:rsidRPr="001E0292">
        <w:rPr>
          <w:rFonts w:eastAsia="Times New Roman"/>
          <w:sz w:val="18"/>
          <w:szCs w:val="20"/>
          <w:lang w:eastAsia="en-US"/>
        </w:rPr>
        <w:t>configuration. Later in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w:t>
      </w:r>
      <w:r w:rsidR="006F00F4">
        <w:rPr>
          <w:rFonts w:eastAsia="Times New Roman"/>
          <w:sz w:val="18"/>
          <w:szCs w:val="20"/>
          <w:lang w:eastAsia="en-US"/>
        </w:rPr>
        <w:t xml:space="preserve">firstly </w:t>
      </w:r>
      <w:r w:rsidR="00036A4E" w:rsidRPr="001E0292">
        <w:rPr>
          <w:rFonts w:eastAsia="Times New Roman"/>
          <w:sz w:val="18"/>
          <w:szCs w:val="20"/>
          <w:lang w:eastAsia="en-US"/>
        </w:rPr>
        <w:t xml:space="preserve">broadcasts </w:t>
      </w:r>
      <w:r w:rsidR="00B310C6">
        <w:rPr>
          <w:rFonts w:eastAsia="Times New Roman"/>
          <w:sz w:val="18"/>
          <w:szCs w:val="20"/>
          <w:lang w:eastAsia="en-US"/>
        </w:rPr>
        <w:t>cluster centers</w:t>
      </w:r>
      <w:r w:rsidR="00036A4E" w:rsidRPr="001E0292">
        <w:rPr>
          <w:rFonts w:eastAsia="Times New Roman"/>
          <w:sz w:val="18"/>
          <w:szCs w:val="20"/>
          <w:lang w:eastAsia="en-US"/>
        </w:rPr>
        <w:t xml:space="preserve"> to all Map tasks and then each Map task </w:t>
      </w:r>
      <w:r w:rsidR="006F00F4">
        <w:rPr>
          <w:rFonts w:eastAsia="Times New Roman"/>
          <w:sz w:val="18"/>
          <w:szCs w:val="20"/>
          <w:lang w:eastAsia="en-US"/>
        </w:rPr>
        <w:t xml:space="preserve">assign </w:t>
      </w:r>
      <w:r w:rsidR="00036A4E" w:rsidRPr="001E0292">
        <w:rPr>
          <w:rFonts w:eastAsia="Times New Roman"/>
          <w:sz w:val="18"/>
          <w:szCs w:val="20"/>
          <w:lang w:eastAsia="en-US"/>
        </w:rPr>
        <w:t xml:space="preserve">points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 and for each cluster, </w:t>
      </w:r>
      <w:r w:rsidR="005E59CF">
        <w:rPr>
          <w:rFonts w:eastAsia="Times New Roman"/>
          <w:sz w:val="18"/>
          <w:szCs w:val="20"/>
          <w:lang w:eastAsia="en-US"/>
        </w:rPr>
        <w:t>for each cluster center, Map tasks</w:t>
      </w:r>
      <w:r w:rsidR="006F00F4">
        <w:rPr>
          <w:rFonts w:eastAsia="Times New Roman"/>
          <w:sz w:val="18"/>
          <w:szCs w:val="20"/>
          <w:lang w:eastAsia="en-US"/>
        </w:rPr>
        <w:t xml:space="preserve"> collect the sum of coordination values of data points in </w:t>
      </w:r>
      <w:r w:rsidR="005E59CF">
        <w:rPr>
          <w:rFonts w:eastAsia="Times New Roman"/>
          <w:sz w:val="18"/>
          <w:szCs w:val="20"/>
          <w:lang w:eastAsia="en-US"/>
        </w:rPr>
        <w:t>the</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these data points</w:t>
      </w:r>
      <w:r w:rsidR="004D6C15">
        <w:rPr>
          <w:rFonts w:eastAsia="Times New Roman"/>
          <w:sz w:val="18"/>
          <w:szCs w:val="20"/>
          <w:lang w:eastAsia="en-US"/>
        </w:rPr>
        <w:t xml:space="preserve">. </w:t>
      </w:r>
      <w:r w:rsidR="004D6C15" w:rsidRPr="00C94241">
        <w:rPr>
          <w:rFonts w:eastAsia="Times New Roman"/>
          <w:color w:val="1F497D" w:themeColor="text2"/>
          <w:sz w:val="18"/>
          <w:szCs w:val="20"/>
          <w:lang w:eastAsia="en-US"/>
        </w:rPr>
        <w:t>The</w:t>
      </w:r>
      <w:r w:rsidR="00036A4E" w:rsidRPr="00C94241">
        <w:rPr>
          <w:rFonts w:eastAsia="Times New Roman"/>
          <w:color w:val="1F497D" w:themeColor="text2"/>
          <w:sz w:val="18"/>
          <w:szCs w:val="20"/>
          <w:lang w:eastAsia="en-US"/>
        </w:rPr>
        <w:t xml:space="preserve"> </w:t>
      </w:r>
      <w:r w:rsidR="004D6C15" w:rsidRPr="00C94241">
        <w:rPr>
          <w:rFonts w:eastAsia="Times New Roman"/>
          <w:color w:val="1F497D" w:themeColor="text2"/>
          <w:sz w:val="18"/>
          <w:szCs w:val="20"/>
          <w:lang w:eastAsia="en-US"/>
        </w:rPr>
        <w:t xml:space="preserve">Reduce task (To simplify the algorithm introduction, we use only </w:t>
      </w:r>
      <w:r w:rsidR="00C94241" w:rsidRPr="00C94241">
        <w:rPr>
          <w:rFonts w:eastAsia="Times New Roman"/>
          <w:color w:val="1F497D" w:themeColor="text2"/>
          <w:sz w:val="18"/>
          <w:szCs w:val="20"/>
          <w:lang w:eastAsia="en-US"/>
        </w:rPr>
        <w:t>one R</w:t>
      </w:r>
      <w:r w:rsidR="004D6C15" w:rsidRPr="00C94241">
        <w:rPr>
          <w:rFonts w:eastAsia="Times New Roman"/>
          <w:color w:val="1F497D" w:themeColor="text2"/>
          <w:sz w:val="18"/>
          <w:szCs w:val="20"/>
          <w:lang w:eastAsia="en-US"/>
        </w:rPr>
        <w:t xml:space="preserve">educe </w:t>
      </w:r>
      <w:r w:rsidR="00C94241" w:rsidRPr="00C94241">
        <w:rPr>
          <w:rFonts w:eastAsia="Times New Roman"/>
          <w:color w:val="1F497D" w:themeColor="text2"/>
          <w:sz w:val="18"/>
          <w:szCs w:val="20"/>
          <w:lang w:eastAsia="en-US"/>
        </w:rPr>
        <w:t xml:space="preserve">task </w:t>
      </w:r>
      <w:r w:rsidR="004D6C15" w:rsidRPr="00C94241">
        <w:rPr>
          <w:rFonts w:eastAsia="Times New Roman"/>
          <w:color w:val="1F497D" w:themeColor="text2"/>
          <w:sz w:val="18"/>
          <w:szCs w:val="20"/>
          <w:lang w:eastAsia="en-US"/>
        </w:rPr>
        <w:t xml:space="preserve">here)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 new cluster centers</w:t>
      </w:r>
      <w:r w:rsidR="00036A4E" w:rsidRPr="001E0292">
        <w:rPr>
          <w:rFonts w:eastAsia="Times New Roman"/>
          <w:sz w:val="18"/>
          <w:szCs w:val="20"/>
          <w:lang w:eastAsia="en-US"/>
        </w:rPr>
        <w:t xml:space="preserve"> of the iteration</w:t>
      </w:r>
      <w:r w:rsidR="005E59CF">
        <w:rPr>
          <w:rFonts w:eastAsia="Times New Roman"/>
          <w:sz w:val="18"/>
          <w:szCs w:val="20"/>
          <w:lang w:eastAsia="en-US"/>
        </w:rPr>
        <w:t xml:space="preserve"> by adding all partial sums of coordination values together and letting it be divided by the total count of the data points in the cluster</w:t>
      </w:r>
      <w:r w:rsidR="00036A4E" w:rsidRPr="001E0292">
        <w:rPr>
          <w:rFonts w:eastAsia="Times New Roman"/>
          <w:sz w:val="18"/>
          <w:szCs w:val="20"/>
          <w:lang w:eastAsia="en-US"/>
        </w:rPr>
        <w:t xml:space="preserve">. By combining these new centroids from Reduce tasks, the </w:t>
      </w:r>
      <w:r w:rsidR="005E59CF">
        <w:rPr>
          <w:rFonts w:eastAsia="Times New Roman"/>
          <w:sz w:val="18"/>
          <w:szCs w:val="20"/>
          <w:lang w:eastAsia="en-US"/>
        </w:rPr>
        <w:t xml:space="preserve">job </w:t>
      </w:r>
      <w:r w:rsidR="00036A4E" w:rsidRPr="001E0292">
        <w:rPr>
          <w:rFonts w:eastAsia="Times New Roman"/>
          <w:sz w:val="18"/>
          <w:szCs w:val="20"/>
          <w:lang w:eastAsia="en-US"/>
        </w:rPr>
        <w:t>drive</w:t>
      </w:r>
      <w:r w:rsidR="005E59CF">
        <w:rPr>
          <w:rFonts w:eastAsia="Times New Roman"/>
          <w:sz w:val="18"/>
          <w:szCs w:val="20"/>
          <w:lang w:eastAsia="en-US"/>
        </w:rPr>
        <w:t>r gets all updated centroids and the control flow enters</w:t>
      </w:r>
      <w:r w:rsidR="005E2224">
        <w:rPr>
          <w:rFonts w:eastAsia="Times New Roman"/>
          <w:sz w:val="18"/>
          <w:szCs w:val="20"/>
          <w:lang w:eastAsia="en-US"/>
        </w:rPr>
        <w:t xml:space="preserve"> the next iteration (See Table</w:t>
      </w:r>
      <w:r w:rsidR="00036A4E" w:rsidRPr="001E0292">
        <w:rPr>
          <w:rFonts w:eastAsia="Times New Roman"/>
          <w:sz w:val="18"/>
          <w:szCs w:val="20"/>
          <w:lang w:eastAsia="en-US"/>
        </w:rPr>
        <w:t xml:space="preserve"> 1).</w:t>
      </w:r>
    </w:p>
    <w:p w:rsidR="00104D8B" w:rsidRPr="009A0176" w:rsidRDefault="00420DAE" w:rsidP="009A0176">
      <w:pPr>
        <w:spacing w:after="120"/>
        <w:ind w:firstLine="0"/>
        <w:rPr>
          <w:rFonts w:eastAsia="Times New Roman"/>
          <w:color w:val="1F497D" w:themeColor="text2"/>
          <w:sz w:val="18"/>
          <w:szCs w:val="20"/>
          <w:lang w:eastAsia="en-US"/>
        </w:rPr>
      </w:pPr>
      <w:r w:rsidRPr="00420DAE">
        <w:rPr>
          <w:rFonts w:eastAsia="Times New Roman"/>
          <w:sz w:val="18"/>
          <w:szCs w:val="20"/>
          <w:lang w:eastAsia="en-US"/>
        </w:rPr>
        <w:t>A major challenge of this application is the amount of the image data can be very large</w:t>
      </w:r>
      <w:r w:rsidR="00CC3539">
        <w:rPr>
          <w:rFonts w:eastAsia="Times New Roman"/>
          <w:sz w:val="18"/>
          <w:szCs w:val="20"/>
          <w:lang w:eastAsia="en-US"/>
        </w:rPr>
        <w:t xml:space="preserve">. Currently we have near 1 </w:t>
      </w:r>
      <w:r w:rsidRPr="00420DAE">
        <w:rPr>
          <w:rFonts w:eastAsia="Times New Roman"/>
          <w:sz w:val="18"/>
          <w:szCs w:val="20"/>
          <w:lang w:eastAsia="en-US"/>
        </w:rPr>
        <w:t xml:space="preserve">TB </w:t>
      </w:r>
      <w:r w:rsidR="00CC3539">
        <w:rPr>
          <w:rFonts w:eastAsia="Times New Roman"/>
          <w:sz w:val="18"/>
          <w:szCs w:val="20"/>
          <w:lang w:eastAsia="en-US"/>
        </w:rPr>
        <w:t>data and it can grow as long as new images are put into the data set.</w:t>
      </w:r>
      <w:r w:rsidR="004A3846">
        <w:rPr>
          <w:rFonts w:eastAsia="Times New Roman"/>
          <w:sz w:val="18"/>
          <w:szCs w:val="20"/>
          <w:lang w:eastAsia="en-US"/>
        </w:rPr>
        <w:t xml:space="preserve"> For such a large input data, t</w:t>
      </w:r>
      <w:r w:rsidRPr="00420DAE">
        <w:rPr>
          <w:rFonts w:eastAsia="Times New Roman"/>
          <w:sz w:val="18"/>
          <w:szCs w:val="20"/>
          <w:lang w:eastAsia="en-US"/>
        </w:rPr>
        <w:t xml:space="preserve">hough we can increase the number of machines to lower down the </w:t>
      </w:r>
      <w:r w:rsidR="00644CFF">
        <w:rPr>
          <w:rFonts w:eastAsia="Times New Roman"/>
          <w:sz w:val="18"/>
          <w:szCs w:val="20"/>
          <w:lang w:eastAsia="en-US"/>
        </w:rPr>
        <w:t>data</w:t>
      </w:r>
      <w:r w:rsidRPr="00420DAE">
        <w:rPr>
          <w:rFonts w:eastAsia="Times New Roman"/>
          <w:sz w:val="18"/>
          <w:szCs w:val="20"/>
          <w:lang w:eastAsia="en-US"/>
        </w:rPr>
        <w:t xml:space="preserve"> size per node, the total data size required for</w:t>
      </w:r>
      <w:r w:rsidR="00644CFF">
        <w:rPr>
          <w:rFonts w:eastAsia="Times New Roman"/>
          <w:sz w:val="18"/>
          <w:szCs w:val="20"/>
          <w:lang w:eastAsia="en-US"/>
        </w:rPr>
        <w:t xml:space="preserve"> broadcasting and shuffling still</w:t>
      </w:r>
      <w:r w:rsidRPr="00420DAE">
        <w:rPr>
          <w:rFonts w:eastAsia="Times New Roman"/>
          <w:sz w:val="18"/>
          <w:szCs w:val="20"/>
          <w:lang w:eastAsia="en-US"/>
        </w:rPr>
        <w:t xml:space="preserve"> grows. </w:t>
      </w:r>
      <w:r w:rsidR="007B2DBA">
        <w:rPr>
          <w:rFonts w:eastAsia="Times New Roman"/>
          <w:sz w:val="18"/>
          <w:szCs w:val="20"/>
          <w:lang w:eastAsia="en-US"/>
        </w:rPr>
        <w:t>For broadcasting data, b</w:t>
      </w:r>
      <w:r w:rsidRPr="00420DAE">
        <w:rPr>
          <w:rFonts w:eastAsia="Times New Roman"/>
          <w:sz w:val="18"/>
          <w:szCs w:val="20"/>
          <w:lang w:eastAsia="en-US"/>
        </w:rPr>
        <w:t xml:space="preserve">y the requirement of </w:t>
      </w:r>
      <w:r w:rsidR="00644CFF">
        <w:rPr>
          <w:rFonts w:eastAsia="Times New Roman"/>
          <w:sz w:val="18"/>
          <w:szCs w:val="20"/>
          <w:lang w:eastAsia="en-US"/>
        </w:rPr>
        <w:t>image clustering, the number of cluster centers</w:t>
      </w:r>
      <w:r w:rsidRPr="00420DAE">
        <w:rPr>
          <w:rFonts w:eastAsia="Times New Roman"/>
          <w:sz w:val="18"/>
          <w:szCs w:val="20"/>
          <w:lang w:eastAsia="en-US"/>
        </w:rPr>
        <w:t xml:space="preserve"> is very large. For example, in a real </w:t>
      </w:r>
      <w:r w:rsidR="00C84444">
        <w:rPr>
          <w:rFonts w:eastAsia="Times New Roman"/>
          <w:sz w:val="18"/>
          <w:szCs w:val="20"/>
          <w:lang w:eastAsia="en-US"/>
        </w:rPr>
        <w:t>job</w:t>
      </w:r>
      <w:r w:rsidRPr="00420DAE">
        <w:rPr>
          <w:rFonts w:eastAsia="Times New Roman"/>
          <w:sz w:val="18"/>
          <w:szCs w:val="20"/>
          <w:lang w:eastAsia="en-US"/>
        </w:rPr>
        <w:t xml:space="preserve"> execution, we need to cluster 7 million vectors to 1 million clusters. The execution is done on </w:t>
      </w:r>
      <w:r w:rsidR="001E061C">
        <w:rPr>
          <w:rFonts w:eastAsia="Times New Roman"/>
          <w:sz w:val="18"/>
          <w:szCs w:val="20"/>
          <w:lang w:eastAsia="en-US"/>
        </w:rPr>
        <w:t>1000 cores (</w:t>
      </w:r>
      <w:r w:rsidRPr="00420DAE">
        <w:rPr>
          <w:rFonts w:eastAsia="Times New Roman"/>
          <w:sz w:val="18"/>
          <w:szCs w:val="20"/>
          <w:lang w:eastAsia="en-US"/>
        </w:rPr>
        <w:t>125 nodes</w:t>
      </w:r>
      <w:r w:rsidR="001E061C">
        <w:rPr>
          <w:rFonts w:eastAsia="Times New Roman"/>
          <w:sz w:val="18"/>
          <w:szCs w:val="20"/>
          <w:lang w:eastAsia="en-US"/>
        </w:rPr>
        <w:t>, each of which has 8 cores)</w:t>
      </w:r>
      <w:r w:rsidRPr="00420DAE">
        <w:rPr>
          <w:rFonts w:eastAsia="Times New Roman"/>
          <w:sz w:val="18"/>
          <w:szCs w:val="20"/>
          <w:lang w:eastAsia="en-US"/>
        </w:rPr>
        <w:t xml:space="preserve"> with 10000 Map tasks</w:t>
      </w:r>
      <w:r w:rsidR="00FD55D5">
        <w:rPr>
          <w:rFonts w:eastAsia="Times New Roman"/>
          <w:sz w:val="18"/>
          <w:szCs w:val="20"/>
          <w:lang w:eastAsia="en-US"/>
        </w:rPr>
        <w:t xml:space="preserve"> </w:t>
      </w:r>
      <w:r w:rsidR="00FD55D5" w:rsidRPr="00FD55D5">
        <w:rPr>
          <w:rFonts w:eastAsia="Times New Roman"/>
          <w:color w:val="1F497D" w:themeColor="text2"/>
          <w:sz w:val="18"/>
          <w:szCs w:val="20"/>
          <w:lang w:eastAsia="en-US"/>
        </w:rPr>
        <w:t>(Using 10000 short Map tasks instead of using 1000 long Map tasks is due to an unknown crash from JVM observed after iterations during 1000 long Map tasks execution)</w:t>
      </w:r>
      <w:r w:rsidRPr="00420DAE">
        <w:rPr>
          <w:rFonts w:eastAsia="Times New Roman"/>
          <w:sz w:val="18"/>
          <w:szCs w:val="20"/>
          <w:lang w:eastAsia="en-US"/>
        </w:rPr>
        <w:t xml:space="preserve">. For 7 million image data, </w:t>
      </w:r>
      <w:r w:rsidR="008F5F9C" w:rsidRPr="00420DAE">
        <w:rPr>
          <w:rFonts w:eastAsia="Times New Roman"/>
          <w:sz w:val="18"/>
          <w:szCs w:val="20"/>
          <w:lang w:eastAsia="en-US"/>
        </w:rPr>
        <w:t xml:space="preserve">each task only needs to cache 700 vectors which is about 358KB </w:t>
      </w:r>
      <w:r w:rsidR="008F5F9C">
        <w:rPr>
          <w:rFonts w:eastAsia="Times New Roman"/>
          <w:sz w:val="18"/>
          <w:szCs w:val="20"/>
          <w:lang w:eastAsia="en-US"/>
        </w:rPr>
        <w:t xml:space="preserve">and </w:t>
      </w:r>
      <w:r w:rsidRPr="00420DAE">
        <w:rPr>
          <w:rFonts w:eastAsia="Times New Roman"/>
          <w:sz w:val="18"/>
          <w:szCs w:val="20"/>
          <w:lang w:eastAsia="en-US"/>
        </w:rPr>
        <w:t xml:space="preserve">each node only needs to cache 56K </w:t>
      </w:r>
      <w:r w:rsidR="008F5F9C">
        <w:rPr>
          <w:rFonts w:eastAsia="Times New Roman"/>
          <w:sz w:val="18"/>
          <w:szCs w:val="20"/>
          <w:lang w:eastAsia="en-US"/>
        </w:rPr>
        <w:t>vectors which are about 30MB in total</w:t>
      </w:r>
      <w:r w:rsidRPr="00420DAE">
        <w:rPr>
          <w:rFonts w:eastAsia="Times New Roman"/>
          <w:sz w:val="18"/>
          <w:szCs w:val="20"/>
          <w:lang w:eastAsia="en-US"/>
        </w:rPr>
        <w:t xml:space="preserve">. But the total size of 1 million </w:t>
      </w:r>
      <w:r w:rsidR="00094B31">
        <w:rPr>
          <w:rFonts w:eastAsia="Times New Roman"/>
          <w:sz w:val="18"/>
          <w:szCs w:val="20"/>
          <w:lang w:eastAsia="en-US"/>
        </w:rPr>
        <w:t>cluster centers</w:t>
      </w:r>
      <w:r w:rsidRPr="00420DAE">
        <w:rPr>
          <w:rFonts w:eastAsia="Times New Roman"/>
          <w:sz w:val="18"/>
          <w:szCs w:val="20"/>
          <w:lang w:eastAsia="en-US"/>
        </w:rPr>
        <w:t xml:space="preserve"> </w:t>
      </w:r>
      <w:r w:rsidR="00094B31">
        <w:rPr>
          <w:rFonts w:eastAsia="Times New Roman"/>
          <w:sz w:val="18"/>
          <w:szCs w:val="20"/>
          <w:lang w:eastAsia="en-US"/>
        </w:rPr>
        <w:t xml:space="preserve">is about 512MB. So the centroids </w:t>
      </w:r>
      <w:r w:rsidRPr="00420DAE">
        <w:rPr>
          <w:rFonts w:eastAsia="Times New Roman"/>
          <w:sz w:val="18"/>
          <w:szCs w:val="20"/>
          <w:lang w:eastAsia="en-US"/>
        </w:rPr>
        <w:t xml:space="preserve">data per task </w:t>
      </w:r>
      <w:r w:rsidR="00094B31">
        <w:rPr>
          <w:rFonts w:eastAsia="Times New Roman"/>
          <w:sz w:val="18"/>
          <w:szCs w:val="20"/>
          <w:lang w:eastAsia="en-US"/>
        </w:rPr>
        <w:t>received through broadcasting</w:t>
      </w:r>
      <w:r w:rsidR="00094B31" w:rsidRPr="00420DAE">
        <w:rPr>
          <w:rFonts w:eastAsia="Times New Roman"/>
          <w:sz w:val="18"/>
          <w:szCs w:val="20"/>
          <w:lang w:eastAsia="en-US"/>
        </w:rPr>
        <w:t xml:space="preserve"> </w:t>
      </w:r>
      <w:r w:rsidRPr="00420DAE">
        <w:rPr>
          <w:rFonts w:eastAsia="Times New Roman"/>
          <w:sz w:val="18"/>
          <w:szCs w:val="20"/>
          <w:lang w:eastAsia="en-US"/>
        </w:rPr>
        <w:t>is much larger than the ima</w:t>
      </w:r>
      <w:r w:rsidR="006B6ED1">
        <w:rPr>
          <w:rFonts w:eastAsia="Times New Roman"/>
          <w:sz w:val="18"/>
          <w:szCs w:val="20"/>
          <w:lang w:eastAsia="en-US"/>
        </w:rPr>
        <w:t xml:space="preserve">ge feature vectors per task. </w:t>
      </w:r>
      <w:r w:rsidR="00AD1582">
        <w:rPr>
          <w:rFonts w:eastAsia="Times New Roman"/>
          <w:sz w:val="18"/>
          <w:szCs w:val="20"/>
          <w:lang w:eastAsia="en-US"/>
        </w:rPr>
        <w:t xml:space="preserve">Since each Map task needs a full copy of the centroids data. </w:t>
      </w:r>
      <w:r w:rsidR="00A445BA" w:rsidRPr="00420DAE">
        <w:rPr>
          <w:rFonts w:eastAsia="Times New Roman"/>
          <w:sz w:val="18"/>
          <w:szCs w:val="20"/>
          <w:lang w:eastAsia="en-US"/>
        </w:rPr>
        <w:t>The</w:t>
      </w:r>
      <w:r w:rsidR="00AD1582" w:rsidRPr="00420DAE">
        <w:rPr>
          <w:rFonts w:eastAsia="Times New Roman"/>
          <w:sz w:val="18"/>
          <w:szCs w:val="20"/>
          <w:lang w:eastAsia="en-US"/>
        </w:rPr>
        <w:t xml:space="preserve"> total data sent through broadcasting</w:t>
      </w:r>
      <w:r w:rsidR="00AD1582">
        <w:rPr>
          <w:rFonts w:eastAsia="Times New Roman"/>
          <w:sz w:val="18"/>
          <w:szCs w:val="20"/>
          <w:lang w:eastAsia="en-US"/>
        </w:rPr>
        <w:t xml:space="preserve"> grows </w:t>
      </w:r>
      <w:r w:rsidR="000C709C">
        <w:rPr>
          <w:rFonts w:eastAsia="Times New Roman"/>
          <w:sz w:val="18"/>
          <w:szCs w:val="20"/>
          <w:lang w:eastAsia="en-US"/>
        </w:rPr>
        <w:t>a</w:t>
      </w:r>
      <w:r w:rsidR="00AD1582">
        <w:rPr>
          <w:rFonts w:eastAsia="Times New Roman"/>
          <w:sz w:val="18"/>
          <w:szCs w:val="20"/>
          <w:lang w:eastAsia="en-US"/>
        </w:rPr>
        <w:t>s the number of node grows. For 125 nodes and the execution above</w:t>
      </w:r>
      <w:r w:rsidR="006B6ED1">
        <w:rPr>
          <w:rFonts w:eastAsia="Times New Roman"/>
          <w:sz w:val="18"/>
          <w:szCs w:val="20"/>
          <w:lang w:eastAsia="en-US"/>
        </w:rPr>
        <w:t>,</w:t>
      </w:r>
      <w:r w:rsidRPr="00420DAE">
        <w:rPr>
          <w:rFonts w:eastAsia="Times New Roman"/>
          <w:sz w:val="18"/>
          <w:szCs w:val="20"/>
          <w:lang w:eastAsia="en-US"/>
        </w:rPr>
        <w:t xml:space="preserve"> the total data sent through broadcasting is about 64</w:t>
      </w:r>
      <w:r w:rsidR="00182D85">
        <w:rPr>
          <w:rFonts w:eastAsia="Times New Roman"/>
          <w:sz w:val="18"/>
          <w:szCs w:val="20"/>
          <w:lang w:eastAsia="en-US"/>
        </w:rPr>
        <w:t xml:space="preserve"> </w:t>
      </w:r>
      <w:r w:rsidRPr="00420DAE">
        <w:rPr>
          <w:rFonts w:eastAsia="Times New Roman"/>
          <w:sz w:val="18"/>
          <w:szCs w:val="20"/>
          <w:lang w:eastAsia="en-US"/>
        </w:rPr>
        <w:t>GB</w:t>
      </w:r>
      <w:r w:rsidR="00182D85">
        <w:rPr>
          <w:rFonts w:eastAsia="Times New Roman"/>
          <w:sz w:val="18"/>
          <w:szCs w:val="20"/>
          <w:lang w:eastAsia="en-US"/>
        </w:rPr>
        <w:t xml:space="preserve"> </w:t>
      </w:r>
      <w:r w:rsidR="00182D85" w:rsidRPr="00182D85">
        <w:rPr>
          <w:rFonts w:eastAsia="Times New Roman"/>
          <w:color w:val="1F497D" w:themeColor="text2"/>
          <w:sz w:val="18"/>
          <w:szCs w:val="20"/>
          <w:lang w:eastAsia="en-US"/>
        </w:rPr>
        <w:t>(</w:t>
      </w:r>
      <w:r w:rsidR="007C4D66">
        <w:rPr>
          <w:rFonts w:eastAsia="Times New Roman"/>
          <w:color w:val="1F497D" w:themeColor="text2"/>
          <w:sz w:val="18"/>
          <w:szCs w:val="20"/>
          <w:lang w:eastAsia="en-US"/>
        </w:rPr>
        <w:t>Because</w:t>
      </w:r>
      <w:r w:rsidR="00182D85" w:rsidRPr="00182D85">
        <w:rPr>
          <w:rFonts w:eastAsia="Times New Roman"/>
          <w:color w:val="1F497D" w:themeColor="text2"/>
          <w:sz w:val="18"/>
          <w:szCs w:val="20"/>
          <w:lang w:eastAsia="en-US"/>
        </w:rPr>
        <w:t xml:space="preserve"> Map tasks are executed on thread level, broadcasting data can be shared among tasks on one node)</w:t>
      </w:r>
      <w:r w:rsidRPr="00420DAE">
        <w:rPr>
          <w:rFonts w:eastAsia="Times New Roman"/>
          <w:sz w:val="18"/>
          <w:szCs w:val="20"/>
          <w:lang w:eastAsia="en-US"/>
        </w:rPr>
        <w:t>. Besides</w:t>
      </w:r>
      <w:r w:rsidR="007C1B58">
        <w:rPr>
          <w:rFonts w:eastAsia="Times New Roman"/>
          <w:sz w:val="18"/>
          <w:szCs w:val="20"/>
          <w:lang w:eastAsia="en-US"/>
        </w:rPr>
        <w:t>, for shuffling data,</w:t>
      </w:r>
      <w:r w:rsidRPr="00420DAE">
        <w:rPr>
          <w:rFonts w:eastAsia="Times New Roman"/>
          <w:sz w:val="18"/>
          <w:szCs w:val="20"/>
          <w:lang w:eastAsia="en-US"/>
        </w:rPr>
        <w:t xml:space="preserve"> </w:t>
      </w:r>
      <w:r w:rsidR="007C1B58">
        <w:rPr>
          <w:rFonts w:eastAsia="Times New Roman"/>
          <w:sz w:val="18"/>
          <w:szCs w:val="20"/>
          <w:lang w:eastAsia="en-US"/>
        </w:rPr>
        <w:t xml:space="preserve">because </w:t>
      </w:r>
      <w:r w:rsidRPr="00420DAE">
        <w:rPr>
          <w:rFonts w:eastAsia="Times New Roman"/>
          <w:sz w:val="18"/>
          <w:szCs w:val="20"/>
          <w:lang w:eastAsia="en-US"/>
        </w:rPr>
        <w:t>each map task generates about 2</w:t>
      </w:r>
      <w:r w:rsidR="00182D85">
        <w:rPr>
          <w:rFonts w:eastAsia="Times New Roman"/>
          <w:sz w:val="18"/>
          <w:szCs w:val="20"/>
          <w:lang w:eastAsia="en-US"/>
        </w:rPr>
        <w:t xml:space="preserve"> </w:t>
      </w:r>
      <w:r w:rsidRPr="00420DAE">
        <w:rPr>
          <w:rFonts w:eastAsia="Times New Roman"/>
          <w:sz w:val="18"/>
          <w:szCs w:val="20"/>
          <w:lang w:eastAsia="en-US"/>
        </w:rPr>
        <w:t>G</w:t>
      </w:r>
      <w:r w:rsidR="007C1B58">
        <w:rPr>
          <w:rFonts w:eastAsia="Times New Roman"/>
          <w:sz w:val="18"/>
          <w:szCs w:val="20"/>
          <w:lang w:eastAsia="en-US"/>
        </w:rPr>
        <w:t>B intermediate data</w:t>
      </w:r>
      <w:r w:rsidRPr="00420DAE">
        <w:rPr>
          <w:rFonts w:eastAsia="Times New Roman"/>
          <w:sz w:val="18"/>
          <w:szCs w:val="20"/>
          <w:lang w:eastAsia="en-US"/>
        </w:rPr>
        <w:t>, the total intermediate data size in shuffling is about 20</w:t>
      </w:r>
      <w:r w:rsidR="00182D85">
        <w:rPr>
          <w:rFonts w:eastAsia="Times New Roman"/>
          <w:sz w:val="18"/>
          <w:szCs w:val="20"/>
          <w:lang w:eastAsia="en-US"/>
        </w:rPr>
        <w:t xml:space="preserve"> </w:t>
      </w:r>
      <w:r w:rsidRPr="00420DAE">
        <w:rPr>
          <w:rFonts w:eastAsia="Times New Roman"/>
          <w:sz w:val="18"/>
          <w:szCs w:val="20"/>
          <w:lang w:eastAsia="en-US"/>
        </w:rPr>
        <w:t xml:space="preserve">TB. </w:t>
      </w:r>
      <w:r w:rsidRPr="00DC7DA4">
        <w:rPr>
          <w:rFonts w:eastAsia="Times New Roman"/>
          <w:color w:val="1F497D" w:themeColor="text2"/>
          <w:sz w:val="18"/>
          <w:szCs w:val="20"/>
          <w:lang w:eastAsia="en-US"/>
        </w:rPr>
        <w:t>This</w:t>
      </w:r>
      <w:r w:rsidR="00DC43A9" w:rsidRPr="00DC7DA4">
        <w:rPr>
          <w:rFonts w:eastAsia="Times New Roman"/>
          <w:color w:val="1F497D" w:themeColor="text2"/>
          <w:sz w:val="18"/>
          <w:szCs w:val="20"/>
          <w:lang w:eastAsia="en-US"/>
        </w:rPr>
        <w:t xml:space="preserve"> kind of big data</w:t>
      </w:r>
      <w:r w:rsidRPr="00DC7DA4">
        <w:rPr>
          <w:rFonts w:eastAsia="Times New Roman"/>
          <w:color w:val="1F497D" w:themeColor="text2"/>
          <w:sz w:val="18"/>
          <w:szCs w:val="20"/>
          <w:lang w:eastAsia="en-US"/>
        </w:rPr>
        <w:t xml:space="preserve"> </w:t>
      </w:r>
      <w:r w:rsidR="00182D85" w:rsidRPr="00DC7DA4">
        <w:rPr>
          <w:rFonts w:eastAsia="Times New Roman"/>
          <w:color w:val="1F497D" w:themeColor="text2"/>
          <w:sz w:val="18"/>
          <w:szCs w:val="20"/>
          <w:lang w:eastAsia="en-US"/>
        </w:rPr>
        <w:t xml:space="preserve">cannot be handled by Twister in-memory work model </w:t>
      </w:r>
      <w:r w:rsidR="007C4D66" w:rsidRPr="00DC7DA4">
        <w:rPr>
          <w:rFonts w:eastAsia="Times New Roman"/>
          <w:color w:val="1F497D" w:themeColor="text2"/>
          <w:sz w:val="18"/>
          <w:szCs w:val="20"/>
          <w:lang w:eastAsia="en-US"/>
        </w:rPr>
        <w:t>because 20 TB far exceeds the total memory size of 125 nodes (each of which has 16 GB memory, 2 TB in total). It also</w:t>
      </w:r>
      <w:r w:rsidR="00FC25A5" w:rsidRPr="00DC7DA4">
        <w:rPr>
          <w:rFonts w:eastAsia="Times New Roman"/>
          <w:color w:val="1F497D" w:themeColor="text2"/>
          <w:sz w:val="18"/>
          <w:szCs w:val="20"/>
          <w:lang w:eastAsia="en-US"/>
        </w:rPr>
        <w:t xml:space="preserve"> </w:t>
      </w:r>
      <w:r w:rsidRPr="00DC7DA4">
        <w:rPr>
          <w:rFonts w:eastAsia="Times New Roman"/>
          <w:color w:val="1F497D" w:themeColor="text2"/>
          <w:sz w:val="18"/>
          <w:szCs w:val="20"/>
          <w:lang w:eastAsia="en-US"/>
        </w:rPr>
        <w:t>makes the computation difficult to scale</w:t>
      </w:r>
      <w:r w:rsidR="0099652F" w:rsidRPr="00DC7DA4">
        <w:rPr>
          <w:rFonts w:eastAsia="Times New Roman"/>
          <w:color w:val="1F497D" w:themeColor="text2"/>
          <w:sz w:val="18"/>
          <w:szCs w:val="20"/>
          <w:lang w:eastAsia="en-US"/>
        </w:rPr>
        <w:t xml:space="preserve"> as the data size grows with the number of nodes</w:t>
      </w:r>
      <w:r w:rsidRPr="00DC7DA4">
        <w:rPr>
          <w:rFonts w:eastAsia="Times New Roman"/>
          <w:color w:val="1F497D" w:themeColor="text2"/>
          <w:sz w:val="18"/>
          <w:szCs w:val="20"/>
          <w:lang w:eastAsia="en-US"/>
        </w:rPr>
        <w:t xml:space="preserve">. </w:t>
      </w:r>
      <w:r w:rsidR="007C4D66" w:rsidRPr="00DC7DA4">
        <w:rPr>
          <w:rFonts w:eastAsia="Times New Roman"/>
          <w:color w:val="1F497D" w:themeColor="text2"/>
          <w:sz w:val="18"/>
          <w:szCs w:val="20"/>
          <w:lang w:eastAsia="en-US"/>
        </w:rPr>
        <w:t xml:space="preserve">In this paper, we successfully reduce 20 TB intermediate data to 250 GB. But due to the memory limitation, 250 GB </w:t>
      </w:r>
      <w:r w:rsidR="00FD55D5">
        <w:rPr>
          <w:rFonts w:eastAsia="Times New Roman"/>
          <w:color w:val="1F497D" w:themeColor="text2"/>
          <w:sz w:val="18"/>
          <w:szCs w:val="20"/>
          <w:lang w:eastAsia="en-US"/>
        </w:rPr>
        <w:t xml:space="preserve">still </w:t>
      </w:r>
      <w:r w:rsidR="007C4D66" w:rsidRPr="00DC7DA4">
        <w:rPr>
          <w:rFonts w:eastAsia="Times New Roman"/>
          <w:color w:val="1F497D" w:themeColor="text2"/>
          <w:sz w:val="18"/>
          <w:szCs w:val="20"/>
          <w:lang w:eastAsia="en-US"/>
        </w:rPr>
        <w:t xml:space="preserve">cannot be handled by one Reduce task. So we chunk the output from each </w:t>
      </w:r>
      <w:r w:rsidR="007C4D66" w:rsidRPr="00DC7DA4">
        <w:rPr>
          <w:rFonts w:eastAsia="Times New Roman"/>
          <w:color w:val="1F497D" w:themeColor="text2"/>
          <w:sz w:val="18"/>
          <w:szCs w:val="20"/>
          <w:lang w:eastAsia="en-US"/>
        </w:rPr>
        <w:lastRenderedPageBreak/>
        <w:t xml:space="preserve">Map task to blocks and use 125 reduce tasks with each node one task in order to let each task only process 2 GB intermediate data. </w:t>
      </w:r>
    </w:p>
    <w:p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813CD0">
        <w:trPr>
          <w:trHeight w:val="737"/>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rsidR="00EF6FBB" w:rsidRDefault="00EF6FBB" w:rsidP="00194767">
      <w:pPr>
        <w:pStyle w:val="BodyTextIndent"/>
        <w:spacing w:after="120"/>
        <w:ind w:firstLine="0"/>
        <w:rPr>
          <w:rFonts w:eastAsia="Times New Roman"/>
          <w:sz w:val="18"/>
          <w:szCs w:val="20"/>
          <w:lang w:eastAsia="en-US"/>
        </w:rPr>
      </w:pPr>
    </w:p>
    <w:p w:rsidR="006E55FF" w:rsidRPr="003554CF" w:rsidRDefault="00036A4E" w:rsidP="00CC044B">
      <w:pPr>
        <w:pStyle w:val="Heading1"/>
        <w:keepLines w:val="0"/>
        <w:numPr>
          <w:ilvl w:val="0"/>
          <w:numId w:val="9"/>
        </w:numPr>
        <w:suppressAutoHyphens w:val="0"/>
        <w:spacing w:before="120" w:after="0"/>
      </w:pPr>
      <w:r>
        <w:rPr>
          <w:rFonts w:eastAsia="Times New Roman" w:cs="Times New Roman"/>
          <w:bCs w:val="0"/>
          <w:kern w:val="28"/>
          <w:sz w:val="24"/>
          <w:szCs w:val="20"/>
          <w:lang w:eastAsia="en-US"/>
        </w:rPr>
        <w:t>DATA TOOLS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C56B3C" w:rsidRPr="001E0292">
        <w:rPr>
          <w:rFonts w:eastAsia="Times New Roman"/>
          <w:sz w:val="18"/>
          <w:szCs w:val="20"/>
          <w:lang w:eastAsia="en-US"/>
        </w:rPr>
        <w:t>give</w:t>
      </w:r>
      <w:r w:rsidRPr="001E0292">
        <w:rPr>
          <w:rFonts w:eastAsia="Times New Roman"/>
          <w:sz w:val="18"/>
          <w:szCs w:val="20"/>
          <w:lang w:eastAsia="en-US"/>
        </w:rPr>
        <w:t xml:space="preserve"> an overview of Twister </w:t>
      </w:r>
      <w:r w:rsidR="00F45EB5">
        <w:rPr>
          <w:rFonts w:eastAsia="Times New Roman"/>
          <w:sz w:val="18"/>
          <w:szCs w:val="20"/>
          <w:lang w:eastAsia="en-US"/>
        </w:rPr>
        <w:t xml:space="preserve">iterative MapReduce framework </w:t>
      </w:r>
      <w:r w:rsidRPr="001E0292">
        <w:rPr>
          <w:rFonts w:eastAsia="Times New Roman"/>
          <w:sz w:val="18"/>
          <w:szCs w:val="20"/>
          <w:lang w:eastAsia="en-US"/>
        </w:rPr>
        <w:t xml:space="preserve">and </w:t>
      </w:r>
      <w:r w:rsidR="005922C8">
        <w:rPr>
          <w:rFonts w:eastAsia="Times New Roman"/>
          <w:sz w:val="18"/>
          <w:szCs w:val="20"/>
          <w:lang w:eastAsia="en-US"/>
        </w:rPr>
        <w:t xml:space="preserve">show </w:t>
      </w:r>
      <w:r w:rsidR="00F45EB5">
        <w:rPr>
          <w:rFonts w:eastAsia="Times New Roman"/>
          <w:sz w:val="18"/>
          <w:szCs w:val="20"/>
          <w:lang w:eastAsia="en-US"/>
        </w:rPr>
        <w:t>how it is used to process</w:t>
      </w:r>
      <w:r w:rsidR="00C56B3C" w:rsidRPr="001E0292">
        <w:rPr>
          <w:rFonts w:eastAsia="Times New Roman"/>
          <w:sz w:val="18"/>
          <w:szCs w:val="20"/>
          <w:lang w:eastAsia="en-US"/>
        </w:rPr>
        <w:t xml:space="preserve"> big data problem</w:t>
      </w:r>
      <w:r w:rsidR="00F45EB5">
        <w:rPr>
          <w:rFonts w:eastAsia="Times New Roman"/>
          <w:sz w:val="18"/>
          <w:szCs w:val="20"/>
          <w:lang w:eastAsia="en-US"/>
        </w:rPr>
        <w:t>s</w:t>
      </w:r>
      <w:r w:rsidRPr="001E0292">
        <w:rPr>
          <w:rFonts w:eastAsia="Times New Roman"/>
          <w:sz w:val="18"/>
          <w:szCs w:val="20"/>
          <w:lang w:eastAsia="en-US"/>
        </w:rPr>
        <w:t xml:space="preserve">. </w:t>
      </w:r>
      <w:r w:rsidR="005922C8">
        <w:rPr>
          <w:rFonts w:eastAsia="Times New Roman"/>
          <w:sz w:val="18"/>
          <w:szCs w:val="20"/>
          <w:lang w:eastAsia="en-US"/>
        </w:rPr>
        <w:t xml:space="preserve">We discuss the work model and data model in Twister and compare it with two other main data processing tools: Hadoop and MPI </w:t>
      </w:r>
      <w:r w:rsidR="0061593D">
        <w:rPr>
          <w:rFonts w:eastAsia="Times New Roman"/>
          <w:sz w:val="18"/>
          <w:szCs w:val="20"/>
          <w:lang w:eastAsia="en-US"/>
        </w:rPr>
        <w:t>at the two ends of the</w:t>
      </w:r>
      <w:r w:rsidR="005922C8">
        <w:rPr>
          <w:rFonts w:eastAsia="Times New Roman"/>
          <w:sz w:val="18"/>
          <w:szCs w:val="20"/>
          <w:lang w:eastAsia="en-US"/>
        </w:rPr>
        <w:t xml:space="preserve"> whole </w:t>
      </w:r>
      <w:r w:rsidR="0061593D">
        <w:rPr>
          <w:rFonts w:eastAsia="Times New Roman"/>
          <w:sz w:val="18"/>
          <w:szCs w:val="20"/>
          <w:lang w:eastAsia="en-US"/>
        </w:rPr>
        <w:t xml:space="preserve">tool </w:t>
      </w:r>
      <w:r w:rsidR="005922C8">
        <w:rPr>
          <w:rFonts w:eastAsia="Times New Roman"/>
          <w:sz w:val="18"/>
          <w:szCs w:val="20"/>
          <w:lang w:eastAsia="en-US"/>
        </w:rPr>
        <w:t>spectrum.</w:t>
      </w:r>
    </w:p>
    <w:p w:rsidR="009D4EDF" w:rsidRPr="001E0292" w:rsidRDefault="001554AE"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Work Model in </w:t>
      </w:r>
      <w:r w:rsidR="009D4EDF" w:rsidRPr="001E0292">
        <w:rPr>
          <w:rFonts w:eastAsia="Times New Roman" w:cs="Times New Roman"/>
          <w:b/>
          <w:bCs w:val="0"/>
          <w:i w:val="0"/>
          <w:iCs w:val="0"/>
          <w:kern w:val="28"/>
          <w:sz w:val="24"/>
          <w:szCs w:val="20"/>
          <w:lang w:eastAsia="en-US"/>
        </w:rPr>
        <w:t>Twist</w:t>
      </w:r>
      <w:r>
        <w:rPr>
          <w:rFonts w:eastAsia="Times New Roman" w:cs="Times New Roman"/>
          <w:b/>
          <w:bCs w:val="0"/>
          <w:i w:val="0"/>
          <w:iCs w:val="0"/>
          <w:kern w:val="28"/>
          <w:sz w:val="24"/>
          <w:szCs w:val="20"/>
          <w:lang w:eastAsia="en-US"/>
        </w:rPr>
        <w:t>er</w:t>
      </w:r>
    </w:p>
    <w:p w:rsidR="00831576" w:rsidRDefault="00496444" w:rsidP="009D4EDF">
      <w:pPr>
        <w:spacing w:after="120"/>
        <w:ind w:firstLine="0"/>
        <w:rPr>
          <w:rFonts w:eastAsia="Times New Roman"/>
          <w:sz w:val="18"/>
          <w:szCs w:val="20"/>
          <w:lang w:eastAsia="en-US"/>
        </w:rPr>
      </w:pPr>
      <w:bookmarkStart w:id="0" w:name="_GoBack"/>
      <w:r>
        <w:rPr>
          <w:rFonts w:eastAsia="Times New Roman"/>
          <w:noProof/>
          <w:sz w:val="18"/>
          <w:szCs w:val="20"/>
          <w:lang w:eastAsia="zh-CN"/>
        </w:rPr>
        <mc:AlternateContent>
          <mc:Choice Requires="wpg">
            <w:drawing>
              <wp:anchor distT="0" distB="0" distL="114300" distR="114300" simplePos="0" relativeHeight="251806720" behindDoc="0" locked="0" layoutInCell="1" allowOverlap="1" wp14:anchorId="7A7E1B62" wp14:editId="52ED69E6">
                <wp:simplePos x="0" y="0"/>
                <wp:positionH relativeFrom="column">
                  <wp:posOffset>3439795</wp:posOffset>
                </wp:positionH>
                <wp:positionV relativeFrom="paragraph">
                  <wp:posOffset>-7889875</wp:posOffset>
                </wp:positionV>
                <wp:extent cx="2962275" cy="2432050"/>
                <wp:effectExtent l="0" t="0" r="28575" b="6350"/>
                <wp:wrapTopAndBottom/>
                <wp:docPr id="14" name="Group 14"/>
                <wp:cNvGraphicFramePr/>
                <a:graphic xmlns:a="http://schemas.openxmlformats.org/drawingml/2006/main">
                  <a:graphicData uri="http://schemas.microsoft.com/office/word/2010/wordprocessingGroup">
                    <wpg:wgp>
                      <wpg:cNvGrpSpPr/>
                      <wpg:grpSpPr>
                        <a:xfrm>
                          <a:off x="0" y="0"/>
                          <a:ext cx="2962275" cy="2432050"/>
                          <a:chOff x="0" y="0"/>
                          <a:chExt cx="2961004" cy="2429600"/>
                        </a:xfrm>
                      </wpg:grpSpPr>
                      <wps:wsp>
                        <wps:cNvPr id="5" name="Text Box 2"/>
                        <wps:cNvSpPr txBox="1">
                          <a:spLocks noChangeArrowheads="1"/>
                        </wps:cNvSpPr>
                        <wps:spPr bwMode="auto">
                          <a:xfrm>
                            <a:off x="0" y="0"/>
                            <a:ext cx="2961004" cy="2159996"/>
                          </a:xfrm>
                          <a:prstGeom prst="rect">
                            <a:avLst/>
                          </a:prstGeom>
                          <a:solidFill>
                            <a:srgbClr val="FFFFFF"/>
                          </a:solidFill>
                          <a:ln w="9525">
                            <a:solidFill>
                              <a:srgbClr val="000000"/>
                            </a:solidFill>
                            <a:miter lim="800000"/>
                            <a:headEnd/>
                            <a:tailEnd/>
                          </a:ln>
                        </wps:spPr>
                        <wps:txbx>
                          <w:txbxContent>
                            <w:p w:rsidR="00586B4D" w:rsidRDefault="00586B4D" w:rsidP="00831576">
                              <w:pPr>
                                <w:ind w:firstLine="0"/>
                              </w:pPr>
                              <w:r>
                                <w:rPr>
                                  <w:noProof/>
                                  <w:lang w:eastAsia="zh-CN"/>
                                </w:rPr>
                                <w:drawing>
                                  <wp:inline distT="0" distB="0" distL="0" distR="0" wp14:anchorId="06119279" wp14:editId="6B2CE7D3">
                                    <wp:extent cx="2752725" cy="20669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2" name="Text Box 12"/>
                        <wps:cNvSpPr txBox="1"/>
                        <wps:spPr>
                          <a:xfrm>
                            <a:off x="0" y="2159725"/>
                            <a:ext cx="2960370" cy="269875"/>
                          </a:xfrm>
                          <a:prstGeom prst="rect">
                            <a:avLst/>
                          </a:prstGeom>
                          <a:noFill/>
                          <a:ln w="6350">
                            <a:noFill/>
                          </a:ln>
                          <a:effectLst/>
                        </wps:spPr>
                        <wps:txbx>
                          <w:txbxContent>
                            <w:p w:rsidR="00586B4D" w:rsidRPr="00976480" w:rsidRDefault="00586B4D"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270.85pt;margin-top:-621.25pt;width:233.25pt;height:191.5pt;z-index:251806720;mso-width-relative:margin;mso-height-relative:margin" coordsize="29610,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">
                <v:shape id="_x0000_s1031" type="#_x0000_t202" style="position:absolute;width:29610;height:2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86B4D" w:rsidRDefault="00586B4D" w:rsidP="00831576">
                        <w:pPr>
                          <w:ind w:firstLine="0"/>
                        </w:pPr>
                        <w:r>
                          <w:rPr>
                            <w:noProof/>
                            <w:lang w:eastAsia="zh-CN"/>
                          </w:rPr>
                          <w:drawing>
                            <wp:inline distT="0" distB="0" distL="0" distR="0" wp14:anchorId="06119279" wp14:editId="6B2CE7D3">
                              <wp:extent cx="2752725" cy="20669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v:textbox>
                </v:shape>
                <v:shape id="Text Box 12" o:spid="_x0000_s1032" type="#_x0000_t202" style="position:absolute;top:21597;width:2960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586B4D" w:rsidRPr="00976480" w:rsidRDefault="00586B4D" w:rsidP="00831576">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Work model of Twister [4]</w:t>
                        </w:r>
                      </w:p>
                    </w:txbxContent>
                  </v:textbox>
                </v:shape>
                <w10:wrap type="topAndBottom"/>
              </v:group>
            </w:pict>
          </mc:Fallback>
        </mc:AlternateContent>
      </w:r>
      <w:bookmarkEnd w:id="0"/>
      <w:r w:rsidR="009D4EDF" w:rsidRPr="001E0292">
        <w:rPr>
          <w:rFonts w:eastAsia="Times New Roman"/>
          <w:sz w:val="18"/>
          <w:szCs w:val="20"/>
          <w:lang w:eastAsia="en-US"/>
        </w:rPr>
        <w:t xml:space="preserve">Twister </w:t>
      </w:r>
      <w:r w:rsidR="00763A58">
        <w:rPr>
          <w:rFonts w:eastAsia="Times New Roman"/>
          <w:sz w:val="18"/>
          <w:szCs w:val="20"/>
          <w:lang w:eastAsia="en-US"/>
        </w:rPr>
        <w:t>iterative MapReduce framework is implemented in Java. It generally run on local clusters</w:t>
      </w:r>
      <w:r w:rsidR="00900560">
        <w:rPr>
          <w:rFonts w:eastAsia="Times New Roman"/>
          <w:sz w:val="18"/>
          <w:szCs w:val="20"/>
          <w:lang w:eastAsia="en-US"/>
        </w:rPr>
        <w:t xml:space="preserve"> or HPC</w:t>
      </w:r>
      <w:r w:rsidR="00763A58">
        <w:rPr>
          <w:rFonts w:eastAsia="Times New Roman"/>
          <w:sz w:val="18"/>
          <w:szCs w:val="20"/>
          <w:lang w:eastAsia="en-US"/>
        </w:rPr>
        <w:t xml:space="preserve"> but can also be deployed on </w:t>
      </w:r>
      <w:r w:rsidR="003E72D5">
        <w:rPr>
          <w:rFonts w:eastAsia="Times New Roman"/>
          <w:sz w:val="18"/>
          <w:szCs w:val="20"/>
          <w:lang w:eastAsia="en-US"/>
        </w:rPr>
        <w:t xml:space="preserve">virtual machines in </w:t>
      </w:r>
      <w:r w:rsidR="004C74B3">
        <w:rPr>
          <w:rFonts w:eastAsia="Times New Roman"/>
          <w:sz w:val="18"/>
          <w:szCs w:val="20"/>
          <w:lang w:eastAsia="en-US"/>
        </w:rPr>
        <w:t>c</w:t>
      </w:r>
      <w:r w:rsidR="00763A58">
        <w:rPr>
          <w:rFonts w:eastAsia="Times New Roman"/>
          <w:sz w:val="18"/>
          <w:szCs w:val="20"/>
          <w:lang w:eastAsia="en-US"/>
        </w:rPr>
        <w:t xml:space="preserve">loud system. </w:t>
      </w:r>
      <w:r w:rsidR="009B173D">
        <w:rPr>
          <w:rFonts w:eastAsia="Times New Roman"/>
          <w:sz w:val="18"/>
          <w:szCs w:val="20"/>
          <w:lang w:eastAsia="en-US"/>
        </w:rPr>
        <w:t xml:space="preserve">It </w:t>
      </w:r>
      <w:r w:rsidR="009D4EDF" w:rsidRPr="001E0292">
        <w:rPr>
          <w:rFonts w:eastAsia="Times New Roman"/>
          <w:sz w:val="18"/>
          <w:szCs w:val="20"/>
          <w:lang w:eastAsia="en-US"/>
        </w:rPr>
        <w:t xml:space="preserve">has several components, a </w:t>
      </w:r>
      <w:r w:rsidR="00C11810">
        <w:rPr>
          <w:rFonts w:eastAsia="Times New Roman"/>
          <w:sz w:val="18"/>
          <w:szCs w:val="20"/>
          <w:lang w:eastAsia="en-US"/>
        </w:rPr>
        <w:t>job driver to control the chain of</w:t>
      </w:r>
      <w:r w:rsidR="009D4EDF" w:rsidRPr="001E0292">
        <w:rPr>
          <w:rFonts w:eastAsia="Times New Roman"/>
          <w:sz w:val="18"/>
          <w:szCs w:val="20"/>
          <w:lang w:eastAsia="en-US"/>
        </w:rPr>
        <w:t xml:space="preserve"> MapReduce jobs, </w:t>
      </w:r>
      <w:r w:rsidR="00F909D1">
        <w:rPr>
          <w:rFonts w:eastAsia="Times New Roman"/>
          <w:sz w:val="18"/>
          <w:szCs w:val="20"/>
          <w:lang w:eastAsia="en-US"/>
        </w:rPr>
        <w:t xml:space="preserve">and a large number of </w:t>
      </w:r>
      <w:r w:rsidR="001B6C7C">
        <w:rPr>
          <w:rFonts w:eastAsia="Times New Roman"/>
          <w:sz w:val="18"/>
          <w:szCs w:val="20"/>
          <w:lang w:eastAsia="en-US"/>
        </w:rPr>
        <w:t xml:space="preserve">daemons running on work nodes </w:t>
      </w:r>
      <w:r w:rsidR="009D4EDF" w:rsidRPr="001E0292">
        <w:rPr>
          <w:rFonts w:eastAsia="Times New Roman"/>
          <w:sz w:val="18"/>
          <w:szCs w:val="20"/>
          <w:lang w:eastAsia="en-US"/>
        </w:rPr>
        <w:t>to handle requests from the driver and execute iterative MapReduce jobs</w:t>
      </w:r>
      <w:r w:rsidR="00303819">
        <w:rPr>
          <w:rFonts w:eastAsia="Times New Roman"/>
          <w:sz w:val="18"/>
          <w:szCs w:val="20"/>
          <w:lang w:eastAsia="en-US"/>
        </w:rPr>
        <w:t xml:space="preserve"> (See Figure 2.)</w:t>
      </w:r>
      <w:r w:rsidR="009D4EDF" w:rsidRPr="001E0292">
        <w:rPr>
          <w:rFonts w:eastAsia="Times New Roman"/>
          <w:sz w:val="18"/>
          <w:szCs w:val="20"/>
          <w:lang w:eastAsia="en-US"/>
        </w:rPr>
        <w:t xml:space="preserve">. </w:t>
      </w:r>
      <w:r w:rsidR="00A92C4B">
        <w:rPr>
          <w:rFonts w:eastAsia="Times New Roman"/>
          <w:sz w:val="18"/>
          <w:szCs w:val="20"/>
          <w:lang w:eastAsia="en-US"/>
        </w:rPr>
        <w:t>Through the discussion of the application, we already present the basic workflow of iterative MapReduce in Twister. To support iterative algorithm</w:t>
      </w:r>
      <w:r w:rsidR="0056515E">
        <w:rPr>
          <w:rFonts w:eastAsia="Times New Roman"/>
          <w:sz w:val="18"/>
          <w:szCs w:val="20"/>
          <w:lang w:eastAsia="en-US"/>
        </w:rPr>
        <w:t>s, Twister program</w:t>
      </w:r>
      <w:r w:rsidR="00A92C4B">
        <w:rPr>
          <w:rFonts w:eastAsia="Times New Roman"/>
          <w:sz w:val="18"/>
          <w:szCs w:val="20"/>
          <w:lang w:eastAsia="en-US"/>
        </w:rPr>
        <w:t xml:space="preserve"> </w:t>
      </w:r>
      <w:r w:rsidR="009D4EDF" w:rsidRPr="001E0292">
        <w:rPr>
          <w:rFonts w:eastAsia="Times New Roman"/>
          <w:sz w:val="18"/>
          <w:szCs w:val="20"/>
          <w:lang w:eastAsia="en-US"/>
        </w:rPr>
        <w:t xml:space="preserve">allows users to configure an iterative MapReduce job and </w:t>
      </w:r>
      <w:r w:rsidR="00900560">
        <w:rPr>
          <w:rFonts w:eastAsia="Times New Roman"/>
          <w:sz w:val="18"/>
          <w:szCs w:val="20"/>
          <w:lang w:eastAsia="en-US"/>
        </w:rPr>
        <w:t xml:space="preserve">then </w:t>
      </w:r>
      <w:r w:rsidR="009D4EDF" w:rsidRPr="001E0292">
        <w:rPr>
          <w:rFonts w:eastAsia="Times New Roman"/>
          <w:sz w:val="18"/>
          <w:szCs w:val="20"/>
          <w:lang w:eastAsia="en-US"/>
        </w:rPr>
        <w:t>to drive the job execution ite</w:t>
      </w:r>
      <w:r w:rsidR="00E446AC">
        <w:rPr>
          <w:rFonts w:eastAsia="Times New Roman"/>
          <w:sz w:val="18"/>
          <w:szCs w:val="20"/>
          <w:lang w:eastAsia="en-US"/>
        </w:rPr>
        <w:t xml:space="preserve">ratively with a loop control. </w:t>
      </w:r>
      <w:r w:rsidR="000D708E">
        <w:rPr>
          <w:rFonts w:eastAsia="Times New Roman"/>
          <w:sz w:val="18"/>
          <w:szCs w:val="20"/>
          <w:lang w:eastAsia="en-US"/>
        </w:rPr>
        <w:t xml:space="preserve">Besides Twister has a Combine stage after Reduce stage. </w:t>
      </w:r>
      <w:r w:rsidR="00E446AC">
        <w:rPr>
          <w:rFonts w:eastAsia="Times New Roman"/>
          <w:sz w:val="18"/>
          <w:szCs w:val="20"/>
          <w:lang w:eastAsia="en-US"/>
        </w:rPr>
        <w:t xml:space="preserve">At the end </w:t>
      </w:r>
      <w:proofErr w:type="gramStart"/>
      <w:r w:rsidR="00E446AC">
        <w:rPr>
          <w:rFonts w:eastAsia="Times New Roman"/>
          <w:sz w:val="18"/>
          <w:szCs w:val="20"/>
          <w:lang w:eastAsia="en-US"/>
        </w:rPr>
        <w:t>of</w:t>
      </w:r>
      <w:r w:rsidR="009D4EDF" w:rsidRPr="001E0292">
        <w:rPr>
          <w:rFonts w:eastAsia="Times New Roman"/>
          <w:sz w:val="18"/>
          <w:szCs w:val="20"/>
          <w:lang w:eastAsia="en-US"/>
        </w:rPr>
        <w:t xml:space="preserve"> each iteration</w:t>
      </w:r>
      <w:proofErr w:type="gramEnd"/>
      <w:r w:rsidR="009D4EDF" w:rsidRPr="001E0292">
        <w:rPr>
          <w:rFonts w:eastAsia="Times New Roman"/>
          <w:sz w:val="18"/>
          <w:szCs w:val="20"/>
          <w:lang w:eastAsia="en-US"/>
        </w:rPr>
        <w:t xml:space="preserve">, the driver can </w:t>
      </w:r>
      <w:r w:rsidR="00E446AC" w:rsidRPr="001E0292">
        <w:rPr>
          <w:rFonts w:eastAsia="Times New Roman"/>
          <w:sz w:val="18"/>
          <w:szCs w:val="20"/>
          <w:lang w:eastAsia="en-US"/>
        </w:rPr>
        <w:t xml:space="preserve">collect output back </w:t>
      </w:r>
      <w:r w:rsidR="00D41E5C">
        <w:rPr>
          <w:rFonts w:eastAsia="Times New Roman"/>
          <w:sz w:val="18"/>
          <w:szCs w:val="20"/>
          <w:lang w:eastAsia="en-US"/>
        </w:rPr>
        <w:t>from worker nodes</w:t>
      </w:r>
      <w:r w:rsidR="000D708E">
        <w:rPr>
          <w:rFonts w:eastAsia="Times New Roman"/>
          <w:sz w:val="18"/>
          <w:szCs w:val="20"/>
          <w:lang w:eastAsia="en-US"/>
        </w:rPr>
        <w:t xml:space="preserve"> by Combine task</w:t>
      </w:r>
      <w:r w:rsidR="00D41E5C">
        <w:rPr>
          <w:rFonts w:eastAsia="Times New Roman"/>
          <w:sz w:val="18"/>
          <w:szCs w:val="20"/>
          <w:lang w:eastAsia="en-US"/>
        </w:rPr>
        <w:t xml:space="preserve"> </w:t>
      </w:r>
      <w:r w:rsidR="000D708E">
        <w:rPr>
          <w:rFonts w:eastAsia="Times New Roman"/>
          <w:sz w:val="18"/>
          <w:szCs w:val="20"/>
          <w:lang w:eastAsia="en-US"/>
        </w:rPr>
        <w:t>and then goes to</w:t>
      </w:r>
      <w:r w:rsidR="00E446AC">
        <w:rPr>
          <w:rFonts w:eastAsia="Times New Roman"/>
          <w:sz w:val="18"/>
          <w:szCs w:val="20"/>
          <w:lang w:eastAsia="en-US"/>
        </w:rPr>
        <w:t xml:space="preserve"> the next iteration</w:t>
      </w:r>
      <w:r w:rsidR="00F44A17">
        <w:rPr>
          <w:rFonts w:eastAsia="Times New Roman"/>
          <w:sz w:val="18"/>
          <w:szCs w:val="20"/>
          <w:lang w:eastAsia="en-US"/>
        </w:rPr>
        <w:t xml:space="preserve">. </w:t>
      </w:r>
    </w:p>
    <w:p w:rsidR="001D616F" w:rsidRDefault="000B1CF1" w:rsidP="009A0176">
      <w:pPr>
        <w:spacing w:after="120"/>
        <w:ind w:firstLine="0"/>
        <w:rPr>
          <w:rFonts w:eastAsia="Times New Roman"/>
          <w:sz w:val="18"/>
          <w:szCs w:val="20"/>
          <w:lang w:eastAsia="en-US"/>
        </w:rPr>
      </w:pPr>
      <w:r>
        <w:rPr>
          <w:rFonts w:eastAsia="Times New Roman"/>
          <w:sz w:val="18"/>
          <w:szCs w:val="20"/>
          <w:lang w:eastAsia="en-US"/>
        </w:rPr>
        <w:t>As a result, though Twister and Hadoop both follow MapReduce work model but Twister makes some extensions to support iterative algorithms</w:t>
      </w:r>
      <w:r w:rsidR="00303819">
        <w:rPr>
          <w:rFonts w:eastAsia="Times New Roman"/>
          <w:sz w:val="18"/>
          <w:szCs w:val="20"/>
          <w:lang w:eastAsia="en-US"/>
        </w:rPr>
        <w:t xml:space="preserve"> (See Table 2)</w:t>
      </w:r>
      <w:r>
        <w:rPr>
          <w:rFonts w:eastAsia="Times New Roman"/>
          <w:sz w:val="18"/>
          <w:szCs w:val="20"/>
          <w:lang w:eastAsia="en-US"/>
        </w:rPr>
        <w:t xml:space="preserve">. For fault tolerance, </w:t>
      </w:r>
      <w:r w:rsidR="00A11CCD">
        <w:rPr>
          <w:rFonts w:eastAsia="Times New Roman"/>
          <w:sz w:val="18"/>
          <w:szCs w:val="20"/>
          <w:lang w:eastAsia="en-US"/>
        </w:rPr>
        <w:t>Hadoop provides t</w:t>
      </w:r>
      <w:r w:rsidR="00894355">
        <w:rPr>
          <w:rFonts w:eastAsia="Times New Roman"/>
          <w:sz w:val="18"/>
          <w:szCs w:val="20"/>
          <w:lang w:eastAsia="en-US"/>
        </w:rPr>
        <w:t>ask level fault tolerance</w:t>
      </w:r>
      <w:r w:rsidR="00FD73E6">
        <w:rPr>
          <w:rFonts w:eastAsia="Times New Roman"/>
          <w:sz w:val="18"/>
          <w:szCs w:val="20"/>
          <w:lang w:eastAsia="en-US"/>
        </w:rPr>
        <w:t xml:space="preserve">, but currently Twister only provides </w:t>
      </w:r>
      <w:proofErr w:type="spellStart"/>
      <w:r w:rsidR="00FD73E6">
        <w:rPr>
          <w:rFonts w:eastAsia="Times New Roman"/>
          <w:sz w:val="18"/>
          <w:szCs w:val="20"/>
          <w:lang w:eastAsia="en-US"/>
        </w:rPr>
        <w:t>checkpointing</w:t>
      </w:r>
      <w:proofErr w:type="spellEnd"/>
      <w:r w:rsidR="00FD73E6">
        <w:rPr>
          <w:rFonts w:eastAsia="Times New Roman"/>
          <w:sz w:val="18"/>
          <w:szCs w:val="20"/>
          <w:lang w:eastAsia="en-US"/>
        </w:rPr>
        <w:t xml:space="preserve"> between iterations</w:t>
      </w:r>
      <w:r w:rsidR="00DA7491">
        <w:rPr>
          <w:rFonts w:eastAsia="Times New Roman"/>
          <w:sz w:val="18"/>
          <w:szCs w:val="20"/>
          <w:lang w:eastAsia="en-US"/>
        </w:rPr>
        <w:t xml:space="preserve">. </w:t>
      </w:r>
      <w:r w:rsidR="00FD73E6">
        <w:rPr>
          <w:rFonts w:eastAsia="Times New Roman"/>
          <w:sz w:val="18"/>
          <w:szCs w:val="20"/>
          <w:lang w:eastAsia="en-US"/>
        </w:rPr>
        <w:t xml:space="preserve">There are other detailed differences in implementation. </w:t>
      </w:r>
      <w:r w:rsidR="00DA7491">
        <w:rPr>
          <w:rFonts w:eastAsia="Times New Roman"/>
          <w:sz w:val="18"/>
          <w:szCs w:val="20"/>
          <w:lang w:eastAsia="en-US"/>
        </w:rPr>
        <w:t>T</w:t>
      </w:r>
      <w:r w:rsidR="002711DD">
        <w:rPr>
          <w:rFonts w:eastAsia="Times New Roman"/>
          <w:sz w:val="18"/>
          <w:szCs w:val="20"/>
          <w:lang w:eastAsia="en-US"/>
        </w:rPr>
        <w:t xml:space="preserve">he work unit </w:t>
      </w:r>
      <w:r w:rsidR="00FD73E6">
        <w:rPr>
          <w:rFonts w:eastAsia="Times New Roman"/>
          <w:sz w:val="18"/>
          <w:szCs w:val="20"/>
          <w:lang w:eastAsia="en-US"/>
        </w:rPr>
        <w:t xml:space="preserve">for Map tasks and Reduce tasks </w:t>
      </w:r>
      <w:r w:rsidR="002711DD">
        <w:rPr>
          <w:rFonts w:eastAsia="Times New Roman"/>
          <w:sz w:val="18"/>
          <w:szCs w:val="20"/>
          <w:lang w:eastAsia="en-US"/>
        </w:rPr>
        <w:t>in</w:t>
      </w:r>
      <w:r w:rsidR="00FD73E6">
        <w:rPr>
          <w:rFonts w:eastAsia="Times New Roman"/>
          <w:sz w:val="18"/>
          <w:szCs w:val="20"/>
          <w:lang w:eastAsia="en-US"/>
        </w:rPr>
        <w:t xml:space="preserve"> Twister are threads but they are processes </w:t>
      </w:r>
      <w:r w:rsidR="00964485">
        <w:rPr>
          <w:rFonts w:eastAsia="Times New Roman"/>
          <w:sz w:val="18"/>
          <w:szCs w:val="20"/>
          <w:lang w:eastAsia="en-US"/>
        </w:rPr>
        <w:t>in Hadoop</w:t>
      </w:r>
      <w:r w:rsidR="00FD73E6">
        <w:rPr>
          <w:rFonts w:eastAsia="Times New Roman"/>
          <w:sz w:val="18"/>
          <w:szCs w:val="20"/>
          <w:lang w:eastAsia="en-US"/>
        </w:rPr>
        <w:t xml:space="preserve">. </w:t>
      </w:r>
      <w:r w:rsidR="00964485">
        <w:rPr>
          <w:rFonts w:eastAsia="Times New Roman"/>
          <w:sz w:val="18"/>
          <w:szCs w:val="20"/>
          <w:lang w:eastAsia="en-US"/>
        </w:rPr>
        <w:t>For communication, both rely on TCP</w:t>
      </w:r>
      <w:r w:rsidR="00445A48">
        <w:rPr>
          <w:rFonts w:eastAsia="Times New Roman"/>
          <w:sz w:val="18"/>
          <w:szCs w:val="20"/>
          <w:lang w:eastAsia="en-US"/>
        </w:rPr>
        <w:t>.</w:t>
      </w:r>
      <w:r w:rsidR="00964485">
        <w:rPr>
          <w:rFonts w:eastAsia="Times New Roman"/>
          <w:sz w:val="18"/>
          <w:szCs w:val="20"/>
          <w:lang w:eastAsia="en-US"/>
        </w:rPr>
        <w:t xml:space="preserve"> But on top of it, Twister </w:t>
      </w:r>
      <w:r w:rsidR="008673C1" w:rsidRPr="001E0292">
        <w:rPr>
          <w:rFonts w:eastAsia="Times New Roman"/>
          <w:sz w:val="18"/>
          <w:szCs w:val="20"/>
          <w:lang w:eastAsia="en-US"/>
        </w:rPr>
        <w:t xml:space="preserve">components </w:t>
      </w:r>
      <w:r w:rsidR="008673C1">
        <w:rPr>
          <w:rFonts w:eastAsia="Times New Roman"/>
          <w:sz w:val="18"/>
          <w:szCs w:val="20"/>
          <w:lang w:eastAsia="en-US"/>
        </w:rPr>
        <w:t>are not only communicated</w:t>
      </w:r>
      <w:r w:rsidR="008673C1" w:rsidRPr="001E0292">
        <w:rPr>
          <w:rFonts w:eastAsia="Times New Roman"/>
          <w:sz w:val="18"/>
          <w:szCs w:val="20"/>
          <w:lang w:eastAsia="en-US"/>
        </w:rPr>
        <w:t xml:space="preserve"> through </w:t>
      </w:r>
      <w:r w:rsidR="008673C1">
        <w:rPr>
          <w:rFonts w:eastAsia="Times New Roman"/>
          <w:sz w:val="18"/>
          <w:szCs w:val="20"/>
          <w:lang w:eastAsia="en-US"/>
        </w:rPr>
        <w:t xml:space="preserve">TCP </w:t>
      </w:r>
      <w:r w:rsidR="007B5595">
        <w:rPr>
          <w:rFonts w:eastAsia="Times New Roman"/>
          <w:sz w:val="18"/>
          <w:szCs w:val="20"/>
          <w:lang w:eastAsia="en-US"/>
        </w:rPr>
        <w:t xml:space="preserve">stream directly but also messages via </w:t>
      </w:r>
      <w:r w:rsidR="008673C1">
        <w:rPr>
          <w:rFonts w:eastAsia="Times New Roman"/>
          <w:sz w:val="18"/>
          <w:szCs w:val="20"/>
          <w:lang w:eastAsia="en-US"/>
        </w:rPr>
        <w:t>broker software including</w:t>
      </w:r>
      <w:r w:rsidR="00945300">
        <w:rPr>
          <w:rFonts w:eastAsia="Times New Roman"/>
          <w:sz w:val="18"/>
          <w:szCs w:val="20"/>
          <w:lang w:eastAsia="en-US"/>
        </w:rPr>
        <w:t xml:space="preserve"> </w:t>
      </w:r>
      <w:proofErr w:type="spellStart"/>
      <w:r w:rsidR="00945300">
        <w:rPr>
          <w:rFonts w:eastAsia="Times New Roman"/>
          <w:sz w:val="18"/>
          <w:szCs w:val="20"/>
          <w:lang w:eastAsia="en-US"/>
        </w:rPr>
        <w:t>ActiveMQ</w:t>
      </w:r>
      <w:proofErr w:type="spellEnd"/>
      <w:r w:rsidR="00945300">
        <w:rPr>
          <w:rFonts w:eastAsia="Times New Roman"/>
          <w:sz w:val="18"/>
          <w:szCs w:val="20"/>
          <w:lang w:eastAsia="en-US"/>
        </w:rPr>
        <w:t xml:space="preserve"> [10] and </w:t>
      </w:r>
      <w:proofErr w:type="spellStart"/>
      <w:r w:rsidR="00945300">
        <w:rPr>
          <w:rFonts w:eastAsia="Times New Roman"/>
          <w:sz w:val="18"/>
          <w:szCs w:val="20"/>
          <w:lang w:eastAsia="en-US"/>
        </w:rPr>
        <w:t>NaradaBrokering</w:t>
      </w:r>
      <w:proofErr w:type="spellEnd"/>
      <w:r w:rsidR="00945300">
        <w:rPr>
          <w:rFonts w:eastAsia="Times New Roman"/>
          <w:sz w:val="18"/>
          <w:szCs w:val="20"/>
          <w:lang w:eastAsia="en-US"/>
        </w:rPr>
        <w:t xml:space="preserve"> [11</w:t>
      </w:r>
      <w:r w:rsidR="008673C1" w:rsidRPr="001E0292">
        <w:rPr>
          <w:rFonts w:eastAsia="Times New Roman"/>
          <w:sz w:val="18"/>
          <w:szCs w:val="20"/>
          <w:lang w:eastAsia="en-US"/>
        </w:rPr>
        <w:t>]</w:t>
      </w:r>
      <w:r w:rsidR="007B5595">
        <w:rPr>
          <w:rFonts w:eastAsia="Times New Roman"/>
          <w:sz w:val="18"/>
          <w:szCs w:val="20"/>
          <w:lang w:eastAsia="en-US"/>
        </w:rPr>
        <w:t xml:space="preserve"> in</w:t>
      </w:r>
      <w:r w:rsidR="008673C1">
        <w:rPr>
          <w:rFonts w:eastAsia="Times New Roman"/>
          <w:sz w:val="18"/>
          <w:szCs w:val="20"/>
          <w:lang w:eastAsia="en-US"/>
        </w:rPr>
        <w:t xml:space="preserve"> a publish/subscribe mechanism</w:t>
      </w:r>
      <w:r w:rsidR="008673C1" w:rsidRPr="001E0292">
        <w:rPr>
          <w:rFonts w:eastAsia="Times New Roman"/>
          <w:sz w:val="18"/>
          <w:szCs w:val="20"/>
          <w:lang w:eastAsia="en-US"/>
        </w:rPr>
        <w:t>.</w:t>
      </w:r>
      <w:r w:rsidR="00964485">
        <w:rPr>
          <w:rFonts w:eastAsia="Times New Roman"/>
          <w:sz w:val="18"/>
          <w:szCs w:val="20"/>
          <w:lang w:eastAsia="en-US"/>
        </w:rPr>
        <w:t xml:space="preserve"> </w:t>
      </w:r>
      <w:r w:rsidR="007B5595">
        <w:rPr>
          <w:rFonts w:eastAsia="Times New Roman"/>
          <w:sz w:val="18"/>
          <w:szCs w:val="20"/>
          <w:lang w:eastAsia="en-US"/>
        </w:rPr>
        <w:t xml:space="preserve">For scheduling, </w:t>
      </w:r>
      <w:r w:rsidR="0024698F">
        <w:rPr>
          <w:rFonts w:eastAsia="Times New Roman"/>
          <w:sz w:val="18"/>
          <w:szCs w:val="20"/>
          <w:lang w:eastAsia="en-US"/>
        </w:rPr>
        <w:t>Twister uses s</w:t>
      </w:r>
      <w:r w:rsidR="00DA7491">
        <w:rPr>
          <w:rFonts w:eastAsia="Times New Roman"/>
          <w:sz w:val="18"/>
          <w:szCs w:val="20"/>
          <w:lang w:eastAsia="en-US"/>
        </w:rPr>
        <w:t xml:space="preserve">tatic </w:t>
      </w:r>
      <w:r w:rsidR="0024698F">
        <w:rPr>
          <w:rFonts w:eastAsia="Times New Roman"/>
          <w:sz w:val="18"/>
          <w:szCs w:val="20"/>
          <w:lang w:eastAsia="en-US"/>
        </w:rPr>
        <w:t>scheduling</w:t>
      </w:r>
      <w:r w:rsidR="00DA7491">
        <w:rPr>
          <w:rFonts w:eastAsia="Times New Roman"/>
          <w:sz w:val="18"/>
          <w:szCs w:val="20"/>
          <w:lang w:eastAsia="en-US"/>
        </w:rPr>
        <w:t>,</w:t>
      </w:r>
      <w:r w:rsidR="0024698F">
        <w:rPr>
          <w:rFonts w:eastAsia="Times New Roman"/>
          <w:sz w:val="18"/>
          <w:szCs w:val="20"/>
          <w:lang w:eastAsia="en-US"/>
        </w:rPr>
        <w:t xml:space="preserve"> but Hadoop used more complicated</w:t>
      </w:r>
      <w:r w:rsidR="00DA7491">
        <w:rPr>
          <w:rFonts w:eastAsia="Times New Roman"/>
          <w:sz w:val="18"/>
          <w:szCs w:val="20"/>
          <w:lang w:eastAsia="en-US"/>
        </w:rPr>
        <w:t xml:space="preserve"> </w:t>
      </w:r>
      <w:r w:rsidR="00CD4F04">
        <w:rPr>
          <w:rFonts w:eastAsia="Times New Roman"/>
          <w:sz w:val="18"/>
          <w:szCs w:val="20"/>
          <w:lang w:eastAsia="en-US"/>
        </w:rPr>
        <w:t xml:space="preserve">dynamic </w:t>
      </w:r>
      <w:r w:rsidR="001920AB">
        <w:rPr>
          <w:rFonts w:eastAsia="Times New Roman"/>
          <w:sz w:val="18"/>
          <w:szCs w:val="20"/>
          <w:lang w:eastAsia="en-US"/>
        </w:rPr>
        <w:t>task scheduling</w:t>
      </w:r>
      <w:r w:rsidR="00964485">
        <w:rPr>
          <w:rFonts w:eastAsia="Times New Roman"/>
          <w:sz w:val="18"/>
          <w:szCs w:val="20"/>
          <w:lang w:eastAsia="en-US"/>
        </w:rPr>
        <w:t>.</w:t>
      </w:r>
    </w:p>
    <w:p w:rsidR="00F72F29" w:rsidRPr="00BD1D0B" w:rsidRDefault="00F72F29" w:rsidP="00F72F29">
      <w:pPr>
        <w:pStyle w:val="Caption"/>
        <w:keepNext/>
        <w:spacing w:before="0"/>
        <w:jc w:val="center"/>
        <w:rPr>
          <w:rFonts w:eastAsia="Times New Roman" w:cs="Miriam"/>
          <w:b/>
          <w:bCs/>
          <w:sz w:val="18"/>
          <w:szCs w:val="18"/>
          <w:lang w:eastAsia="en-AU"/>
        </w:rPr>
      </w:pPr>
      <w:proofErr w:type="gramStart"/>
      <w:r w:rsidRPr="00BD1D0B">
        <w:rPr>
          <w:rFonts w:eastAsia="Times New Roman" w:cs="Miriam"/>
          <w:b/>
          <w:bCs/>
          <w:sz w:val="18"/>
          <w:szCs w:val="18"/>
          <w:lang w:eastAsia="en-AU"/>
        </w:rPr>
        <w:t>Table 2</w:t>
      </w:r>
      <w:r>
        <w:rPr>
          <w:rFonts w:eastAsia="Times New Roman" w:cs="Miriam"/>
          <w:b/>
          <w:bCs/>
          <w:sz w:val="18"/>
          <w:szCs w:val="18"/>
          <w:lang w:eastAsia="en-AU"/>
        </w:rPr>
        <w:t>.</w:t>
      </w:r>
      <w:proofErr w:type="gramEnd"/>
      <w:r>
        <w:rPr>
          <w:rFonts w:eastAsia="Times New Roman" w:cs="Miriam"/>
          <w:b/>
          <w:bCs/>
          <w:sz w:val="18"/>
          <w:szCs w:val="18"/>
          <w:lang w:eastAsia="en-AU"/>
        </w:rPr>
        <w:t xml:space="preserve"> Comparison of the work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255"/>
        <w:gridCol w:w="1254"/>
        <w:gridCol w:w="1255"/>
      </w:tblGrid>
      <w:tr w:rsidR="00F72F29" w:rsidRPr="009D1FF7" w:rsidTr="004E39D2">
        <w:trPr>
          <w:jc w:val="center"/>
        </w:trPr>
        <w:tc>
          <w:tcPr>
            <w:tcW w:w="1254" w:type="dxa"/>
            <w:vAlign w:val="center"/>
          </w:tcPr>
          <w:p w:rsidR="00F72F29" w:rsidRPr="009D1FF7" w:rsidRDefault="00F72F29" w:rsidP="004E39D2">
            <w:pPr>
              <w:ind w:firstLine="0"/>
              <w:jc w:val="center"/>
              <w:rPr>
                <w:rFonts w:eastAsia="Times New Roman"/>
                <w:sz w:val="18"/>
                <w:szCs w:val="20"/>
                <w:lang w:eastAsia="en-US"/>
              </w:rPr>
            </w:pPr>
          </w:p>
        </w:tc>
        <w:tc>
          <w:tcPr>
            <w:tcW w:w="1255" w:type="dxa"/>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1254" w:type="dxa"/>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1255" w:type="dxa"/>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MPI</w:t>
            </w:r>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Language</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Java</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Java</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C</w:t>
            </w:r>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Environment</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clusters, HPC, cloud</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clusters, cloud</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HPC, super computers</w:t>
            </w:r>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Job Control</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Iterative MapReduce</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MapReduce</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parallel processes</w:t>
            </w:r>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Fault Tolerance</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iteration level</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task level</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added fault tolerance</w:t>
            </w:r>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Work Unit</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thread</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process</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process</w:t>
            </w:r>
          </w:p>
        </w:tc>
      </w:tr>
      <w:tr w:rsidR="00F72F29" w:rsidRPr="009D1FF7" w:rsidTr="004E39D2">
        <w:trPr>
          <w:trHeight w:val="323"/>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Communication Protocol</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broker, TCP</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RPC, TCP</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 xml:space="preserve">TCP, shared memory, </w:t>
            </w:r>
            <w:proofErr w:type="spellStart"/>
            <w:r>
              <w:rPr>
                <w:rFonts w:eastAsia="Times New Roman"/>
                <w:sz w:val="18"/>
                <w:szCs w:val="20"/>
                <w:lang w:eastAsia="en-US"/>
              </w:rPr>
              <w:t>Infiniband</w:t>
            </w:r>
            <w:proofErr w:type="spellEnd"/>
          </w:p>
        </w:tc>
      </w:tr>
      <w:tr w:rsidR="00F72F29" w:rsidRPr="009D1FF7" w:rsidTr="004E39D2">
        <w:trPr>
          <w:jc w:val="center"/>
        </w:trPr>
        <w:tc>
          <w:tcPr>
            <w:tcW w:w="1254" w:type="dxa"/>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Scheduling</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static</w:t>
            </w:r>
          </w:p>
        </w:tc>
        <w:tc>
          <w:tcPr>
            <w:tcW w:w="1254"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dynamic, speculative</w:t>
            </w:r>
          </w:p>
        </w:tc>
        <w:tc>
          <w:tcPr>
            <w:tcW w:w="1255" w:type="dxa"/>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static</w:t>
            </w:r>
          </w:p>
        </w:tc>
      </w:tr>
    </w:tbl>
    <w:p w:rsidR="00F72F29" w:rsidRDefault="00F72F29" w:rsidP="009D4EDF">
      <w:pPr>
        <w:spacing w:after="120"/>
        <w:ind w:firstLine="0"/>
        <w:rPr>
          <w:rFonts w:eastAsia="Times New Roman"/>
          <w:sz w:val="18"/>
          <w:szCs w:val="20"/>
          <w:lang w:eastAsia="en-US"/>
        </w:rPr>
      </w:pPr>
    </w:p>
    <w:p w:rsidR="00AA1CE3" w:rsidRPr="00F44B29" w:rsidRDefault="00167C30" w:rsidP="009D4EDF">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Another commonly used tool in </w:t>
      </w:r>
      <w:r w:rsidR="008C12AD" w:rsidRPr="00F44B29">
        <w:rPr>
          <w:rFonts w:eastAsia="Times New Roman"/>
          <w:color w:val="1F497D" w:themeColor="text2"/>
          <w:sz w:val="18"/>
          <w:szCs w:val="20"/>
          <w:lang w:eastAsia="en-US"/>
        </w:rPr>
        <w:t xml:space="preserve">parallel data processing under distributed environment </w:t>
      </w:r>
      <w:r w:rsidRPr="00F44B29">
        <w:rPr>
          <w:rFonts w:eastAsia="Times New Roman"/>
          <w:color w:val="1F497D" w:themeColor="text2"/>
          <w:sz w:val="18"/>
          <w:szCs w:val="20"/>
          <w:lang w:eastAsia="en-US"/>
        </w:rPr>
        <w:t>is MPI</w:t>
      </w:r>
      <w:r w:rsidR="00F10273" w:rsidRPr="00F44B29">
        <w:rPr>
          <w:rFonts w:eastAsia="Times New Roman"/>
          <w:color w:val="1F497D" w:themeColor="text2"/>
          <w:sz w:val="18"/>
          <w:szCs w:val="20"/>
          <w:lang w:eastAsia="en-US"/>
        </w:rPr>
        <w:t xml:space="preserve"> which </w:t>
      </w:r>
      <w:r w:rsidR="00D47427" w:rsidRPr="00F44B29">
        <w:rPr>
          <w:rFonts w:eastAsia="Times New Roman"/>
          <w:color w:val="1F497D" w:themeColor="text2"/>
          <w:sz w:val="18"/>
          <w:szCs w:val="20"/>
          <w:lang w:eastAsia="en-US"/>
        </w:rPr>
        <w:t>can spawn</w:t>
      </w:r>
      <w:r w:rsidR="00F10273" w:rsidRPr="00F44B29">
        <w:rPr>
          <w:rFonts w:eastAsia="Times New Roman"/>
          <w:color w:val="1F497D" w:themeColor="text2"/>
          <w:sz w:val="18"/>
          <w:szCs w:val="20"/>
          <w:lang w:eastAsia="en-US"/>
        </w:rPr>
        <w:t xml:space="preserve"> several processes working in parallel.</w:t>
      </w:r>
      <w:r w:rsidR="005F6B9B" w:rsidRPr="00F44B29">
        <w:rPr>
          <w:rFonts w:eastAsia="Times New Roman"/>
          <w:color w:val="1F497D" w:themeColor="text2"/>
          <w:sz w:val="18"/>
          <w:szCs w:val="20"/>
          <w:lang w:eastAsia="en-US"/>
        </w:rPr>
        <w:t xml:space="preserve"> MPI tool </w:t>
      </w:r>
      <w:r w:rsidR="00434269" w:rsidRPr="00F44B29">
        <w:rPr>
          <w:rFonts w:eastAsia="Times New Roman"/>
          <w:color w:val="1F497D" w:themeColor="text2"/>
          <w:sz w:val="18"/>
          <w:szCs w:val="20"/>
          <w:lang w:eastAsia="en-US"/>
        </w:rPr>
        <w:t xml:space="preserve">doesn’t follow </w:t>
      </w:r>
      <w:r w:rsidR="00434269" w:rsidRPr="00F44B29">
        <w:rPr>
          <w:rFonts w:eastAsia="Times New Roman"/>
          <w:color w:val="1F497D" w:themeColor="text2"/>
          <w:sz w:val="18"/>
          <w:szCs w:val="20"/>
          <w:lang w:eastAsia="en-US"/>
        </w:rPr>
        <w:lastRenderedPageBreak/>
        <w:t xml:space="preserve">MapReduce model. </w:t>
      </w:r>
      <w:r w:rsidR="00F10273" w:rsidRPr="00F44B29">
        <w:rPr>
          <w:rFonts w:eastAsia="Times New Roman"/>
          <w:color w:val="1F497D" w:themeColor="text2"/>
          <w:sz w:val="18"/>
          <w:szCs w:val="20"/>
          <w:lang w:eastAsia="en-US"/>
        </w:rPr>
        <w:t xml:space="preserve">On the contrary, programmer needs to design what each process does and how they communicate. </w:t>
      </w:r>
      <w:r w:rsidR="009072EA" w:rsidRPr="00F44B29">
        <w:rPr>
          <w:rFonts w:eastAsia="Times New Roman"/>
          <w:color w:val="1F497D" w:themeColor="text2"/>
          <w:sz w:val="18"/>
          <w:szCs w:val="20"/>
          <w:lang w:eastAsia="en-US"/>
        </w:rPr>
        <w:t>I</w:t>
      </w:r>
      <w:r w:rsidR="00F10273" w:rsidRPr="00F44B29">
        <w:rPr>
          <w:rFonts w:eastAsia="Times New Roman"/>
          <w:color w:val="1F497D" w:themeColor="text2"/>
          <w:sz w:val="18"/>
          <w:szCs w:val="20"/>
          <w:lang w:eastAsia="en-US"/>
        </w:rPr>
        <w:t xml:space="preserve">t is flexible to </w:t>
      </w:r>
      <w:r w:rsidR="009072EA" w:rsidRPr="00F44B29">
        <w:rPr>
          <w:rFonts w:eastAsia="Times New Roman"/>
          <w:color w:val="1F497D" w:themeColor="text2"/>
          <w:sz w:val="18"/>
          <w:szCs w:val="20"/>
          <w:lang w:eastAsia="en-US"/>
        </w:rPr>
        <w:t>simulate MapReduce model or other user defined work</w:t>
      </w:r>
      <w:r w:rsidR="00F10273" w:rsidRPr="00F44B29">
        <w:rPr>
          <w:rFonts w:eastAsia="Times New Roman"/>
          <w:color w:val="1F497D" w:themeColor="text2"/>
          <w:sz w:val="18"/>
          <w:szCs w:val="20"/>
          <w:lang w:eastAsia="en-US"/>
        </w:rPr>
        <w:t xml:space="preserve"> models</w:t>
      </w:r>
      <w:r w:rsidR="00BB4472" w:rsidRPr="00F44B29">
        <w:rPr>
          <w:rFonts w:eastAsia="Times New Roman"/>
          <w:color w:val="1F497D" w:themeColor="text2"/>
          <w:sz w:val="18"/>
          <w:szCs w:val="20"/>
          <w:lang w:eastAsia="en-US"/>
        </w:rPr>
        <w:t xml:space="preserve"> b</w:t>
      </w:r>
      <w:r w:rsidR="009072EA" w:rsidRPr="00F44B29">
        <w:rPr>
          <w:rFonts w:eastAsia="Times New Roman"/>
          <w:color w:val="1F497D" w:themeColor="text2"/>
          <w:sz w:val="18"/>
          <w:szCs w:val="20"/>
          <w:lang w:eastAsia="en-US"/>
        </w:rPr>
        <w:t xml:space="preserve">ut is very complicated to use. </w:t>
      </w:r>
      <w:r w:rsidR="00BB4472" w:rsidRPr="00F44B29">
        <w:rPr>
          <w:rFonts w:eastAsia="Times New Roman"/>
          <w:color w:val="1F497D" w:themeColor="text2"/>
          <w:sz w:val="18"/>
          <w:szCs w:val="20"/>
          <w:lang w:eastAsia="en-US"/>
        </w:rPr>
        <w:t xml:space="preserve">MPI </w:t>
      </w:r>
      <w:r w:rsidR="00D47427" w:rsidRPr="00F44B29">
        <w:rPr>
          <w:rFonts w:eastAsia="Times New Roman"/>
          <w:color w:val="1F497D" w:themeColor="text2"/>
          <w:sz w:val="18"/>
          <w:szCs w:val="20"/>
          <w:lang w:eastAsia="en-US"/>
        </w:rPr>
        <w:t>is highly optimized in performance</w:t>
      </w:r>
      <w:r w:rsidR="00830102" w:rsidRPr="00F44B29">
        <w:rPr>
          <w:rFonts w:eastAsia="Times New Roman"/>
          <w:color w:val="1F497D" w:themeColor="text2"/>
          <w:sz w:val="18"/>
          <w:szCs w:val="20"/>
          <w:lang w:eastAsia="en-US"/>
        </w:rPr>
        <w:t xml:space="preserve"> </w:t>
      </w:r>
      <w:r w:rsidR="00496444" w:rsidRPr="00F44B29">
        <w:rPr>
          <w:rFonts w:eastAsia="Times New Roman"/>
          <w:color w:val="1F497D" w:themeColor="text2"/>
          <w:sz w:val="18"/>
          <w:szCs w:val="20"/>
          <w:lang w:eastAsia="en-US"/>
        </w:rPr>
        <w:t>with added fault tolerance</w:t>
      </w:r>
      <w:r w:rsidR="00D47427" w:rsidRPr="00F44B29">
        <w:rPr>
          <w:rFonts w:eastAsia="Times New Roman"/>
          <w:color w:val="1F497D" w:themeColor="text2"/>
          <w:sz w:val="18"/>
          <w:szCs w:val="20"/>
          <w:lang w:eastAsia="en-US"/>
        </w:rPr>
        <w:t xml:space="preserve">. In </w:t>
      </w:r>
      <w:r w:rsidR="001D58A5" w:rsidRPr="00F44B29">
        <w:rPr>
          <w:rFonts w:eastAsia="Times New Roman"/>
          <w:color w:val="1F497D" w:themeColor="text2"/>
          <w:sz w:val="18"/>
          <w:szCs w:val="20"/>
          <w:lang w:eastAsia="en-US"/>
        </w:rPr>
        <w:t xml:space="preserve">implementation, </w:t>
      </w:r>
      <w:r w:rsidR="00BD4BE4" w:rsidRPr="00F44B29">
        <w:rPr>
          <w:rFonts w:eastAsia="Times New Roman"/>
          <w:color w:val="1F497D" w:themeColor="text2"/>
          <w:sz w:val="18"/>
          <w:szCs w:val="20"/>
          <w:lang w:eastAsia="en-US"/>
        </w:rPr>
        <w:t xml:space="preserve">it supports different kinds of communication </w:t>
      </w:r>
      <w:r w:rsidR="004C38EA" w:rsidRPr="00F44B29">
        <w:rPr>
          <w:rFonts w:eastAsia="Times New Roman"/>
          <w:color w:val="1F497D" w:themeColor="text2"/>
          <w:sz w:val="18"/>
          <w:szCs w:val="20"/>
          <w:lang w:eastAsia="en-US"/>
        </w:rPr>
        <w:t>protocols including not only TCP but also</w:t>
      </w:r>
      <w:r w:rsidR="003C5FD8" w:rsidRPr="00F44B29">
        <w:rPr>
          <w:rFonts w:eastAsia="Times New Roman"/>
          <w:color w:val="1F497D" w:themeColor="text2"/>
          <w:sz w:val="18"/>
          <w:szCs w:val="20"/>
          <w:lang w:eastAsia="en-US"/>
        </w:rPr>
        <w:t xml:space="preserve"> shared memory and </w:t>
      </w:r>
      <w:proofErr w:type="spellStart"/>
      <w:r w:rsidR="003C5FD8" w:rsidRPr="00F44B29">
        <w:rPr>
          <w:rFonts w:eastAsia="Times New Roman"/>
          <w:color w:val="1F497D" w:themeColor="text2"/>
          <w:sz w:val="18"/>
          <w:szCs w:val="20"/>
          <w:lang w:eastAsia="en-US"/>
        </w:rPr>
        <w:t>Infiniband</w:t>
      </w:r>
      <w:proofErr w:type="spellEnd"/>
      <w:r w:rsidR="00C90831" w:rsidRPr="00F44B29">
        <w:rPr>
          <w:rFonts w:eastAsia="Times New Roman"/>
          <w:color w:val="1F497D" w:themeColor="text2"/>
          <w:sz w:val="18"/>
          <w:szCs w:val="20"/>
          <w:lang w:eastAsia="en-US"/>
        </w:rPr>
        <w:t xml:space="preserve"> [12]</w:t>
      </w:r>
      <w:r w:rsidR="00BD4BE4" w:rsidRPr="00F44B29">
        <w:rPr>
          <w:rFonts w:eastAsia="Times New Roman"/>
          <w:color w:val="1F497D" w:themeColor="text2"/>
          <w:sz w:val="18"/>
          <w:szCs w:val="20"/>
          <w:lang w:eastAsia="en-US"/>
        </w:rPr>
        <w:t>.</w:t>
      </w:r>
      <w:r w:rsidR="004C38EA" w:rsidRPr="00F44B29">
        <w:rPr>
          <w:rFonts w:eastAsia="Times New Roman"/>
          <w:color w:val="1F497D" w:themeColor="text2"/>
          <w:sz w:val="18"/>
          <w:szCs w:val="20"/>
          <w:lang w:eastAsia="en-US"/>
        </w:rPr>
        <w:t xml:space="preserve"> MPI also uses static scheduling </w:t>
      </w:r>
      <w:r w:rsidR="00303819" w:rsidRPr="00F44B29">
        <w:rPr>
          <w:rFonts w:eastAsia="Times New Roman"/>
          <w:color w:val="1F497D" w:themeColor="text2"/>
          <w:sz w:val="18"/>
          <w:szCs w:val="20"/>
          <w:lang w:eastAsia="en-US"/>
        </w:rPr>
        <w:t>(See Table 2)</w:t>
      </w:r>
    </w:p>
    <w:p w:rsidR="00A12751" w:rsidRPr="0052252D" w:rsidRDefault="009D4EDF"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Data Model</w:t>
      </w:r>
      <w:r w:rsidR="00202E28">
        <w:rPr>
          <w:rFonts w:eastAsia="Times New Roman" w:cs="Times New Roman"/>
          <w:b/>
          <w:bCs w:val="0"/>
          <w:i w:val="0"/>
          <w:iCs w:val="0"/>
          <w:kern w:val="28"/>
          <w:sz w:val="24"/>
          <w:szCs w:val="20"/>
          <w:lang w:eastAsia="en-US"/>
        </w:rPr>
        <w:t xml:space="preserve"> in Twister</w:t>
      </w:r>
    </w:p>
    <w:p w:rsidR="0077376D" w:rsidRPr="00F44B29" w:rsidRDefault="002C4C4E" w:rsidP="001E0292">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The reason </w:t>
      </w:r>
      <w:r w:rsidR="00FE2E87" w:rsidRPr="00F44B29">
        <w:rPr>
          <w:rFonts w:eastAsia="Times New Roman"/>
          <w:color w:val="1F497D" w:themeColor="text2"/>
          <w:sz w:val="18"/>
          <w:szCs w:val="20"/>
          <w:lang w:eastAsia="en-US"/>
        </w:rPr>
        <w:t>why</w:t>
      </w:r>
      <w:r w:rsidRPr="00F44B29">
        <w:rPr>
          <w:rFonts w:eastAsia="Times New Roman"/>
          <w:color w:val="1F497D" w:themeColor="text2"/>
          <w:sz w:val="18"/>
          <w:szCs w:val="20"/>
          <w:lang w:eastAsia="en-US"/>
        </w:rPr>
        <w:t xml:space="preserve"> these </w:t>
      </w:r>
      <w:r w:rsidR="00FE2E87" w:rsidRPr="00F44B29">
        <w:rPr>
          <w:rFonts w:eastAsia="Times New Roman"/>
          <w:color w:val="1F497D" w:themeColor="text2"/>
          <w:sz w:val="18"/>
          <w:szCs w:val="20"/>
          <w:lang w:eastAsia="en-US"/>
        </w:rPr>
        <w:t>3 tools have different work models</w:t>
      </w:r>
      <w:r w:rsidRPr="00F44B29">
        <w:rPr>
          <w:rFonts w:eastAsia="Times New Roman"/>
          <w:color w:val="1F497D" w:themeColor="text2"/>
          <w:sz w:val="18"/>
          <w:szCs w:val="20"/>
          <w:lang w:eastAsia="en-US"/>
        </w:rPr>
        <w:t xml:space="preserve"> is that </w:t>
      </w:r>
      <w:r w:rsidR="00FE2E87" w:rsidRPr="00F44B29">
        <w:rPr>
          <w:rFonts w:eastAsia="Times New Roman"/>
          <w:color w:val="1F497D" w:themeColor="text2"/>
          <w:sz w:val="18"/>
          <w:szCs w:val="20"/>
          <w:lang w:eastAsia="en-US"/>
        </w:rPr>
        <w:t>they</w:t>
      </w:r>
      <w:r w:rsidR="006E5961" w:rsidRPr="00F44B29">
        <w:rPr>
          <w:rFonts w:eastAsia="Times New Roman"/>
          <w:color w:val="1F497D" w:themeColor="text2"/>
          <w:sz w:val="18"/>
          <w:szCs w:val="20"/>
          <w:lang w:eastAsia="en-US"/>
        </w:rPr>
        <w:t xml:space="preserve"> serve different application and data. </w:t>
      </w:r>
      <w:r w:rsidR="001245E1" w:rsidRPr="00F44B29">
        <w:rPr>
          <w:rFonts w:eastAsia="Times New Roman"/>
          <w:color w:val="1F497D" w:themeColor="text2"/>
          <w:sz w:val="18"/>
          <w:szCs w:val="20"/>
          <w:lang w:eastAsia="en-US"/>
        </w:rPr>
        <w:t xml:space="preserve">We see MPI and Hadoop are at the two ends of the whole data tool spectrum. MPI </w:t>
      </w:r>
      <w:r w:rsidR="00DB3BE8" w:rsidRPr="00F44B29">
        <w:rPr>
          <w:rFonts w:eastAsia="Times New Roman"/>
          <w:color w:val="1F497D" w:themeColor="text2"/>
          <w:sz w:val="18"/>
          <w:szCs w:val="20"/>
          <w:lang w:eastAsia="en-US"/>
        </w:rPr>
        <w:t xml:space="preserve">is </w:t>
      </w:r>
      <w:r w:rsidR="00315462" w:rsidRPr="00F44B29">
        <w:rPr>
          <w:rFonts w:eastAsia="Times New Roman"/>
          <w:color w:val="1F497D" w:themeColor="text2"/>
          <w:sz w:val="18"/>
          <w:szCs w:val="20"/>
          <w:lang w:eastAsia="en-US"/>
        </w:rPr>
        <w:t xml:space="preserve">a </w:t>
      </w:r>
      <w:r w:rsidR="00E15F88" w:rsidRPr="00F44B29">
        <w:rPr>
          <w:rFonts w:eastAsia="Times New Roman"/>
          <w:color w:val="1F497D" w:themeColor="text2"/>
          <w:sz w:val="18"/>
          <w:szCs w:val="20"/>
          <w:lang w:eastAsia="en-US"/>
        </w:rPr>
        <w:t>computation-</w:t>
      </w:r>
      <w:r w:rsidR="00DB3BE8" w:rsidRPr="00F44B29">
        <w:rPr>
          <w:rFonts w:eastAsia="Times New Roman"/>
          <w:color w:val="1F497D" w:themeColor="text2"/>
          <w:sz w:val="18"/>
          <w:szCs w:val="20"/>
          <w:lang w:eastAsia="en-US"/>
        </w:rPr>
        <w:t>centric</w:t>
      </w:r>
      <w:r w:rsidR="00315462" w:rsidRPr="00F44B29">
        <w:rPr>
          <w:rFonts w:eastAsia="Times New Roman"/>
          <w:color w:val="1F497D" w:themeColor="text2"/>
          <w:sz w:val="18"/>
          <w:szCs w:val="20"/>
          <w:lang w:eastAsia="en-US"/>
        </w:rPr>
        <w:t xml:space="preserve"> </w:t>
      </w:r>
      <w:r w:rsidR="007D2340" w:rsidRPr="00F44B29">
        <w:rPr>
          <w:rFonts w:eastAsia="Times New Roman"/>
          <w:color w:val="1F497D" w:themeColor="text2"/>
          <w:sz w:val="18"/>
          <w:szCs w:val="20"/>
          <w:lang w:eastAsia="en-US"/>
        </w:rPr>
        <w:t>solution</w:t>
      </w:r>
      <w:r w:rsidR="00DB3BE8" w:rsidRPr="00F44B29">
        <w:rPr>
          <w:rFonts w:eastAsia="Times New Roman"/>
          <w:color w:val="1F497D" w:themeColor="text2"/>
          <w:sz w:val="18"/>
          <w:szCs w:val="20"/>
          <w:lang w:eastAsia="en-US"/>
        </w:rPr>
        <w:t xml:space="preserve">. It </w:t>
      </w:r>
      <w:r w:rsidR="001245E1" w:rsidRPr="00F44B29">
        <w:rPr>
          <w:rFonts w:eastAsia="Times New Roman"/>
          <w:color w:val="1F497D" w:themeColor="text2"/>
          <w:sz w:val="18"/>
          <w:szCs w:val="20"/>
          <w:lang w:eastAsia="en-US"/>
        </w:rPr>
        <w:t xml:space="preserve">has no specific work model </w:t>
      </w:r>
      <w:r w:rsidR="00DB3BE8" w:rsidRPr="00F44B29">
        <w:rPr>
          <w:rFonts w:eastAsia="Times New Roman"/>
          <w:color w:val="1F497D" w:themeColor="text2"/>
          <w:sz w:val="18"/>
          <w:szCs w:val="20"/>
          <w:lang w:eastAsia="en-US"/>
        </w:rPr>
        <w:t>so that users can customize and optimize the work flow for any applications.</w:t>
      </w:r>
      <w:r w:rsidR="00315462" w:rsidRPr="00F44B29">
        <w:rPr>
          <w:rFonts w:eastAsia="Times New Roman"/>
          <w:color w:val="1F497D" w:themeColor="text2"/>
          <w:sz w:val="18"/>
          <w:szCs w:val="20"/>
          <w:lang w:eastAsia="en-US"/>
        </w:rPr>
        <w:t xml:space="preserve"> </w:t>
      </w:r>
      <w:r w:rsidR="009010D5" w:rsidRPr="00F44B29">
        <w:rPr>
          <w:rFonts w:eastAsia="Times New Roman"/>
          <w:color w:val="1F497D" w:themeColor="text2"/>
          <w:sz w:val="18"/>
          <w:szCs w:val="20"/>
          <w:lang w:eastAsia="en-US"/>
        </w:rPr>
        <w:t>MPI basically serves scientific applications which are not only complicated in workflow but also intensive</w:t>
      </w:r>
      <w:r w:rsidR="007D3E84" w:rsidRPr="00F44B29">
        <w:rPr>
          <w:rFonts w:eastAsia="Times New Roman"/>
          <w:color w:val="1F497D" w:themeColor="text2"/>
          <w:sz w:val="18"/>
          <w:szCs w:val="20"/>
          <w:lang w:eastAsia="en-US"/>
        </w:rPr>
        <w:t xml:space="preserve"> in computation</w:t>
      </w:r>
      <w:r w:rsidR="009010D5" w:rsidRPr="00F44B29">
        <w:rPr>
          <w:rFonts w:eastAsia="Times New Roman"/>
          <w:color w:val="1F497D" w:themeColor="text2"/>
          <w:sz w:val="18"/>
          <w:szCs w:val="20"/>
          <w:lang w:eastAsia="en-US"/>
        </w:rPr>
        <w:t xml:space="preserve">. </w:t>
      </w:r>
      <w:r w:rsidR="00315462" w:rsidRPr="00F44B29">
        <w:rPr>
          <w:rFonts w:eastAsia="Times New Roman"/>
          <w:color w:val="1F497D" w:themeColor="text2"/>
          <w:sz w:val="18"/>
          <w:szCs w:val="20"/>
          <w:lang w:eastAsia="en-US"/>
        </w:rPr>
        <w:t xml:space="preserve">Though the whole framework is highly optimized in performance, </w:t>
      </w:r>
      <w:r w:rsidR="000F2C8F" w:rsidRPr="00F44B29">
        <w:rPr>
          <w:rFonts w:eastAsia="Times New Roman"/>
          <w:color w:val="1F497D" w:themeColor="text2"/>
          <w:sz w:val="18"/>
          <w:szCs w:val="20"/>
          <w:lang w:eastAsia="en-US"/>
        </w:rPr>
        <w:t>it is not friendly to big data processing</w:t>
      </w:r>
      <w:r w:rsidR="00315462" w:rsidRPr="00F44B29">
        <w:rPr>
          <w:rFonts w:eastAsia="Times New Roman"/>
          <w:color w:val="1F497D" w:themeColor="text2"/>
          <w:sz w:val="18"/>
          <w:szCs w:val="20"/>
          <w:lang w:eastAsia="en-US"/>
        </w:rPr>
        <w:t xml:space="preserve">. </w:t>
      </w:r>
    </w:p>
    <w:p w:rsidR="00E04B03" w:rsidRDefault="00372484" w:rsidP="001E0292">
      <w:pPr>
        <w:spacing w:after="120"/>
        <w:ind w:firstLine="0"/>
        <w:rPr>
          <w:rFonts w:eastAsia="Times New Roman"/>
          <w:sz w:val="18"/>
          <w:szCs w:val="20"/>
          <w:lang w:eastAsia="en-US"/>
        </w:rPr>
      </w:pPr>
      <w:r>
        <w:rPr>
          <w:rFonts w:eastAsia="Times New Roman"/>
          <w:sz w:val="18"/>
          <w:szCs w:val="20"/>
          <w:lang w:eastAsia="en-US"/>
        </w:rPr>
        <w:t xml:space="preserve">At the same time, </w:t>
      </w:r>
      <w:r w:rsidR="007D2340">
        <w:rPr>
          <w:rFonts w:eastAsia="Times New Roman"/>
          <w:sz w:val="18"/>
          <w:szCs w:val="20"/>
          <w:lang w:eastAsia="en-US"/>
        </w:rPr>
        <w:t xml:space="preserve">Hadoop </w:t>
      </w:r>
      <w:r w:rsidR="00E15F88">
        <w:rPr>
          <w:rFonts w:eastAsia="Times New Roman"/>
          <w:sz w:val="18"/>
          <w:szCs w:val="20"/>
          <w:lang w:eastAsia="en-US"/>
        </w:rPr>
        <w:t>is a data-centric solution. With the support of HDFS</w:t>
      </w:r>
      <w:r w:rsidR="004C63CC">
        <w:rPr>
          <w:rFonts w:eastAsia="Times New Roman"/>
          <w:sz w:val="18"/>
          <w:szCs w:val="20"/>
          <w:lang w:eastAsia="en-US"/>
        </w:rPr>
        <w:t xml:space="preserve"> </w:t>
      </w:r>
      <w:r w:rsidR="00D7140C">
        <w:rPr>
          <w:rFonts w:eastAsia="Times New Roman"/>
          <w:sz w:val="18"/>
          <w:szCs w:val="20"/>
          <w:lang w:eastAsia="en-US"/>
        </w:rPr>
        <w:t>[13</w:t>
      </w:r>
      <w:r w:rsidR="00710E44">
        <w:rPr>
          <w:rFonts w:eastAsia="Times New Roman"/>
          <w:sz w:val="18"/>
          <w:szCs w:val="20"/>
          <w:lang w:eastAsia="en-US"/>
        </w:rPr>
        <w:t>]</w:t>
      </w:r>
      <w:r w:rsidR="001D4DEE">
        <w:rPr>
          <w:rFonts w:eastAsia="Times New Roman"/>
          <w:sz w:val="18"/>
          <w:szCs w:val="20"/>
          <w:lang w:eastAsia="en-US"/>
        </w:rPr>
        <w:t xml:space="preserve">, big data is well stored and </w:t>
      </w:r>
      <w:r w:rsidR="00FD20B0">
        <w:rPr>
          <w:rFonts w:eastAsia="Times New Roman"/>
          <w:sz w:val="18"/>
          <w:szCs w:val="20"/>
          <w:lang w:eastAsia="en-US"/>
        </w:rPr>
        <w:t xml:space="preserve">managed. </w:t>
      </w:r>
      <w:r w:rsidR="00F76686">
        <w:rPr>
          <w:rFonts w:eastAsia="Times New Roman"/>
          <w:sz w:val="18"/>
          <w:szCs w:val="20"/>
          <w:lang w:eastAsia="en-US"/>
        </w:rPr>
        <w:t>User</w:t>
      </w:r>
      <w:r w:rsidR="00D031A5">
        <w:rPr>
          <w:rFonts w:eastAsia="Times New Roman"/>
          <w:sz w:val="18"/>
          <w:szCs w:val="20"/>
          <w:lang w:eastAsia="en-US"/>
        </w:rPr>
        <w:t>s</w:t>
      </w:r>
      <w:r w:rsidR="00F76686">
        <w:rPr>
          <w:rFonts w:eastAsia="Times New Roman"/>
          <w:sz w:val="18"/>
          <w:szCs w:val="20"/>
          <w:lang w:eastAsia="en-US"/>
        </w:rPr>
        <w:t xml:space="preserve"> don’t need to </w:t>
      </w:r>
      <w:r w:rsidR="00D031A5">
        <w:rPr>
          <w:rFonts w:eastAsia="Times New Roman"/>
          <w:sz w:val="18"/>
          <w:szCs w:val="20"/>
          <w:lang w:eastAsia="en-US"/>
        </w:rPr>
        <w:t xml:space="preserve">think about data accessing and loading as what they do in MPI programs. </w:t>
      </w:r>
      <w:r w:rsidR="00FD20B0">
        <w:rPr>
          <w:rFonts w:eastAsia="Times New Roman"/>
          <w:sz w:val="18"/>
          <w:szCs w:val="20"/>
          <w:lang w:eastAsia="en-US"/>
        </w:rPr>
        <w:t>Besides, computation is moved to the place where data is stored</w:t>
      </w:r>
      <w:r w:rsidR="006073D9">
        <w:rPr>
          <w:rFonts w:eastAsia="Times New Roman"/>
          <w:sz w:val="18"/>
          <w:szCs w:val="20"/>
          <w:lang w:eastAsia="en-US"/>
        </w:rPr>
        <w:t xml:space="preserve">. </w:t>
      </w:r>
      <w:r w:rsidR="00F76686">
        <w:rPr>
          <w:rFonts w:eastAsia="Times New Roman"/>
          <w:sz w:val="18"/>
          <w:szCs w:val="20"/>
          <w:lang w:eastAsia="en-US"/>
        </w:rPr>
        <w:t>This framework is sca</w:t>
      </w:r>
      <w:r w:rsidR="006073D9">
        <w:rPr>
          <w:rFonts w:eastAsia="Times New Roman"/>
          <w:sz w:val="18"/>
          <w:szCs w:val="20"/>
          <w:lang w:eastAsia="en-US"/>
        </w:rPr>
        <w:t>lable when processing big data</w:t>
      </w:r>
      <w:r w:rsidR="00A220EE">
        <w:rPr>
          <w:rFonts w:eastAsia="Times New Roman"/>
          <w:sz w:val="18"/>
          <w:szCs w:val="20"/>
          <w:lang w:eastAsia="en-US"/>
        </w:rPr>
        <w:t xml:space="preserve"> b</w:t>
      </w:r>
      <w:r w:rsidR="006073D9">
        <w:rPr>
          <w:rFonts w:eastAsia="Times New Roman"/>
          <w:sz w:val="18"/>
          <w:szCs w:val="20"/>
          <w:lang w:eastAsia="en-US"/>
        </w:rPr>
        <w:t xml:space="preserve">ut its work model is </w:t>
      </w:r>
      <w:r w:rsidR="00A220EE">
        <w:rPr>
          <w:rFonts w:eastAsia="Times New Roman"/>
          <w:sz w:val="18"/>
          <w:szCs w:val="20"/>
          <w:lang w:eastAsia="en-US"/>
        </w:rPr>
        <w:t>constrained</w:t>
      </w:r>
      <w:r w:rsidR="006073D9">
        <w:rPr>
          <w:rFonts w:eastAsia="Times New Roman"/>
          <w:sz w:val="18"/>
          <w:szCs w:val="20"/>
          <w:lang w:eastAsia="en-US"/>
        </w:rPr>
        <w:t xml:space="preserve"> to MapReduce pattern. For complicated data mining algorit</w:t>
      </w:r>
      <w:r w:rsidR="00F51C1B">
        <w:rPr>
          <w:rFonts w:eastAsia="Times New Roman"/>
          <w:sz w:val="18"/>
          <w:szCs w:val="20"/>
          <w:lang w:eastAsia="en-US"/>
        </w:rPr>
        <w:t>hms and scientific applications which needs iterations or cannot be simply expressed with Map and Reduce tasks, Hadoop is inefficient for processing this type of data. As a result, we see Hadoop is strong but slow. The typical data processed in Hadoop is records or logs</w:t>
      </w:r>
      <w:r w:rsidR="009F7297">
        <w:rPr>
          <w:rFonts w:eastAsia="Times New Roman"/>
          <w:sz w:val="18"/>
          <w:szCs w:val="20"/>
          <w:lang w:eastAsia="en-US"/>
        </w:rPr>
        <w:t>. This type of data is</w:t>
      </w:r>
      <w:r w:rsidR="00F51C1B">
        <w:rPr>
          <w:rFonts w:eastAsia="Times New Roman"/>
          <w:sz w:val="18"/>
          <w:szCs w:val="20"/>
          <w:lang w:eastAsia="en-US"/>
        </w:rPr>
        <w:t xml:space="preserve"> easy to split into small Key-Value objects </w:t>
      </w:r>
      <w:r w:rsidR="009F7297">
        <w:rPr>
          <w:rFonts w:eastAsia="Times New Roman"/>
          <w:sz w:val="18"/>
          <w:szCs w:val="20"/>
          <w:lang w:eastAsia="en-US"/>
        </w:rPr>
        <w:t>and not like scientific data</w:t>
      </w:r>
      <w:r w:rsidR="00BD603E">
        <w:rPr>
          <w:rFonts w:eastAsia="Times New Roman"/>
          <w:sz w:val="18"/>
          <w:szCs w:val="20"/>
          <w:lang w:eastAsia="en-US"/>
        </w:rPr>
        <w:t xml:space="preserve"> which contains large chunks of vectors or matrices. U</w:t>
      </w:r>
      <w:r w:rsidR="00F51C1B">
        <w:rPr>
          <w:rFonts w:eastAsia="Times New Roman"/>
          <w:sz w:val="18"/>
          <w:szCs w:val="20"/>
          <w:lang w:eastAsia="en-US"/>
        </w:rPr>
        <w:t xml:space="preserve">sually </w:t>
      </w:r>
      <w:r w:rsidR="00BD603E">
        <w:rPr>
          <w:rFonts w:eastAsia="Times New Roman"/>
          <w:sz w:val="18"/>
          <w:szCs w:val="20"/>
          <w:lang w:eastAsia="en-US"/>
        </w:rPr>
        <w:t xml:space="preserve">the computation on these </w:t>
      </w:r>
      <w:r w:rsidR="00F51C1B">
        <w:rPr>
          <w:rFonts w:eastAsia="Times New Roman"/>
          <w:sz w:val="18"/>
          <w:szCs w:val="20"/>
          <w:lang w:eastAsia="en-US"/>
        </w:rPr>
        <w:t xml:space="preserve">data can be </w:t>
      </w:r>
      <w:r w:rsidR="00BD603E">
        <w:rPr>
          <w:rFonts w:eastAsia="Times New Roman"/>
          <w:sz w:val="18"/>
          <w:szCs w:val="20"/>
          <w:lang w:eastAsia="en-US"/>
        </w:rPr>
        <w:t xml:space="preserve">easily </w:t>
      </w:r>
      <w:r w:rsidR="00F51C1B">
        <w:rPr>
          <w:rFonts w:eastAsia="Times New Roman"/>
          <w:sz w:val="18"/>
          <w:szCs w:val="20"/>
          <w:lang w:eastAsia="en-US"/>
        </w:rPr>
        <w:t xml:space="preserve">expressed in Map-Reduce pattern. </w:t>
      </w:r>
      <w:r w:rsidR="006073D9">
        <w:rPr>
          <w:rFonts w:eastAsia="Times New Roman"/>
          <w:sz w:val="18"/>
          <w:szCs w:val="20"/>
          <w:lang w:eastAsia="en-US"/>
        </w:rPr>
        <w:t xml:space="preserve"> </w:t>
      </w:r>
    </w:p>
    <w:p w:rsidR="006B4007" w:rsidRDefault="00E04B03" w:rsidP="00E04B03">
      <w:pPr>
        <w:spacing w:after="120"/>
        <w:ind w:firstLine="0"/>
        <w:rPr>
          <w:rFonts w:eastAsia="Times New Roman"/>
          <w:sz w:val="18"/>
          <w:szCs w:val="20"/>
          <w:lang w:eastAsia="en-US"/>
        </w:rPr>
      </w:pPr>
      <w:r>
        <w:rPr>
          <w:rFonts w:eastAsia="Times New Roman"/>
          <w:sz w:val="18"/>
          <w:szCs w:val="20"/>
          <w:lang w:eastAsia="en-US"/>
        </w:rPr>
        <w:t>As a result, Twister is at the middle between Hadoop and MPI.</w:t>
      </w:r>
      <w:r w:rsidR="008F3F81">
        <w:rPr>
          <w:rFonts w:eastAsia="Times New Roman"/>
          <w:sz w:val="18"/>
          <w:szCs w:val="20"/>
          <w:lang w:eastAsia="en-US"/>
        </w:rPr>
        <w:t xml:space="preserve"> </w:t>
      </w:r>
      <w:r w:rsidR="007355AF">
        <w:rPr>
          <w:rFonts w:eastAsia="Times New Roman"/>
          <w:sz w:val="18"/>
          <w:szCs w:val="20"/>
          <w:lang w:eastAsia="en-US"/>
        </w:rPr>
        <w:t xml:space="preserve">We hope to provide an easy-to-use </w:t>
      </w:r>
      <w:r w:rsidR="00225EDD">
        <w:rPr>
          <w:rFonts w:eastAsia="Times New Roman"/>
          <w:sz w:val="18"/>
          <w:szCs w:val="20"/>
          <w:lang w:eastAsia="en-US"/>
        </w:rPr>
        <w:t>and data</w:t>
      </w:r>
      <w:r w:rsidR="007355AF">
        <w:rPr>
          <w:rFonts w:eastAsia="Times New Roman"/>
          <w:sz w:val="18"/>
          <w:szCs w:val="20"/>
          <w:lang w:eastAsia="en-US"/>
        </w:rPr>
        <w:t xml:space="preserve">-centric solution to process big data in data mining or scientific applications efficiently. </w:t>
      </w:r>
      <w:r w:rsidR="004E157C">
        <w:rPr>
          <w:rFonts w:eastAsia="Times New Roman"/>
          <w:sz w:val="18"/>
          <w:szCs w:val="20"/>
          <w:lang w:eastAsia="en-US"/>
        </w:rPr>
        <w:t>As what is mentioned above</w:t>
      </w:r>
      <w:r w:rsidR="0038451E">
        <w:rPr>
          <w:rFonts w:eastAsia="Times New Roman"/>
          <w:sz w:val="18"/>
          <w:szCs w:val="20"/>
          <w:lang w:eastAsia="en-US"/>
        </w:rPr>
        <w:t xml:space="preserve"> in work model part</w:t>
      </w:r>
      <w:r w:rsidR="004E157C">
        <w:rPr>
          <w:rFonts w:eastAsia="Times New Roman"/>
          <w:sz w:val="18"/>
          <w:szCs w:val="20"/>
          <w:lang w:eastAsia="en-US"/>
        </w:rPr>
        <w:t>, we extend MapReduce model to iterative MapReduce model to support iterative algorithms.</w:t>
      </w:r>
      <w:r w:rsidR="00BC3B98">
        <w:rPr>
          <w:rFonts w:eastAsia="Times New Roman"/>
          <w:sz w:val="18"/>
          <w:szCs w:val="20"/>
          <w:lang w:eastAsia="en-US"/>
        </w:rPr>
        <w:t xml:space="preserve"> This kind of model is more powerful than traditional MapReduce model but still keep the simplicity without </w:t>
      </w:r>
      <w:r w:rsidR="00A450BC">
        <w:rPr>
          <w:rFonts w:eastAsia="Times New Roman"/>
          <w:sz w:val="18"/>
          <w:szCs w:val="20"/>
          <w:lang w:eastAsia="en-US"/>
        </w:rPr>
        <w:t xml:space="preserve">much </w:t>
      </w:r>
      <w:r w:rsidR="00BC3B98">
        <w:rPr>
          <w:rFonts w:eastAsia="Times New Roman"/>
          <w:sz w:val="18"/>
          <w:szCs w:val="20"/>
          <w:lang w:eastAsia="en-US"/>
        </w:rPr>
        <w:t xml:space="preserve">interfering and controlling from the user. </w:t>
      </w:r>
      <w:r w:rsidR="007D46AB">
        <w:rPr>
          <w:rFonts w:eastAsia="Times New Roman"/>
          <w:sz w:val="18"/>
          <w:szCs w:val="20"/>
          <w:lang w:eastAsia="en-US"/>
        </w:rPr>
        <w:t xml:space="preserve">For data model, we move toward Hadoop direction, </w:t>
      </w:r>
      <w:r w:rsidR="002E5D4E">
        <w:rPr>
          <w:rFonts w:eastAsia="Times New Roman"/>
          <w:sz w:val="18"/>
          <w:szCs w:val="20"/>
          <w:lang w:eastAsia="en-US"/>
        </w:rPr>
        <w:t xml:space="preserve">but </w:t>
      </w:r>
      <w:r w:rsidR="007D46AB">
        <w:rPr>
          <w:rFonts w:eastAsia="Times New Roman"/>
          <w:sz w:val="18"/>
          <w:szCs w:val="20"/>
          <w:lang w:eastAsia="en-US"/>
        </w:rPr>
        <w:t>not</w:t>
      </w:r>
      <w:r w:rsidR="002E5D4E">
        <w:rPr>
          <w:rFonts w:eastAsia="Times New Roman"/>
          <w:sz w:val="18"/>
          <w:szCs w:val="20"/>
          <w:lang w:eastAsia="en-US"/>
        </w:rPr>
        <w:t xml:space="preserve"> follow MPI which has</w:t>
      </w:r>
      <w:r w:rsidR="007D46AB">
        <w:rPr>
          <w:rFonts w:eastAsia="Times New Roman"/>
          <w:sz w:val="18"/>
          <w:szCs w:val="20"/>
          <w:lang w:eastAsia="en-US"/>
        </w:rPr>
        <w:t xml:space="preserve"> </w:t>
      </w:r>
      <w:r w:rsidR="002E5D4E">
        <w:rPr>
          <w:rFonts w:eastAsia="Times New Roman"/>
          <w:sz w:val="18"/>
          <w:szCs w:val="20"/>
          <w:lang w:eastAsia="en-US"/>
        </w:rPr>
        <w:t>little</w:t>
      </w:r>
      <w:r w:rsidR="007D46AB">
        <w:rPr>
          <w:rFonts w:eastAsia="Times New Roman"/>
          <w:sz w:val="18"/>
          <w:szCs w:val="20"/>
          <w:lang w:eastAsia="en-US"/>
        </w:rPr>
        <w:t xml:space="preserve"> data management and control</w:t>
      </w:r>
      <w:r w:rsidR="00763165">
        <w:rPr>
          <w:rFonts w:eastAsia="Times New Roman"/>
          <w:sz w:val="18"/>
          <w:szCs w:val="20"/>
          <w:lang w:eastAsia="en-US"/>
        </w:rPr>
        <w:t xml:space="preserve"> (See Table 3.)</w:t>
      </w:r>
      <w:r w:rsidR="007D46AB">
        <w:rPr>
          <w:rFonts w:eastAsia="Times New Roman"/>
          <w:sz w:val="18"/>
          <w:szCs w:val="20"/>
          <w:lang w:eastAsia="en-US"/>
        </w:rPr>
        <w:t xml:space="preserve">. </w:t>
      </w:r>
      <w:r w:rsidR="00BC3B98">
        <w:rPr>
          <w:rFonts w:eastAsia="Times New Roman"/>
          <w:sz w:val="18"/>
          <w:szCs w:val="20"/>
          <w:lang w:eastAsia="en-US"/>
        </w:rPr>
        <w:t xml:space="preserve"> </w:t>
      </w:r>
      <w:r w:rsidR="004E157C">
        <w:rPr>
          <w:rFonts w:eastAsia="Times New Roman"/>
          <w:sz w:val="18"/>
          <w:szCs w:val="20"/>
          <w:lang w:eastAsia="en-US"/>
        </w:rPr>
        <w:t xml:space="preserve"> </w:t>
      </w:r>
    </w:p>
    <w:p w:rsidR="007316A7" w:rsidRDefault="00040ECA" w:rsidP="001E0292">
      <w:pPr>
        <w:spacing w:after="120"/>
        <w:ind w:firstLine="0"/>
        <w:rPr>
          <w:rFonts w:eastAsia="Times New Roman"/>
          <w:sz w:val="18"/>
          <w:szCs w:val="20"/>
          <w:lang w:eastAsia="en-US"/>
        </w:rPr>
      </w:pPr>
      <w:r>
        <w:rPr>
          <w:rFonts w:eastAsia="Times New Roman"/>
          <w:sz w:val="18"/>
          <w:szCs w:val="20"/>
          <w:lang w:eastAsia="en-US"/>
        </w:rPr>
        <w:t>For data source, Twister mainly uses local disks and does simple management through scripts</w:t>
      </w:r>
      <w:r w:rsidRPr="001E0292">
        <w:rPr>
          <w:rFonts w:eastAsia="Times New Roman"/>
          <w:sz w:val="18"/>
          <w:szCs w:val="20"/>
          <w:lang w:eastAsia="en-US"/>
        </w:rPr>
        <w:t xml:space="preserve">. </w:t>
      </w:r>
      <w:r w:rsidR="005E4640">
        <w:rPr>
          <w:rFonts w:eastAsia="Times New Roman"/>
          <w:sz w:val="18"/>
          <w:szCs w:val="20"/>
          <w:lang w:eastAsia="en-US"/>
        </w:rPr>
        <w:t xml:space="preserve">Twister can also use distributed file systems which </w:t>
      </w:r>
      <w:r w:rsidR="003C3784">
        <w:rPr>
          <w:rFonts w:eastAsia="Times New Roman"/>
          <w:sz w:val="18"/>
          <w:szCs w:val="20"/>
          <w:lang w:eastAsia="en-US"/>
        </w:rPr>
        <w:t xml:space="preserve">are </w:t>
      </w:r>
      <w:r w:rsidR="005E4640">
        <w:rPr>
          <w:rFonts w:eastAsia="Times New Roman"/>
          <w:sz w:val="18"/>
          <w:szCs w:val="20"/>
          <w:lang w:eastAsia="en-US"/>
        </w:rPr>
        <w:t>mounted through network an</w:t>
      </w:r>
      <w:r w:rsidR="003C3784">
        <w:rPr>
          <w:rFonts w:eastAsia="Times New Roman"/>
          <w:sz w:val="18"/>
          <w:szCs w:val="20"/>
          <w:lang w:eastAsia="en-US"/>
        </w:rPr>
        <w:t>d can be accessed in a manner which</w:t>
      </w:r>
      <w:r w:rsidR="00C43069">
        <w:rPr>
          <w:rFonts w:eastAsia="Times New Roman"/>
          <w:sz w:val="18"/>
          <w:szCs w:val="20"/>
          <w:lang w:eastAsia="en-US"/>
        </w:rPr>
        <w:t xml:space="preserve"> is</w:t>
      </w:r>
      <w:r w:rsidR="003C3784">
        <w:rPr>
          <w:rFonts w:eastAsia="Times New Roman"/>
          <w:sz w:val="18"/>
          <w:szCs w:val="20"/>
          <w:lang w:eastAsia="en-US"/>
        </w:rPr>
        <w:t xml:space="preserve"> just like</w:t>
      </w:r>
      <w:r w:rsidR="005E4640">
        <w:rPr>
          <w:rFonts w:eastAsia="Times New Roman"/>
          <w:sz w:val="18"/>
          <w:szCs w:val="20"/>
          <w:lang w:eastAsia="en-US"/>
        </w:rPr>
        <w:t xml:space="preserve"> accessing local disk</w:t>
      </w:r>
      <w:r w:rsidR="007A7B48">
        <w:rPr>
          <w:rFonts w:eastAsia="Times New Roman"/>
          <w:sz w:val="18"/>
          <w:szCs w:val="20"/>
          <w:lang w:eastAsia="en-US"/>
        </w:rPr>
        <w:t>s</w:t>
      </w:r>
      <w:r w:rsidR="005E4640">
        <w:rPr>
          <w:rFonts w:eastAsia="Times New Roman"/>
          <w:sz w:val="18"/>
          <w:szCs w:val="20"/>
          <w:lang w:eastAsia="en-US"/>
        </w:rPr>
        <w:t>.</w:t>
      </w:r>
      <w:r w:rsidR="004217ED">
        <w:rPr>
          <w:rFonts w:eastAsia="Times New Roman"/>
          <w:sz w:val="18"/>
          <w:szCs w:val="20"/>
          <w:lang w:eastAsia="en-US"/>
        </w:rPr>
        <w:t xml:space="preserve"> This is similar </w:t>
      </w:r>
      <w:r w:rsidR="008F186D">
        <w:rPr>
          <w:rFonts w:eastAsia="Times New Roman"/>
          <w:sz w:val="18"/>
          <w:szCs w:val="20"/>
          <w:lang w:eastAsia="en-US"/>
        </w:rPr>
        <w:t>to MPI but different from</w:t>
      </w:r>
      <w:r w:rsidR="004217ED">
        <w:rPr>
          <w:rFonts w:eastAsia="Times New Roman"/>
          <w:sz w:val="18"/>
          <w:szCs w:val="20"/>
          <w:lang w:eastAsia="en-US"/>
        </w:rPr>
        <w:t xml:space="preserve"> Hadoop</w:t>
      </w:r>
      <w:r w:rsidR="008F186D">
        <w:rPr>
          <w:rFonts w:eastAsia="Times New Roman"/>
          <w:sz w:val="18"/>
          <w:szCs w:val="20"/>
          <w:lang w:eastAsia="en-US"/>
        </w:rPr>
        <w:t xml:space="preserve"> which relies on HDFS</w:t>
      </w:r>
      <w:r w:rsidR="004217ED">
        <w:rPr>
          <w:rFonts w:eastAsia="Times New Roman"/>
          <w:sz w:val="18"/>
          <w:szCs w:val="20"/>
          <w:lang w:eastAsia="en-US"/>
        </w:rPr>
        <w:t>.</w:t>
      </w:r>
      <w:r w:rsidR="005E4640">
        <w:rPr>
          <w:rFonts w:eastAsia="Times New Roman"/>
          <w:sz w:val="18"/>
          <w:szCs w:val="20"/>
          <w:lang w:eastAsia="en-US"/>
        </w:rPr>
        <w:t xml:space="preserve"> </w:t>
      </w:r>
      <w:r w:rsidRPr="001E0292">
        <w:rPr>
          <w:rFonts w:eastAsia="Times New Roman"/>
          <w:sz w:val="18"/>
          <w:szCs w:val="20"/>
          <w:lang w:eastAsia="en-US"/>
        </w:rPr>
        <w:t xml:space="preserve">We are </w:t>
      </w:r>
      <w:r w:rsidR="003E2830">
        <w:rPr>
          <w:rFonts w:eastAsia="Times New Roman"/>
          <w:sz w:val="18"/>
          <w:szCs w:val="20"/>
          <w:lang w:eastAsia="en-US"/>
        </w:rPr>
        <w:t xml:space="preserve">also </w:t>
      </w:r>
      <w:r w:rsidRPr="001E0292">
        <w:rPr>
          <w:rFonts w:eastAsia="Times New Roman"/>
          <w:sz w:val="18"/>
          <w:szCs w:val="20"/>
          <w:lang w:eastAsia="en-US"/>
        </w:rPr>
        <w:t>moving toward using HDFS</w:t>
      </w:r>
      <w:r w:rsidR="003E2830">
        <w:rPr>
          <w:rFonts w:eastAsia="Times New Roman"/>
          <w:sz w:val="18"/>
          <w:szCs w:val="20"/>
          <w:lang w:eastAsia="en-US"/>
        </w:rPr>
        <w:t xml:space="preserve">. </w:t>
      </w:r>
      <w:r w:rsidR="00D52D2D">
        <w:rPr>
          <w:rFonts w:eastAsia="Times New Roman"/>
          <w:sz w:val="18"/>
          <w:szCs w:val="20"/>
          <w:lang w:eastAsia="en-US"/>
        </w:rPr>
        <w:t>At this stage in Twister,</w:t>
      </w:r>
      <w:r w:rsidR="00156C36">
        <w:rPr>
          <w:rFonts w:eastAsia="Times New Roman"/>
          <w:sz w:val="18"/>
          <w:szCs w:val="20"/>
          <w:lang w:eastAsia="en-US"/>
        </w:rPr>
        <w:t xml:space="preserve"> files </w:t>
      </w:r>
      <w:r w:rsidR="007316A7" w:rsidRPr="001E0292">
        <w:rPr>
          <w:rFonts w:eastAsia="Times New Roman"/>
          <w:sz w:val="18"/>
          <w:szCs w:val="20"/>
          <w:lang w:eastAsia="en-US"/>
        </w:rPr>
        <w:t>and</w:t>
      </w:r>
      <w:r w:rsidR="00156C36">
        <w:rPr>
          <w:rFonts w:eastAsia="Times New Roman"/>
          <w:sz w:val="18"/>
          <w:szCs w:val="20"/>
          <w:lang w:eastAsia="en-US"/>
        </w:rPr>
        <w:t xml:space="preserve"> their</w:t>
      </w:r>
      <w:r w:rsidR="007316A7" w:rsidRPr="001E0292">
        <w:rPr>
          <w:rFonts w:eastAsia="Times New Roman"/>
          <w:sz w:val="18"/>
          <w:szCs w:val="20"/>
          <w:lang w:eastAsia="en-US"/>
        </w:rPr>
        <w:t xml:space="preserve"> replicas are stored on local disks of compute nodes and recorded in a partition file.</w:t>
      </w:r>
      <w:r w:rsidR="00744344">
        <w:rPr>
          <w:rFonts w:eastAsia="Times New Roman"/>
          <w:sz w:val="18"/>
          <w:szCs w:val="20"/>
          <w:lang w:eastAsia="en-US"/>
        </w:rPr>
        <w:t xml:space="preserve"> </w:t>
      </w:r>
    </w:p>
    <w:p w:rsidR="00F72F29" w:rsidRDefault="00DA1F6B" w:rsidP="009A0176">
      <w:pPr>
        <w:spacing w:after="120"/>
        <w:ind w:firstLine="0"/>
        <w:rPr>
          <w:rFonts w:eastAsia="Times New Roman"/>
          <w:sz w:val="18"/>
          <w:szCs w:val="20"/>
          <w:lang w:eastAsia="en-US"/>
        </w:rPr>
      </w:pPr>
      <w:r>
        <w:rPr>
          <w:rFonts w:eastAsia="Times New Roman"/>
          <w:sz w:val="18"/>
          <w:szCs w:val="20"/>
          <w:lang w:eastAsia="en-US"/>
        </w:rPr>
        <w:t>W</w:t>
      </w:r>
      <w:r w:rsidR="00333885">
        <w:rPr>
          <w:rFonts w:eastAsia="Times New Roman"/>
          <w:sz w:val="18"/>
          <w:szCs w:val="20"/>
          <w:lang w:eastAsia="en-US"/>
        </w:rPr>
        <w:t>e</w:t>
      </w:r>
      <w:r>
        <w:rPr>
          <w:rFonts w:eastAsia="Times New Roman"/>
          <w:sz w:val="18"/>
          <w:szCs w:val="20"/>
          <w:lang w:eastAsia="en-US"/>
        </w:rPr>
        <w:t xml:space="preserve"> notice that the data </w:t>
      </w:r>
      <w:r w:rsidR="00490C35">
        <w:rPr>
          <w:rFonts w:eastAsia="Times New Roman"/>
          <w:sz w:val="18"/>
          <w:szCs w:val="20"/>
          <w:lang w:eastAsia="en-US"/>
        </w:rPr>
        <w:t>used</w:t>
      </w:r>
      <w:r>
        <w:rPr>
          <w:rFonts w:eastAsia="Times New Roman"/>
          <w:sz w:val="18"/>
          <w:szCs w:val="20"/>
          <w:lang w:eastAsia="en-US"/>
        </w:rPr>
        <w:t xml:space="preserve"> in computation is not organized in the same way as the data </w:t>
      </w:r>
      <w:r w:rsidR="00490C35">
        <w:rPr>
          <w:rFonts w:eastAsia="Times New Roman"/>
          <w:sz w:val="18"/>
          <w:szCs w:val="20"/>
          <w:lang w:eastAsia="en-US"/>
        </w:rPr>
        <w:t xml:space="preserve">stored </w:t>
      </w:r>
      <w:r>
        <w:rPr>
          <w:rFonts w:eastAsia="Times New Roman"/>
          <w:sz w:val="18"/>
          <w:szCs w:val="20"/>
          <w:lang w:eastAsia="en-US"/>
        </w:rPr>
        <w:t xml:space="preserve">in disk.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are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The length of file and the number of files usually varies</w:t>
      </w:r>
      <w:r w:rsidR="00CB4153">
        <w:rPr>
          <w:rFonts w:eastAsia="Times New Roman"/>
          <w:sz w:val="18"/>
          <w:szCs w:val="20"/>
          <w:lang w:eastAsia="en-US"/>
        </w:rPr>
        <w:t xml:space="preserve">. </w:t>
      </w:r>
      <w:r w:rsidR="003B0F0E">
        <w:rPr>
          <w:rFonts w:eastAsia="Times New Roman"/>
          <w:sz w:val="18"/>
          <w:szCs w:val="20"/>
          <w:lang w:eastAsia="en-US"/>
        </w:rPr>
        <w:t>However, in computation we hope the number of data partitions is the same as the number of cores so that we can evenly distribute the computation. So w</w:t>
      </w:r>
      <w:r>
        <w:rPr>
          <w:rFonts w:eastAsia="Times New Roman"/>
          <w:sz w:val="18"/>
          <w:szCs w:val="20"/>
          <w:lang w:eastAsia="en-US"/>
        </w:rPr>
        <w:t>e need</w:t>
      </w:r>
      <w:r w:rsidR="003B0F0E">
        <w:rPr>
          <w:rFonts w:eastAsia="Times New Roman"/>
          <w:sz w:val="18"/>
          <w:szCs w:val="20"/>
          <w:lang w:eastAsia="en-US"/>
        </w:rPr>
        <w:t xml:space="preserve"> to convert “raw” data in</w:t>
      </w:r>
      <w:r w:rsidR="00B230A3">
        <w:rPr>
          <w:rFonts w:eastAsia="Times New Roman"/>
          <w:sz w:val="18"/>
          <w:szCs w:val="20"/>
          <w:lang w:eastAsia="en-US"/>
        </w:rPr>
        <w:t xml:space="preserve"> disk to “cooked” data objects in memory</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implement an application to </w:t>
      </w:r>
      <w:r w:rsidR="00811909">
        <w:rPr>
          <w:rFonts w:eastAsia="Times New Roman"/>
          <w:sz w:val="18"/>
          <w:szCs w:val="20"/>
          <w:lang w:eastAsia="en-US"/>
        </w:rPr>
        <w:t xml:space="preserve">split original data files into a set of even sized data </w:t>
      </w:r>
      <w:r w:rsidR="00811909">
        <w:rPr>
          <w:rFonts w:eastAsia="Times New Roman"/>
          <w:sz w:val="18"/>
          <w:szCs w:val="20"/>
          <w:lang w:eastAsia="en-US"/>
        </w:rPr>
        <w:lastRenderedPageBreak/>
        <w:t>partitions</w:t>
      </w:r>
      <w:r w:rsidR="005017F9">
        <w:rPr>
          <w:rFonts w:eastAsia="Times New Roman"/>
          <w:sz w:val="18"/>
          <w:szCs w:val="20"/>
          <w:lang w:eastAsia="en-US"/>
        </w:rPr>
        <w:t>. Then later Twister can load the data partitions based on the partition file which records all the available partitions and let them be consumed by Map workers</w:t>
      </w:r>
      <w:r w:rsidR="00643C18">
        <w:rPr>
          <w:rFonts w:eastAsia="Times New Roman"/>
          <w:sz w:val="18"/>
          <w:szCs w:val="20"/>
          <w:lang w:eastAsia="en-US"/>
        </w:rPr>
        <w:t>.</w:t>
      </w:r>
      <w:r w:rsidR="005017F9">
        <w:rPr>
          <w:rFonts w:eastAsia="Times New Roman"/>
          <w:sz w:val="18"/>
          <w:szCs w:val="20"/>
          <w:lang w:eastAsia="en-US"/>
        </w:rPr>
        <w:t xml:space="preserve"> </w:t>
      </w:r>
      <w:r w:rsidR="00D7140C">
        <w:rPr>
          <w:rFonts w:eastAsia="Times New Roman"/>
          <w:sz w:val="18"/>
          <w:szCs w:val="20"/>
          <w:lang w:eastAsia="en-US"/>
        </w:rPr>
        <w:t>The Max Flow algorithm [14</w:t>
      </w:r>
      <w:r w:rsidR="003B34BA" w:rsidRPr="001E0292">
        <w:rPr>
          <w:rFonts w:eastAsia="Times New Roman"/>
          <w:sz w:val="18"/>
          <w:szCs w:val="20"/>
          <w:lang w:eastAsia="en-US"/>
        </w:rPr>
        <w:t xml:space="preserve">] is used to balance the mapping between </w:t>
      </w:r>
      <w:r w:rsidR="003B34BA">
        <w:rPr>
          <w:rFonts w:eastAsia="Times New Roman"/>
          <w:sz w:val="18"/>
          <w:szCs w:val="20"/>
          <w:lang w:eastAsia="en-US"/>
        </w:rPr>
        <w:t xml:space="preserve">Map </w:t>
      </w:r>
      <w:r w:rsidR="003B34BA" w:rsidRPr="001E0292">
        <w:rPr>
          <w:rFonts w:eastAsia="Times New Roman"/>
          <w:sz w:val="18"/>
          <w:szCs w:val="20"/>
          <w:lang w:eastAsia="en-US"/>
        </w:rPr>
        <w:t>workers and the file</w:t>
      </w:r>
      <w:r w:rsidR="003B34BA">
        <w:rPr>
          <w:rFonts w:eastAsia="Times New Roman"/>
          <w:sz w:val="18"/>
          <w:szCs w:val="20"/>
          <w:lang w:eastAsia="en-US"/>
        </w:rPr>
        <w:t xml:space="preserve"> replica</w:t>
      </w:r>
      <w:r w:rsidR="003B34BA" w:rsidRPr="001E0292">
        <w:rPr>
          <w:rFonts w:eastAsia="Times New Roman"/>
          <w:sz w:val="18"/>
          <w:szCs w:val="20"/>
          <w:lang w:eastAsia="en-US"/>
        </w:rPr>
        <w:t>s.</w:t>
      </w:r>
      <w:r w:rsidR="003B34BA">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with self-defined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D625BC">
        <w:rPr>
          <w:rFonts w:eastAsia="Times New Roman"/>
          <w:sz w:val="18"/>
          <w:szCs w:val="20"/>
          <w:lang w:eastAsia="en-US"/>
        </w:rPr>
        <w:t xml:space="preserve">. This gives a better option for future Twister implementation. 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D7140C">
        <w:rPr>
          <w:rFonts w:eastAsia="Times New Roman"/>
          <w:sz w:val="18"/>
          <w:szCs w:val="20"/>
          <w:lang w:eastAsia="en-US"/>
        </w:rPr>
        <w:t>15</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D7140C">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F72F29" w:rsidRPr="000F350C" w:rsidRDefault="00F72F29" w:rsidP="00F72F29">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Comparison of the data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1"/>
        <w:gridCol w:w="1184"/>
        <w:gridCol w:w="1177"/>
      </w:tblGrid>
      <w:tr w:rsidR="00F72F29" w:rsidRPr="009D1FF7" w:rsidTr="004E39D2">
        <w:tc>
          <w:tcPr>
            <w:tcW w:w="0" w:type="auto"/>
            <w:vAlign w:val="center"/>
          </w:tcPr>
          <w:p w:rsidR="00F72F29" w:rsidRPr="009D1FF7" w:rsidRDefault="00F72F29" w:rsidP="004E39D2">
            <w:pPr>
              <w:ind w:firstLine="0"/>
              <w:jc w:val="center"/>
              <w:rPr>
                <w:rFonts w:eastAsia="Times New Roman"/>
                <w:sz w:val="18"/>
                <w:szCs w:val="20"/>
                <w:lang w:eastAsia="en-US"/>
              </w:rPr>
            </w:pPr>
          </w:p>
        </w:tc>
        <w:tc>
          <w:tcPr>
            <w:tcW w:w="0" w:type="auto"/>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F72F29" w:rsidRPr="0021379F" w:rsidRDefault="00F72F29" w:rsidP="004E39D2">
            <w:pPr>
              <w:ind w:firstLine="0"/>
              <w:jc w:val="center"/>
              <w:rPr>
                <w:rFonts w:eastAsia="Times New Roman"/>
                <w:b/>
                <w:sz w:val="18"/>
                <w:szCs w:val="20"/>
                <w:lang w:eastAsia="en-US"/>
              </w:rPr>
            </w:pPr>
            <w:r w:rsidRPr="0021379F">
              <w:rPr>
                <w:rFonts w:eastAsia="Times New Roman"/>
                <w:b/>
                <w:sz w:val="18"/>
                <w:szCs w:val="20"/>
                <w:lang w:eastAsia="en-US"/>
              </w:rPr>
              <w:t>MPI</w:t>
            </w:r>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Application Data Category</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scientific data (vectors, matrices)</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records, logs</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scientific data (vectors, matrices)</w:t>
            </w:r>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Data Source</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local disk, DFS</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local disk, HDFS</w:t>
            </w:r>
          </w:p>
        </w:tc>
        <w:tc>
          <w:tcPr>
            <w:tcW w:w="0" w:type="auto"/>
            <w:vAlign w:val="center"/>
          </w:tcPr>
          <w:p w:rsidR="00F72F29" w:rsidRPr="009D1FF7" w:rsidRDefault="00F72F29" w:rsidP="004E39D2">
            <w:pPr>
              <w:ind w:firstLine="0"/>
              <w:jc w:val="center"/>
              <w:rPr>
                <w:rFonts w:eastAsia="Times New Roman"/>
                <w:sz w:val="18"/>
                <w:szCs w:val="20"/>
                <w:lang w:eastAsia="en-US"/>
              </w:rPr>
            </w:pPr>
            <w:r w:rsidRPr="00780035">
              <w:rPr>
                <w:rFonts w:eastAsia="Times New Roman"/>
                <w:sz w:val="18"/>
                <w:szCs w:val="20"/>
                <w:lang w:eastAsia="en-US"/>
              </w:rPr>
              <w:t>DFS</w:t>
            </w:r>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Data Format</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F72F29" w:rsidRDefault="00F72F29" w:rsidP="004E39D2">
            <w:pPr>
              <w:ind w:firstLine="0"/>
              <w:jc w:val="center"/>
              <w:rPr>
                <w:rFonts w:eastAsia="Times New Roman"/>
                <w:sz w:val="18"/>
                <w:szCs w:val="20"/>
                <w:lang w:eastAsia="en-US"/>
              </w:rPr>
            </w:pPr>
            <w:r>
              <w:rPr>
                <w:rFonts w:eastAsia="Times New Roman"/>
                <w:sz w:val="18"/>
                <w:szCs w:val="20"/>
                <w:lang w:eastAsia="en-US"/>
              </w:rPr>
              <w:t>text/binary/ HDF5</w:t>
            </w:r>
          </w:p>
          <w:p w:rsidR="00F72F29" w:rsidRDefault="00F72F29" w:rsidP="004E39D2">
            <w:pPr>
              <w:ind w:firstLine="0"/>
              <w:jc w:val="center"/>
              <w:rPr>
                <w:rFonts w:eastAsia="Times New Roman"/>
                <w:sz w:val="18"/>
                <w:szCs w:val="20"/>
                <w:lang w:eastAsia="en-US"/>
              </w:rPr>
            </w:pPr>
            <w:r>
              <w:rPr>
                <w:rFonts w:eastAsia="Times New Roman"/>
                <w:sz w:val="18"/>
                <w:szCs w:val="20"/>
                <w:lang w:eastAsia="en-US"/>
              </w:rPr>
              <w:t>/</w:t>
            </w:r>
            <w:proofErr w:type="spellStart"/>
            <w:r w:rsidRPr="00241795">
              <w:rPr>
                <w:rFonts w:eastAsia="Times New Roman"/>
                <w:sz w:val="18"/>
                <w:szCs w:val="20"/>
                <w:lang w:eastAsia="en-US"/>
              </w:rPr>
              <w:t>NetCDF</w:t>
            </w:r>
            <w:proofErr w:type="spellEnd"/>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 xml:space="preserve">Data Loading </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 xml:space="preserve">partition based </w:t>
            </w:r>
          </w:p>
        </w:tc>
        <w:tc>
          <w:tcPr>
            <w:tcW w:w="0" w:type="auto"/>
            <w:vAlign w:val="center"/>
          </w:tcPr>
          <w:p w:rsidR="00F72F29" w:rsidRPr="009D1FF7" w:rsidRDefault="00F72F29" w:rsidP="004E39D2">
            <w:pPr>
              <w:ind w:firstLine="0"/>
              <w:jc w:val="center"/>
              <w:rPr>
                <w:rFonts w:eastAsia="Times New Roman"/>
                <w:sz w:val="18"/>
                <w:szCs w:val="20"/>
                <w:lang w:eastAsia="en-US"/>
              </w:rPr>
            </w:pPr>
            <w:proofErr w:type="spellStart"/>
            <w:r>
              <w:rPr>
                <w:rFonts w:eastAsia="Times New Roman"/>
                <w:sz w:val="18"/>
                <w:szCs w:val="20"/>
                <w:lang w:eastAsia="en-US"/>
              </w:rPr>
              <w:t>InputSplit</w:t>
            </w:r>
            <w:proofErr w:type="spellEnd"/>
            <w:r>
              <w:rPr>
                <w:rFonts w:eastAsia="Times New Roman"/>
                <w:sz w:val="18"/>
                <w:szCs w:val="20"/>
                <w:lang w:eastAsia="en-US"/>
              </w:rPr>
              <w:t xml:space="preserve">, </w:t>
            </w:r>
            <w:proofErr w:type="spellStart"/>
            <w:r>
              <w:rPr>
                <w:rFonts w:eastAsia="Times New Roman"/>
                <w:sz w:val="18"/>
                <w:szCs w:val="20"/>
                <w:lang w:eastAsia="en-US"/>
              </w:rPr>
              <w:t>InputFormat</w:t>
            </w:r>
            <w:proofErr w:type="spellEnd"/>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 xml:space="preserve">customized </w:t>
            </w:r>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 xml:space="preserve">Data Caching </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yes</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no</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yes</w:t>
            </w:r>
          </w:p>
        </w:tc>
      </w:tr>
      <w:tr w:rsidR="00F72F29" w:rsidRPr="009D1FF7" w:rsidTr="004E39D2">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Data Caching Unit</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basic types, vectors</w:t>
            </w:r>
          </w:p>
        </w:tc>
      </w:tr>
      <w:tr w:rsidR="00F72F29" w:rsidRPr="009D1FF7" w:rsidTr="004E39D2">
        <w:trPr>
          <w:trHeight w:val="440"/>
        </w:trPr>
        <w:tc>
          <w:tcPr>
            <w:tcW w:w="0" w:type="auto"/>
            <w:vAlign w:val="center"/>
          </w:tcPr>
          <w:p w:rsidR="00F72F29" w:rsidRPr="0021379F" w:rsidRDefault="00F72F29" w:rsidP="004E39D2">
            <w:pPr>
              <w:ind w:firstLine="0"/>
              <w:jc w:val="left"/>
              <w:rPr>
                <w:rFonts w:eastAsia="Times New Roman"/>
                <w:b/>
                <w:sz w:val="18"/>
                <w:szCs w:val="20"/>
                <w:lang w:eastAsia="en-US"/>
              </w:rPr>
            </w:pPr>
            <w:r w:rsidRPr="0021379F">
              <w:rPr>
                <w:rFonts w:eastAsia="Times New Roman"/>
                <w:b/>
                <w:sz w:val="18"/>
                <w:szCs w:val="20"/>
                <w:lang w:eastAsia="en-US"/>
              </w:rPr>
              <w:t>Collective Communication</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in memory</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 xml:space="preserve">file transfer </w:t>
            </w:r>
          </w:p>
        </w:tc>
        <w:tc>
          <w:tcPr>
            <w:tcW w:w="0" w:type="auto"/>
            <w:vAlign w:val="center"/>
          </w:tcPr>
          <w:p w:rsidR="00F72F29" w:rsidRPr="009D1FF7" w:rsidRDefault="00F72F29" w:rsidP="004E39D2">
            <w:pPr>
              <w:ind w:firstLine="0"/>
              <w:jc w:val="center"/>
              <w:rPr>
                <w:rFonts w:eastAsia="Times New Roman"/>
                <w:sz w:val="18"/>
                <w:szCs w:val="20"/>
                <w:lang w:eastAsia="en-US"/>
              </w:rPr>
            </w:pPr>
            <w:r>
              <w:rPr>
                <w:rFonts w:eastAsia="Times New Roman"/>
                <w:sz w:val="18"/>
                <w:szCs w:val="20"/>
                <w:lang w:eastAsia="en-US"/>
              </w:rPr>
              <w:t>in memory</w:t>
            </w:r>
          </w:p>
        </w:tc>
      </w:tr>
    </w:tbl>
    <w:p w:rsidR="00F72F29" w:rsidRDefault="00F72F29" w:rsidP="001E0292">
      <w:pPr>
        <w:spacing w:after="120"/>
        <w:ind w:firstLine="0"/>
        <w:rPr>
          <w:rFonts w:eastAsia="Times New Roman"/>
          <w:sz w:val="18"/>
          <w:szCs w:val="20"/>
          <w:lang w:eastAsia="en-US"/>
        </w:rPr>
      </w:pPr>
    </w:p>
    <w:p w:rsidR="00744344" w:rsidRDefault="00640B67" w:rsidP="00744344">
      <w:pPr>
        <w:spacing w:after="120"/>
        <w:ind w:firstLine="0"/>
        <w:rPr>
          <w:rFonts w:eastAsia="Times New Roman"/>
          <w:sz w:val="18"/>
          <w:szCs w:val="20"/>
          <w:lang w:eastAsia="en-US"/>
        </w:rPr>
      </w:pPr>
      <w:r>
        <w:rPr>
          <w:rFonts w:eastAsia="Times New Roman"/>
          <w:sz w:val="18"/>
          <w:szCs w:val="20"/>
          <w:lang w:eastAsia="en-US"/>
        </w:rPr>
        <w:t xml:space="preserve">One significant improvement in Twister to support iterative algorithms is to do data caching along the iterations. </w:t>
      </w:r>
      <w:r w:rsidR="00982212">
        <w:rPr>
          <w:rFonts w:eastAsia="Times New Roman"/>
          <w:sz w:val="18"/>
          <w:szCs w:val="20"/>
          <w:lang w:eastAsia="en-US"/>
        </w:rPr>
        <w:t xml:space="preserve">We cache data </w:t>
      </w:r>
      <w:r w:rsidR="00241795">
        <w:rPr>
          <w:rFonts w:eastAsia="Times New Roman"/>
          <w:sz w:val="18"/>
          <w:szCs w:val="20"/>
          <w:lang w:eastAsia="en-US"/>
        </w:rPr>
        <w:t>as Key-Value objects</w:t>
      </w:r>
      <w:r w:rsidR="00982212">
        <w:rPr>
          <w:rFonts w:eastAsia="Times New Roman"/>
          <w:sz w:val="18"/>
          <w:szCs w:val="20"/>
          <w:lang w:eastAsia="en-US"/>
        </w:rPr>
        <w:t xml:space="preserve"> during the job configuration stage</w:t>
      </w:r>
      <w:r w:rsidR="00030C5F">
        <w:rPr>
          <w:rFonts w:eastAsia="Times New Roman"/>
          <w:sz w:val="18"/>
          <w:szCs w:val="20"/>
          <w:lang w:eastAsia="en-US"/>
        </w:rPr>
        <w:t>.</w:t>
      </w:r>
      <w:r w:rsidR="00241795">
        <w:rPr>
          <w:rFonts w:eastAsia="Times New Roman"/>
          <w:sz w:val="18"/>
          <w:szCs w:val="20"/>
          <w:lang w:eastAsia="en-US"/>
        </w:rPr>
        <w:t xml:space="preserve"> </w:t>
      </w:r>
      <w:r w:rsidR="005E7469">
        <w:rPr>
          <w:rFonts w:eastAsia="Times New Roman"/>
          <w:sz w:val="18"/>
          <w:szCs w:val="20"/>
          <w:lang w:eastAsia="en-US"/>
        </w:rPr>
        <w:t xml:space="preserve">Though </w:t>
      </w:r>
      <w:r w:rsidR="00241795">
        <w:rPr>
          <w:rFonts w:eastAsia="Times New Roman"/>
          <w:sz w:val="18"/>
          <w:szCs w:val="20"/>
          <w:lang w:eastAsia="en-US"/>
        </w:rPr>
        <w:t xml:space="preserve">Hadoop </w:t>
      </w:r>
      <w:r w:rsidR="00516670">
        <w:rPr>
          <w:rFonts w:eastAsia="Times New Roman"/>
          <w:sz w:val="18"/>
          <w:szCs w:val="20"/>
          <w:lang w:eastAsia="en-US"/>
        </w:rPr>
        <w:t>also process</w:t>
      </w:r>
      <w:r w:rsidR="005857D4">
        <w:rPr>
          <w:rFonts w:eastAsia="Times New Roman"/>
          <w:sz w:val="18"/>
          <w:szCs w:val="20"/>
          <w:lang w:eastAsia="en-US"/>
        </w:rPr>
        <w:t>es</w:t>
      </w:r>
      <w:r w:rsidR="00516670">
        <w:rPr>
          <w:rFonts w:eastAsia="Times New Roman"/>
          <w:sz w:val="18"/>
          <w:szCs w:val="20"/>
          <w:lang w:eastAsia="en-US"/>
        </w:rPr>
        <w:t xml:space="preserve"> data in memory as Key-Value objects but it doesn’t provide </w:t>
      </w:r>
      <w:r w:rsidR="00241795">
        <w:rPr>
          <w:rFonts w:eastAsia="Times New Roman"/>
          <w:sz w:val="18"/>
          <w:szCs w:val="20"/>
          <w:lang w:eastAsia="en-US"/>
        </w:rPr>
        <w:t>caching</w:t>
      </w:r>
      <w:r w:rsidR="00516670">
        <w:rPr>
          <w:rFonts w:eastAsia="Times New Roman"/>
          <w:sz w:val="18"/>
          <w:szCs w:val="20"/>
          <w:lang w:eastAsia="en-US"/>
        </w:rPr>
        <w:t xml:space="preserve"> mechanisms</w:t>
      </w:r>
      <w:r w:rsidR="00241795">
        <w:rPr>
          <w:rFonts w:eastAsia="Times New Roman"/>
          <w:sz w:val="18"/>
          <w:szCs w:val="20"/>
          <w:lang w:eastAsia="en-US"/>
        </w:rPr>
        <w:t xml:space="preserve">. MPI </w:t>
      </w:r>
      <w:r w:rsidR="005857D4">
        <w:rPr>
          <w:rFonts w:eastAsia="Times New Roman"/>
          <w:sz w:val="18"/>
          <w:szCs w:val="20"/>
          <w:lang w:eastAsia="en-US"/>
        </w:rPr>
        <w:t xml:space="preserve">can cache </w:t>
      </w:r>
      <w:r w:rsidR="00241795">
        <w:rPr>
          <w:rFonts w:eastAsia="Times New Roman"/>
          <w:sz w:val="18"/>
          <w:szCs w:val="20"/>
          <w:lang w:eastAsia="en-US"/>
        </w:rPr>
        <w:t xml:space="preserve">data </w:t>
      </w:r>
      <w:r w:rsidR="00033FA0">
        <w:rPr>
          <w:rFonts w:eastAsia="Times New Roman"/>
          <w:sz w:val="18"/>
          <w:szCs w:val="20"/>
          <w:lang w:eastAsia="en-US"/>
        </w:rPr>
        <w:t>in memory depending on how programmers write the application,</w:t>
      </w:r>
      <w:r w:rsidR="00073E33">
        <w:rPr>
          <w:rFonts w:eastAsia="Times New Roman"/>
          <w:sz w:val="18"/>
          <w:szCs w:val="20"/>
          <w:lang w:eastAsia="en-US"/>
        </w:rPr>
        <w:t xml:space="preserve"> but it only </w:t>
      </w:r>
      <w:r w:rsidR="00241795">
        <w:rPr>
          <w:rFonts w:eastAsia="Times New Roman"/>
          <w:sz w:val="18"/>
          <w:szCs w:val="20"/>
          <w:lang w:eastAsia="en-US"/>
        </w:rPr>
        <w:t>cach</w:t>
      </w:r>
      <w:r w:rsidR="00073E33">
        <w:rPr>
          <w:rFonts w:eastAsia="Times New Roman"/>
          <w:sz w:val="18"/>
          <w:szCs w:val="20"/>
          <w:lang w:eastAsia="en-US"/>
        </w:rPr>
        <w:t>es data</w:t>
      </w:r>
      <w:r w:rsidR="00344C30">
        <w:rPr>
          <w:rFonts w:eastAsia="Times New Roman"/>
          <w:sz w:val="18"/>
          <w:szCs w:val="20"/>
          <w:lang w:eastAsia="en-US"/>
        </w:rPr>
        <w:t xml:space="preserve"> as basic types or vectors</w:t>
      </w:r>
      <w:r w:rsidR="00073E33">
        <w:rPr>
          <w:rFonts w:eastAsia="Times New Roman"/>
          <w:sz w:val="18"/>
          <w:szCs w:val="20"/>
          <w:lang w:eastAsia="en-US"/>
        </w:rPr>
        <w:t xml:space="preserve"> without higher abstraction</w:t>
      </w:r>
      <w:r w:rsidR="00344C30">
        <w:rPr>
          <w:rFonts w:eastAsia="Times New Roman"/>
          <w:sz w:val="18"/>
          <w:szCs w:val="20"/>
          <w:lang w:eastAsia="en-US"/>
        </w:rPr>
        <w:t>.</w:t>
      </w:r>
      <w:r w:rsidR="005E7469">
        <w:rPr>
          <w:rFonts w:eastAsia="Times New Roman"/>
          <w:sz w:val="18"/>
          <w:szCs w:val="20"/>
          <w:lang w:eastAsia="en-US"/>
        </w:rPr>
        <w:t xml:space="preserve"> </w:t>
      </w:r>
    </w:p>
    <w:p w:rsidR="00744344" w:rsidRDefault="00835187" w:rsidP="001E0292">
      <w:pPr>
        <w:spacing w:after="120"/>
        <w:ind w:firstLine="0"/>
        <w:rPr>
          <w:rFonts w:eastAsia="Times New Roman"/>
          <w:sz w:val="18"/>
          <w:szCs w:val="20"/>
          <w:lang w:eastAsia="en-US"/>
        </w:rPr>
      </w:pPr>
      <w:r>
        <w:rPr>
          <w:rFonts w:eastAsia="Times New Roman"/>
          <w:sz w:val="18"/>
          <w:szCs w:val="20"/>
          <w:lang w:eastAsia="en-US"/>
        </w:rPr>
        <w:t xml:space="preserve">We also notice that </w:t>
      </w:r>
      <w:r w:rsidR="008C2A08">
        <w:rPr>
          <w:rFonts w:eastAsia="Times New Roman"/>
          <w:sz w:val="18"/>
          <w:szCs w:val="20"/>
          <w:lang w:eastAsia="en-US"/>
        </w:rPr>
        <w:t xml:space="preserve">in </w:t>
      </w:r>
      <w:r>
        <w:rPr>
          <w:rFonts w:eastAsia="Times New Roman"/>
          <w:sz w:val="18"/>
          <w:szCs w:val="20"/>
          <w:lang w:eastAsia="en-US"/>
        </w:rPr>
        <w:t xml:space="preserve">many applications </w:t>
      </w:r>
      <w:r w:rsidR="008C2A08">
        <w:rPr>
          <w:rFonts w:eastAsia="Times New Roman"/>
          <w:sz w:val="18"/>
          <w:szCs w:val="20"/>
          <w:lang w:eastAsia="en-US"/>
        </w:rPr>
        <w:t xml:space="preserve">data is not processed and outputted in local directly. It is common that intermediate data generated during processing are </w:t>
      </w:r>
      <w:r>
        <w:rPr>
          <w:rFonts w:eastAsia="Times New Roman"/>
          <w:sz w:val="18"/>
          <w:szCs w:val="20"/>
          <w:lang w:eastAsia="en-US"/>
        </w:rPr>
        <w:t>require</w:t>
      </w:r>
      <w:r w:rsidR="008C2A08">
        <w:rPr>
          <w:rFonts w:eastAsia="Times New Roman"/>
          <w:sz w:val="18"/>
          <w:szCs w:val="20"/>
          <w:lang w:eastAsia="en-US"/>
        </w:rPr>
        <w:t>d to be exchanged under collective communication operations</w:t>
      </w:r>
      <w:r>
        <w:rPr>
          <w:rFonts w:eastAsia="Times New Roman"/>
          <w:sz w:val="18"/>
          <w:szCs w:val="20"/>
          <w:lang w:eastAsia="en-US"/>
        </w:rPr>
        <w:t>.</w:t>
      </w:r>
      <w:r w:rsidR="001A738F">
        <w:rPr>
          <w:rFonts w:eastAsia="Times New Roman"/>
          <w:sz w:val="18"/>
          <w:szCs w:val="20"/>
          <w:lang w:eastAsia="en-US"/>
        </w:rPr>
        <w:t xml:space="preserve"> Currently Twister supports two communication operations on data. One is broadcasting and another is shuffling. </w:t>
      </w:r>
      <w:r w:rsidR="00B0142A">
        <w:rPr>
          <w:rFonts w:eastAsia="Times New Roman"/>
          <w:sz w:val="18"/>
          <w:szCs w:val="20"/>
          <w:lang w:eastAsia="en-US"/>
        </w:rPr>
        <w:t>Since data is cached in memory, we optimize the memory-to-</w:t>
      </w:r>
      <w:r w:rsidR="00581EDB">
        <w:rPr>
          <w:rFonts w:eastAsia="Times New Roman"/>
          <w:sz w:val="18"/>
          <w:szCs w:val="20"/>
          <w:lang w:eastAsia="en-US"/>
        </w:rPr>
        <w:t xml:space="preserve">memory collective communication. </w:t>
      </w:r>
      <w:r w:rsidR="001A738F">
        <w:rPr>
          <w:rFonts w:eastAsia="Times New Roman"/>
          <w:sz w:val="18"/>
          <w:szCs w:val="20"/>
          <w:lang w:eastAsia="en-US"/>
        </w:rPr>
        <w:t xml:space="preserve">Hadoop </w:t>
      </w:r>
      <w:r w:rsidR="00581EDB">
        <w:rPr>
          <w:rFonts w:eastAsia="Times New Roman"/>
          <w:sz w:val="18"/>
          <w:szCs w:val="20"/>
          <w:lang w:eastAsia="en-US"/>
        </w:rPr>
        <w:t>also supports these two operations</w:t>
      </w:r>
      <w:r w:rsidR="007048AE">
        <w:rPr>
          <w:rFonts w:eastAsia="Times New Roman"/>
          <w:sz w:val="18"/>
          <w:szCs w:val="20"/>
          <w:lang w:eastAsia="en-US"/>
        </w:rPr>
        <w:t xml:space="preserve"> but only simply support them with file transfers</w:t>
      </w:r>
      <w:r w:rsidR="00581EDB">
        <w:rPr>
          <w:rFonts w:eastAsia="Times New Roman"/>
          <w:sz w:val="18"/>
          <w:szCs w:val="20"/>
          <w:lang w:eastAsia="en-US"/>
        </w:rPr>
        <w:t xml:space="preserve">. </w:t>
      </w:r>
      <w:r w:rsidR="00511FDB">
        <w:rPr>
          <w:rFonts w:eastAsia="Times New Roman"/>
          <w:sz w:val="18"/>
          <w:szCs w:val="20"/>
          <w:lang w:eastAsia="en-US"/>
        </w:rPr>
        <w:t xml:space="preserve">On the contrary, </w:t>
      </w:r>
      <w:r w:rsidR="00241795">
        <w:rPr>
          <w:rFonts w:eastAsia="Times New Roman"/>
          <w:sz w:val="18"/>
          <w:szCs w:val="20"/>
          <w:lang w:eastAsia="en-US"/>
        </w:rPr>
        <w:t xml:space="preserve">MPI </w:t>
      </w:r>
      <w:r w:rsidR="002E0100">
        <w:rPr>
          <w:rFonts w:eastAsia="Times New Roman"/>
          <w:sz w:val="18"/>
          <w:szCs w:val="20"/>
          <w:lang w:eastAsia="en-US"/>
        </w:rPr>
        <w:t xml:space="preserve">provide abundant options for </w:t>
      </w:r>
      <w:r w:rsidR="00241795">
        <w:rPr>
          <w:rFonts w:eastAsia="Times New Roman"/>
          <w:sz w:val="18"/>
          <w:szCs w:val="20"/>
          <w:lang w:eastAsia="en-US"/>
        </w:rPr>
        <w:t>collective communication</w:t>
      </w:r>
      <w:r w:rsidR="009623AA">
        <w:rPr>
          <w:rFonts w:eastAsia="Times New Roman"/>
          <w:sz w:val="18"/>
          <w:szCs w:val="20"/>
          <w:lang w:eastAsia="en-US"/>
        </w:rPr>
        <w:t xml:space="preserve"> operations</w:t>
      </w:r>
      <w:r w:rsidR="005C0204">
        <w:rPr>
          <w:rFonts w:eastAsia="Times New Roman"/>
          <w:sz w:val="18"/>
          <w:szCs w:val="20"/>
          <w:lang w:eastAsia="en-US"/>
        </w:rPr>
        <w:t xml:space="preserve"> [</w:t>
      </w:r>
      <w:r w:rsidR="00D7140C">
        <w:rPr>
          <w:rFonts w:eastAsia="Times New Roman"/>
          <w:sz w:val="18"/>
          <w:szCs w:val="20"/>
          <w:lang w:eastAsia="en-US"/>
        </w:rPr>
        <w:t>17</w:t>
      </w:r>
      <w:r w:rsidR="005C0204">
        <w:rPr>
          <w:rFonts w:eastAsia="Times New Roman"/>
          <w:sz w:val="18"/>
          <w:szCs w:val="20"/>
          <w:lang w:eastAsia="en-US"/>
        </w:rPr>
        <w:t>]</w:t>
      </w:r>
      <w:r w:rsidR="00241795">
        <w:rPr>
          <w:rFonts w:eastAsia="Times New Roman"/>
          <w:sz w:val="18"/>
          <w:szCs w:val="20"/>
          <w:lang w:eastAsia="en-US"/>
        </w:rPr>
        <w:t>.</w:t>
      </w: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BROADCASTING</w:t>
      </w:r>
      <w:r w:rsidR="00B70608" w:rsidRPr="00CB0B5F">
        <w:rPr>
          <w:rFonts w:eastAsia="Times New Roman" w:cs="Times New Roman"/>
          <w:bCs w:val="0"/>
          <w:kern w:val="28"/>
          <w:sz w:val="24"/>
          <w:szCs w:val="20"/>
          <w:lang w:eastAsia="en-US"/>
        </w:rPr>
        <w:t xml:space="preserve"> </w:t>
      </w:r>
      <w:r w:rsidR="00556E8A" w:rsidRPr="00CB0B5F">
        <w:rPr>
          <w:rFonts w:eastAsia="Times New Roman" w:cs="Times New Roman"/>
          <w:bCs w:val="0"/>
          <w:kern w:val="28"/>
          <w:sz w:val="24"/>
          <w:szCs w:val="20"/>
          <w:lang w:eastAsia="en-US"/>
        </w:rPr>
        <w:t>T</w:t>
      </w:r>
      <w:r w:rsidRPr="00CB0B5F">
        <w:rPr>
          <w:rFonts w:eastAsia="Times New Roman" w:cs="Times New Roman"/>
          <w:bCs w:val="0"/>
          <w:kern w:val="28"/>
          <w:sz w:val="24"/>
          <w:szCs w:val="20"/>
          <w:lang w:eastAsia="en-US"/>
        </w:rPr>
        <w:t>RANSFERS</w:t>
      </w:r>
    </w:p>
    <w:p w:rsidR="00F851DC" w:rsidRDefault="009C16D8"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solve the performance </w:t>
      </w:r>
      <w:r w:rsidR="005B5F6B" w:rsidRPr="0086401C">
        <w:rPr>
          <w:rFonts w:eastAsia="Times New Roman"/>
          <w:sz w:val="18"/>
          <w:szCs w:val="20"/>
          <w:lang w:eastAsia="en-US"/>
        </w:rPr>
        <w:t>issue</w:t>
      </w:r>
      <w:r w:rsidRPr="0086401C">
        <w:rPr>
          <w:rFonts w:eastAsia="Times New Roman"/>
          <w:sz w:val="18"/>
          <w:szCs w:val="20"/>
          <w:lang w:eastAsia="en-US"/>
        </w:rPr>
        <w:t xml:space="preserve"> of broadcasting</w:t>
      </w:r>
      <w:r w:rsidR="005448AB" w:rsidRPr="0086401C">
        <w:rPr>
          <w:rFonts w:eastAsia="Times New Roman"/>
          <w:sz w:val="18"/>
          <w:szCs w:val="20"/>
          <w:lang w:eastAsia="en-US"/>
        </w:rPr>
        <w:t xml:space="preserve"> in image clustering application</w:t>
      </w:r>
      <w:r w:rsidR="00045A92" w:rsidRPr="0086401C">
        <w:rPr>
          <w:rFonts w:eastAsia="Times New Roman"/>
          <w:sz w:val="18"/>
          <w:szCs w:val="20"/>
          <w:lang w:eastAsia="en-US"/>
        </w:rPr>
        <w:t xml:space="preserve">, </w:t>
      </w:r>
      <w:r w:rsidR="00CE1451" w:rsidRPr="0086401C">
        <w:rPr>
          <w:rFonts w:eastAsia="Times New Roman"/>
          <w:sz w:val="18"/>
          <w:szCs w:val="20"/>
          <w:lang w:eastAsia="en-US"/>
        </w:rPr>
        <w:t>w</w:t>
      </w:r>
      <w:r w:rsidR="00116958" w:rsidRPr="0086401C">
        <w:rPr>
          <w:rFonts w:eastAsia="Times New Roman"/>
          <w:sz w:val="18"/>
          <w:szCs w:val="20"/>
          <w:lang w:eastAsia="en-US"/>
        </w:rPr>
        <w:t xml:space="preserve">e </w:t>
      </w:r>
      <w:r w:rsidR="00665A4D" w:rsidRPr="0086401C">
        <w:rPr>
          <w:rFonts w:eastAsia="Times New Roman"/>
          <w:sz w:val="18"/>
          <w:szCs w:val="20"/>
          <w:lang w:eastAsia="en-US"/>
        </w:rPr>
        <w:t xml:space="preserve">replace original broker methods with </w:t>
      </w:r>
      <w:r w:rsidR="008D743C" w:rsidRPr="0086401C">
        <w:rPr>
          <w:rFonts w:eastAsia="Times New Roman"/>
          <w:sz w:val="18"/>
          <w:szCs w:val="20"/>
          <w:lang w:eastAsia="en-US"/>
        </w:rPr>
        <w:t xml:space="preserve">new </w:t>
      </w:r>
      <w:r w:rsidR="00665A4D" w:rsidRPr="0086401C">
        <w:rPr>
          <w:rFonts w:eastAsia="Times New Roman"/>
          <w:sz w:val="18"/>
          <w:szCs w:val="20"/>
          <w:lang w:eastAsia="en-US"/>
        </w:rPr>
        <w:t>methods based on</w:t>
      </w:r>
      <w:r w:rsidR="00116958" w:rsidRPr="0086401C">
        <w:rPr>
          <w:rFonts w:eastAsia="Times New Roman"/>
          <w:sz w:val="18"/>
          <w:szCs w:val="20"/>
          <w:lang w:eastAsia="en-US"/>
        </w:rPr>
        <w:t xml:space="preserve"> TCP sockets </w:t>
      </w:r>
      <w:r w:rsidR="0070583E" w:rsidRPr="0086401C">
        <w:rPr>
          <w:rFonts w:eastAsia="Times New Roman"/>
          <w:sz w:val="18"/>
          <w:szCs w:val="20"/>
          <w:lang w:eastAsia="en-US"/>
        </w:rPr>
        <w:t>to provide customized control the message routes in broadcasting</w:t>
      </w:r>
      <w:r w:rsidR="00116958" w:rsidRPr="0086401C">
        <w:rPr>
          <w:rFonts w:eastAsia="Times New Roman"/>
          <w:sz w:val="18"/>
          <w:szCs w:val="20"/>
          <w:lang w:eastAsia="en-US"/>
        </w:rPr>
        <w:t>.</w:t>
      </w:r>
      <w:r w:rsidR="005F3C56" w:rsidRPr="0086401C">
        <w:rPr>
          <w:rFonts w:eastAsia="Times New Roman"/>
          <w:sz w:val="18"/>
          <w:szCs w:val="20"/>
          <w:lang w:eastAsia="en-US"/>
        </w:rPr>
        <w:t xml:space="preserve"> </w:t>
      </w:r>
      <w:r w:rsidR="00CE1451" w:rsidRPr="0086401C">
        <w:rPr>
          <w:rFonts w:eastAsia="Times New Roman"/>
          <w:sz w:val="18"/>
          <w:szCs w:val="20"/>
          <w:lang w:eastAsia="en-US"/>
        </w:rPr>
        <w:t>We</w:t>
      </w:r>
      <w:r w:rsidR="005F3C56" w:rsidRPr="0086401C">
        <w:rPr>
          <w:rFonts w:eastAsia="Times New Roman"/>
          <w:sz w:val="18"/>
          <w:szCs w:val="20"/>
          <w:lang w:eastAsia="en-US"/>
        </w:rPr>
        <w:t xml:space="preserve"> </w:t>
      </w:r>
      <w:r w:rsidR="00CE1451" w:rsidRPr="0086401C">
        <w:rPr>
          <w:rFonts w:eastAsia="Times New Roman"/>
          <w:sz w:val="18"/>
          <w:szCs w:val="20"/>
          <w:lang w:eastAsia="en-US"/>
        </w:rPr>
        <w:t>propose</w:t>
      </w:r>
      <w:r w:rsidR="00DD3011" w:rsidRPr="0086401C">
        <w:rPr>
          <w:rFonts w:eastAsia="Times New Roman"/>
          <w:sz w:val="18"/>
          <w:szCs w:val="20"/>
          <w:lang w:eastAsia="en-US"/>
        </w:rPr>
        <w:t xml:space="preserve"> our new </w:t>
      </w:r>
      <w:r w:rsidR="00B81252" w:rsidRPr="0086401C">
        <w:rPr>
          <w:rFonts w:eastAsia="Times New Roman"/>
          <w:sz w:val="18"/>
          <w:szCs w:val="20"/>
          <w:lang w:eastAsia="en-US"/>
        </w:rPr>
        <w:t>c</w:t>
      </w:r>
      <w:r w:rsidR="005F3C56" w:rsidRPr="0086401C">
        <w:rPr>
          <w:rFonts w:eastAsia="Times New Roman"/>
          <w:sz w:val="18"/>
          <w:szCs w:val="20"/>
          <w:lang w:eastAsia="en-US"/>
        </w:rPr>
        <w:t xml:space="preserve">hain </w:t>
      </w:r>
      <w:r w:rsidR="00CE1451" w:rsidRPr="0086401C">
        <w:rPr>
          <w:rFonts w:eastAsia="Times New Roman"/>
          <w:sz w:val="18"/>
          <w:szCs w:val="20"/>
          <w:lang w:eastAsia="en-US"/>
        </w:rPr>
        <w:t xml:space="preserve">broadcasting </w:t>
      </w:r>
      <w:r w:rsidR="005F3C56" w:rsidRPr="0086401C">
        <w:rPr>
          <w:rFonts w:eastAsia="Times New Roman"/>
          <w:sz w:val="18"/>
          <w:szCs w:val="20"/>
          <w:lang w:eastAsia="en-US"/>
        </w:rPr>
        <w:t xml:space="preserve">method </w:t>
      </w:r>
      <w:r w:rsidR="00086CF9" w:rsidRPr="0086401C">
        <w:rPr>
          <w:rFonts w:eastAsia="Times New Roman"/>
          <w:sz w:val="18"/>
          <w:szCs w:val="20"/>
          <w:lang w:eastAsia="en-US"/>
        </w:rPr>
        <w:t>which can</w:t>
      </w:r>
      <w:r w:rsidR="00DD3011" w:rsidRPr="0086401C">
        <w:rPr>
          <w:rFonts w:eastAsia="Times New Roman"/>
          <w:sz w:val="18"/>
          <w:szCs w:val="20"/>
          <w:lang w:eastAsia="en-US"/>
        </w:rPr>
        <w:t xml:space="preserve"> utilize the bandwidth per link</w:t>
      </w:r>
      <w:r w:rsidR="00086CF9" w:rsidRPr="0086401C">
        <w:rPr>
          <w:rFonts w:eastAsia="Times New Roman"/>
          <w:sz w:val="18"/>
          <w:szCs w:val="20"/>
          <w:lang w:eastAsia="en-US"/>
        </w:rPr>
        <w:t xml:space="preserve"> </w:t>
      </w:r>
      <w:r w:rsidR="000A4DC7" w:rsidRPr="0086401C">
        <w:rPr>
          <w:rFonts w:eastAsia="Times New Roman"/>
          <w:sz w:val="18"/>
          <w:szCs w:val="20"/>
          <w:lang w:eastAsia="en-US"/>
        </w:rPr>
        <w:t xml:space="preserve">and topology advantage </w:t>
      </w:r>
      <w:r w:rsidR="00086CF9" w:rsidRPr="0086401C">
        <w:rPr>
          <w:rFonts w:eastAsia="Times New Roman"/>
          <w:sz w:val="18"/>
          <w:szCs w:val="20"/>
          <w:lang w:eastAsia="en-US"/>
        </w:rPr>
        <w:t>more efficiently</w:t>
      </w:r>
      <w:r w:rsidR="00ED3020" w:rsidRPr="0086401C">
        <w:rPr>
          <w:rFonts w:eastAsia="Times New Roman"/>
          <w:sz w:val="18"/>
          <w:szCs w:val="20"/>
          <w:lang w:eastAsia="en-US"/>
        </w:rPr>
        <w:t>.</w:t>
      </w:r>
    </w:p>
    <w:p w:rsidR="00FF6397" w:rsidRPr="0052252D" w:rsidRDefault="00FF6397"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 xml:space="preserve">Broadcasting </w:t>
      </w:r>
      <w:r>
        <w:rPr>
          <w:rFonts w:eastAsia="Times New Roman" w:cs="Times New Roman"/>
          <w:b/>
          <w:bCs w:val="0"/>
          <w:i w:val="0"/>
          <w:iCs w:val="0"/>
          <w:kern w:val="28"/>
          <w:sz w:val="24"/>
          <w:szCs w:val="20"/>
          <w:lang w:eastAsia="en-US"/>
        </w:rPr>
        <w:t xml:space="preserve">and </w:t>
      </w:r>
      <w:r w:rsidRPr="0052252D">
        <w:rPr>
          <w:rFonts w:eastAsia="Times New Roman" w:cs="Times New Roman"/>
          <w:b/>
          <w:bCs w:val="0"/>
          <w:i w:val="0"/>
          <w:iCs w:val="0"/>
          <w:kern w:val="28"/>
          <w:sz w:val="24"/>
          <w:szCs w:val="20"/>
          <w:lang w:eastAsia="en-US"/>
        </w:rPr>
        <w:t>in Hadoop and MPI</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proofErr w:type="spellStart"/>
      <w:r w:rsidRPr="00E10975">
        <w:rPr>
          <w:rFonts w:eastAsia="Times New Roman"/>
          <w:b/>
          <w:sz w:val="18"/>
          <w:szCs w:val="20"/>
          <w:lang w:eastAsia="en-US"/>
        </w:rPr>
        <w:t>addCacheFile</w:t>
      </w:r>
      <w:proofErr w:type="spellEnd"/>
      <w:r w:rsidRPr="009D1FF7">
        <w:rPr>
          <w:rFonts w:eastAsia="Times New Roman"/>
          <w:sz w:val="18"/>
          <w:szCs w:val="20"/>
          <w:lang w:eastAsia="en-US"/>
        </w:rPr>
        <w:t xml:space="preserve"> and </w:t>
      </w:r>
      <w:proofErr w:type="spellStart"/>
      <w:r w:rsidRPr="00E10975">
        <w:rPr>
          <w:rFonts w:eastAsia="Times New Roman"/>
          <w:b/>
          <w:sz w:val="18"/>
          <w:szCs w:val="20"/>
          <w:lang w:eastAsia="en-US"/>
        </w:rPr>
        <w:t>getLocalCacheFiles</w:t>
      </w:r>
      <w:proofErr w:type="spellEnd"/>
      <w:r w:rsidRPr="009D1FF7">
        <w:rPr>
          <w:rFonts w:eastAsia="Times New Roman"/>
          <w:sz w:val="18"/>
          <w:szCs w:val="20"/>
          <w:lang w:eastAsia="en-US"/>
        </w:rPr>
        <w:t xml:space="preserve"> co-work together to finish the process of broadcasting.  However, there is no special optimization for the </w:t>
      </w:r>
      <w:r w:rsidRPr="009D1FF7">
        <w:rPr>
          <w:rFonts w:eastAsia="Times New Roman"/>
          <w:sz w:val="18"/>
          <w:szCs w:val="20"/>
          <w:lang w:eastAsia="en-US"/>
        </w:rPr>
        <w:lastRenderedPageBreak/>
        <w:t>whole process. The data downloading speed depends on the number of replicas in HDFS [</w:t>
      </w:r>
      <w:r w:rsidR="00D7140C">
        <w:rPr>
          <w:rFonts w:eastAsia="Times New Roman"/>
          <w:sz w:val="18"/>
          <w:szCs w:val="20"/>
          <w:lang w:eastAsia="en-US"/>
        </w:rPr>
        <w:t>18</w:t>
      </w:r>
      <w:r w:rsidRPr="009D1FF7">
        <w:rPr>
          <w:rFonts w:eastAsia="Times New Roman"/>
          <w:sz w:val="18"/>
          <w:szCs w:val="20"/>
          <w:lang w:eastAsia="en-US"/>
        </w:rPr>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These kinds of methods are naïve because they basically send data to all the nodes one by one. Though using multiple brokers </w:t>
      </w:r>
      <w:r w:rsidR="00DC20F7">
        <w:rPr>
          <w:rFonts w:eastAsia="Times New Roman"/>
          <w:sz w:val="18"/>
          <w:szCs w:val="20"/>
          <w:lang w:eastAsia="en-US"/>
        </w:rPr>
        <w:t xml:space="preserve">in Twister </w:t>
      </w:r>
      <w:r w:rsidRPr="009D1FF7">
        <w:rPr>
          <w:rFonts w:eastAsia="Times New Roman"/>
          <w:sz w:val="18"/>
          <w:szCs w:val="20"/>
          <w:lang w:eastAsia="en-US"/>
        </w:rPr>
        <w:t>or using multiple replicas in HDFS could contain a simple 2-level broadcasting tree and ease the performance issue, they won’t fundamentally solve the problem.</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In MPI, several algorithms are used for broadcasting. MST (Minimum-spanning Tree) method is a typical bro</w:t>
      </w:r>
      <w:r w:rsidR="00997C57">
        <w:rPr>
          <w:rFonts w:eastAsia="Times New Roman"/>
          <w:sz w:val="18"/>
          <w:szCs w:val="20"/>
          <w:lang w:eastAsia="en-US"/>
        </w:rPr>
        <w:t>adcasting</w:t>
      </w:r>
      <w:r w:rsidR="00D7140C">
        <w:rPr>
          <w:rFonts w:eastAsia="Times New Roman"/>
          <w:sz w:val="18"/>
          <w:szCs w:val="20"/>
          <w:lang w:eastAsia="en-US"/>
        </w:rPr>
        <w:t xml:space="preserve"> method used in MPI [17</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daemon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FF6397" w:rsidRPr="00F23594" w:rsidRDefault="0040526A"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nβ</m:t>
        </m:r>
        <m:r>
          <m:rPr>
            <m:sty m:val="p"/>
          </m:rPr>
          <w:rPr>
            <w:rFonts w:ascii="Cambria Math" w:hAnsi="Cambria Math"/>
          </w:rPr>
          <m:t>)</m:t>
        </m:r>
      </m:oMath>
      <w:r w:rsidR="00FF6397">
        <w:t xml:space="preserve">                             (1)</w:t>
      </w:r>
      <w:r w:rsidR="00FF6397">
        <w:tab/>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Though this method is much better than the naïve broadcasting by changing the factor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proofErr w:type="gramStart"/>
      <w:r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Pr="009D1FF7">
        <w:rPr>
          <w:rFonts w:eastAsia="Times New Roman"/>
          <w:sz w:val="18"/>
          <w:szCs w:val="20"/>
          <w:lang w:eastAsia="en-US"/>
        </w:rPr>
        <w:t xml:space="preserve">, the method is still slow because the term </w:t>
      </w:r>
      <m:oMath>
        <m:r>
          <w:rPr>
            <w:rFonts w:ascii="Cambria Math" w:eastAsia="Times New Roman" w:hAnsi="Cambria Math"/>
            <w:sz w:val="18"/>
            <w:szCs w:val="20"/>
            <w:lang w:eastAsia="en-US"/>
          </w:rPr>
          <m:t>(α+nβ)</m:t>
        </m:r>
      </m:oMath>
      <w:r w:rsidRPr="001F37B5">
        <w:rPr>
          <w:rFonts w:eastAsia="Times New Roman"/>
          <w:i/>
          <w:sz w:val="18"/>
          <w:szCs w:val="20"/>
          <w:lang w:eastAsia="en-US"/>
        </w:rPr>
        <w:t xml:space="preserve"> </w:t>
      </w:r>
      <w:r w:rsidRPr="009D1FF7">
        <w:rPr>
          <w:rFonts w:eastAsia="Times New Roman"/>
          <w:sz w:val="18"/>
          <w:szCs w:val="20"/>
          <w:lang w:eastAsia="en-US"/>
        </w:rPr>
        <w:t xml:space="preserve">is getting large as the size of message increases. </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Scatter-</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-bucket algorithm is another algorithm used in MPI for long vectors broadcasting which follows the style of “di</w:t>
      </w:r>
      <w:r w:rsidR="00D7140C">
        <w:rPr>
          <w:rFonts w:eastAsia="Times New Roman"/>
          <w:sz w:val="18"/>
          <w:szCs w:val="20"/>
          <w:lang w:eastAsia="en-US"/>
        </w:rPr>
        <w:t>vide, distribute and gather” [19</w:t>
      </w:r>
      <w:r w:rsidRPr="009D1FF7">
        <w:rPr>
          <w:rFonts w:eastAsia="Times New Roman"/>
          <w:sz w:val="18"/>
          <w:szCs w:val="20"/>
          <w:lang w:eastAsia="en-US"/>
        </w:rPr>
        <w:t>]. In “scatter” phase, it scatters the data to all the nodes. To do this, it can use MST algorithm or a naïve algorithm. Then in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phase, it views the nodes as a chain. At each step, each node send</w:t>
      </w:r>
      <w:r w:rsidR="006C5ABB">
        <w:rPr>
          <w:rFonts w:eastAsia="Times New Roman"/>
          <w:sz w:val="18"/>
          <w:szCs w:val="20"/>
          <w:lang w:eastAsia="en-US"/>
        </w:rPr>
        <w:t>s data to its right neighbor [17</w:t>
      </w:r>
      <w:r w:rsidRPr="009D1FF7">
        <w:rPr>
          <w:rFonts w:eastAsia="Times New Roman"/>
          <w:sz w:val="18"/>
          <w:szCs w:val="20"/>
          <w:lang w:eastAsia="en-US"/>
        </w:rPr>
        <w:t>]. By taking advantage of the fact that messages traversing a link in opposite direction do not conflict, we can do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in parallel without any network contention. The performance model can be established as follow:</w:t>
      </w:r>
    </w:p>
    <w:p w:rsidR="00FF6397" w:rsidRPr="00F23594" w:rsidRDefault="0040526A"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oMath>
      <w:r w:rsidR="00FF6397">
        <w:t xml:space="preserve">                                                                    (2)</w:t>
      </w:r>
      <w:r w:rsidR="00FF6397">
        <w:tab/>
        <w:t xml:space="preserve"> </w:t>
      </w:r>
    </w:p>
    <w:p w:rsidR="005E2224" w:rsidRPr="009D1FF7" w:rsidRDefault="00FF6397" w:rsidP="009A01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MST method because the time looks constant. However, since it is not practical to set barrier between “scatter” and “allgather” phases to enable all the nodes to do “allgather” at the same global time through software control, some links will have more load than the others and thus it causes network contention. Here is performance result of our </w:t>
      </w:r>
      <w:r w:rsidR="00A442C1" w:rsidRPr="009D1FF7">
        <w:rPr>
          <w:rFonts w:eastAsia="Times New Roman"/>
          <w:sz w:val="18"/>
          <w:szCs w:val="20"/>
          <w:lang w:eastAsia="en-US"/>
        </w:rPr>
        <w:t xml:space="preserve">rough </w:t>
      </w:r>
      <w:r w:rsidRPr="009D1FF7">
        <w:rPr>
          <w:rFonts w:eastAsia="Times New Roman"/>
          <w:sz w:val="18"/>
          <w:szCs w:val="20"/>
          <w:lang w:eastAsia="en-US"/>
        </w:rPr>
        <w:t xml:space="preserve">implementation of this method on PolarGrid (See Table </w:t>
      </w:r>
      <w:r w:rsidR="00976BE8">
        <w:rPr>
          <w:rFonts w:eastAsia="Times New Roman"/>
          <w:sz w:val="18"/>
          <w:szCs w:val="20"/>
          <w:lang w:eastAsia="en-US"/>
        </w:rPr>
        <w:t>4</w:t>
      </w:r>
      <w:r w:rsidRPr="009D1FF7">
        <w:rPr>
          <w:rFonts w:eastAsia="Times New Roman"/>
          <w:sz w:val="18"/>
          <w:szCs w:val="20"/>
          <w:lang w:eastAsia="en-US"/>
        </w:rPr>
        <w:t xml:space="preserve">).  We see that the time is stable as the number </w:t>
      </w:r>
      <w:r w:rsidR="00A442C1">
        <w:rPr>
          <w:rFonts w:eastAsia="Times New Roman"/>
          <w:sz w:val="18"/>
          <w:szCs w:val="20"/>
          <w:lang w:eastAsia="en-US"/>
        </w:rPr>
        <w:t>of nodes grows and about twofold time cost</w:t>
      </w:r>
      <w:r w:rsidRPr="009D1FF7">
        <w:rPr>
          <w:rFonts w:eastAsia="Times New Roman"/>
          <w:sz w:val="18"/>
          <w:szCs w:val="20"/>
          <w:lang w:eastAsia="en-US"/>
        </w:rPr>
        <w:t xml:space="preserve"> of 1 GB transferring between 2 nodes.</w:t>
      </w:r>
    </w:p>
    <w:p w:rsidR="00FF6397" w:rsidRPr="0023521E" w:rsidRDefault="00976BE8" w:rsidP="00FF639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4.</w:t>
      </w:r>
      <w:proofErr w:type="gramEnd"/>
      <w:r w:rsidR="00FF6397" w:rsidRPr="0023521E">
        <w:rPr>
          <w:rFonts w:eastAsia="Times New Roman" w:cs="Miriam"/>
          <w:b/>
          <w:bCs/>
          <w:sz w:val="18"/>
          <w:szCs w:val="18"/>
          <w:lang w:eastAsia="en-AU"/>
        </w:rPr>
        <w:t xml:space="preserve"> Scatter-</w:t>
      </w:r>
      <w:proofErr w:type="spellStart"/>
      <w:r w:rsidR="00FF6397" w:rsidRPr="0023521E">
        <w:rPr>
          <w:rFonts w:eastAsia="Times New Roman" w:cs="Miriam"/>
          <w:b/>
          <w:bCs/>
          <w:sz w:val="18"/>
          <w:szCs w:val="18"/>
          <w:lang w:eastAsia="en-AU"/>
        </w:rPr>
        <w:t>allgather</w:t>
      </w:r>
      <w:proofErr w:type="spellEnd"/>
      <w:r w:rsidR="00FF6397" w:rsidRPr="0023521E">
        <w:rPr>
          <w:rFonts w:eastAsia="Times New Roman" w:cs="Miriam"/>
          <w:b/>
          <w:bCs/>
          <w:sz w:val="18"/>
          <w:szCs w:val="18"/>
          <w:lang w:eastAsia="en-AU"/>
        </w:rPr>
        <w:t xml:space="preserve">-bucket performance on </w:t>
      </w:r>
      <w:r w:rsidR="00263BC8">
        <w:rPr>
          <w:rFonts w:eastAsia="Times New Roman" w:cs="Miriam"/>
          <w:b/>
          <w:bCs/>
          <w:sz w:val="18"/>
          <w:szCs w:val="18"/>
          <w:lang w:eastAsia="en-AU"/>
        </w:rPr>
        <w:t xml:space="preserve">IU </w:t>
      </w:r>
      <w:r w:rsidR="00FF6397"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08"/>
        <w:gridCol w:w="711"/>
        <w:gridCol w:w="711"/>
        <w:gridCol w:w="711"/>
        <w:gridCol w:w="711"/>
        <w:gridCol w:w="608"/>
      </w:tblGrid>
      <w:tr w:rsidR="00FF6397" w:rsidRPr="009D1FF7" w:rsidTr="002458F4">
        <w:trPr>
          <w:jc w:val="center"/>
        </w:trPr>
        <w:tc>
          <w:tcPr>
            <w:tcW w:w="955" w:type="pct"/>
            <w:vAlign w:val="center"/>
          </w:tcPr>
          <w:p w:rsidR="00FF6397" w:rsidRPr="005E2224" w:rsidRDefault="002458F4" w:rsidP="00D80F7A">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125</w:t>
            </w:r>
          </w:p>
        </w:tc>
      </w:tr>
      <w:tr w:rsidR="00FF6397" w:rsidRPr="009D1FF7" w:rsidTr="002458F4">
        <w:trPr>
          <w:jc w:val="center"/>
        </w:trPr>
        <w:tc>
          <w:tcPr>
            <w:tcW w:w="955" w:type="pct"/>
            <w:vAlign w:val="center"/>
          </w:tcPr>
          <w:p w:rsidR="00FF6397" w:rsidRPr="005E2224" w:rsidRDefault="003711DD" w:rsidP="00D80F7A">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21.2</w:t>
            </w:r>
          </w:p>
        </w:tc>
      </w:tr>
    </w:tbl>
    <w:p w:rsidR="00FF6397" w:rsidRPr="009D1FF7" w:rsidRDefault="00FF6397" w:rsidP="005E2224">
      <w:pPr>
        <w:ind w:firstLine="0"/>
        <w:rPr>
          <w:rFonts w:eastAsia="Times New Roman"/>
          <w:sz w:val="18"/>
          <w:szCs w:val="20"/>
          <w:lang w:eastAsia="en-US"/>
        </w:rPr>
      </w:pPr>
    </w:p>
    <w:p w:rsidR="00FF6397" w:rsidRPr="0086401C" w:rsidRDefault="00FF6397" w:rsidP="0086401C">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proofErr w:type="spellStart"/>
      <w:r w:rsidRPr="009D1FF7">
        <w:rPr>
          <w:rFonts w:eastAsia="Times New Roman"/>
          <w:sz w:val="18"/>
          <w:szCs w:val="20"/>
          <w:lang w:eastAsia="en-US"/>
        </w:rPr>
        <w:t>InfiniBand</w:t>
      </w:r>
      <w:proofErr w:type="spellEnd"/>
      <w:r w:rsidRPr="009D1FF7">
        <w:rPr>
          <w:rFonts w:eastAsia="Times New Roman"/>
          <w:sz w:val="18"/>
          <w:szCs w:val="20"/>
          <w:lang w:eastAsia="en-US"/>
        </w:rPr>
        <w:t xml:space="preserve"> multicast based broadcasting method in MPI [</w:t>
      </w:r>
      <w:r w:rsidR="006C5ABB">
        <w:rPr>
          <w:rFonts w:eastAsia="Times New Roman"/>
          <w:sz w:val="18"/>
          <w:szCs w:val="20"/>
          <w:lang w:eastAsia="en-US"/>
        </w:rPr>
        <w:t>20</w:t>
      </w:r>
      <w:r w:rsidRPr="009D1FF7">
        <w:rPr>
          <w:rFonts w:eastAsia="Times New Roman"/>
          <w:sz w:val="18"/>
          <w:szCs w:val="20"/>
          <w:lang w:eastAsia="en-US"/>
        </w:rPr>
        <w:t xml:space="preserve">]. Since many clusters have hardware-supported multicast operation, multicast has advantage to do broadcasting. However, multicast also has problems mainly because its transportation is not reliable, order is not guaranteed and the package size is limited. So in MPI, after the first stage of multicasting, broadcasting is enhanced with a chain-like broadcasting in the second stage. The second stage of broadcasting is reliable to make </w:t>
      </w:r>
      <w:r w:rsidRPr="009D1FF7">
        <w:rPr>
          <w:rFonts w:eastAsia="Times New Roman"/>
          <w:sz w:val="18"/>
          <w:szCs w:val="20"/>
          <w:lang w:eastAsia="en-US"/>
        </w:rPr>
        <w:lastRenderedPageBreak/>
        <w:t>sure every process has completed data receiving.  In the second stage, the nodes are formed into a virtual ring topology. Each MPI process that gets the message via multicast serves as a new “root” within the virtual ring topology and exchange data to the predecessor and successor in the ring. This is a little similar to the bucket algorithm we discuss above.</w:t>
      </w:r>
    </w:p>
    <w:p w:rsidR="00AC54A0" w:rsidRPr="00AC54A0" w:rsidRDefault="001C6D1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Broadcasting in Twister</w:t>
      </w:r>
      <w:r w:rsidR="005A5B5F" w:rsidRPr="00A64238">
        <w:rPr>
          <w:rFonts w:eastAsia="Times New Roman" w:cs="Times New Roman"/>
          <w:b/>
          <w:bCs w:val="0"/>
          <w:i w:val="0"/>
          <w:iCs w:val="0"/>
          <w:kern w:val="28"/>
          <w:sz w:val="24"/>
          <w:szCs w:val="20"/>
          <w:lang w:eastAsia="en-US"/>
        </w:rPr>
        <w:t xml:space="preserve"> </w:t>
      </w:r>
    </w:p>
    <w:p w:rsidR="00AC54A0" w:rsidRDefault="00AC54A0" w:rsidP="0086401C">
      <w:pPr>
        <w:pStyle w:val="BodyTextIndent"/>
        <w:spacing w:after="120"/>
        <w:ind w:firstLine="0"/>
        <w:rPr>
          <w:rFonts w:eastAsia="Times New Roman"/>
          <w:sz w:val="18"/>
          <w:szCs w:val="20"/>
          <w:lang w:eastAsia="en-US"/>
        </w:rPr>
      </w:pPr>
      <w:r w:rsidRPr="00AC54A0">
        <w:rPr>
          <w:rFonts w:eastAsia="Times New Roman"/>
          <w:sz w:val="18"/>
          <w:szCs w:val="20"/>
          <w:lang w:eastAsia="en-US"/>
        </w:rPr>
        <w:t>Early Twister work used messaging brokers to conduct data broadcasting. We firstly use one broker but later extend to multiple brokers. Though multiple-broker method is better than single-broker method, we still find the following issues. Firstly, unnecessary communication hops through brokers are added in data transfers between clients, which give poor performance for big messages as they often need significant time to transfer from one point to another point. Secondly, the broker network doesn’t provide optimal routing for data transferring between a set of brokers and clients in collective communication operations. Thirdly, brokers are not always reliable in message transmission and message loss can happen. As a result, we abandon broker based methods.</w:t>
      </w:r>
    </w:p>
    <w:p w:rsidR="00456508" w:rsidRPr="0086401C" w:rsidRDefault="00886260"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As </w:t>
      </w:r>
      <w:r w:rsidR="00EA66D0" w:rsidRPr="0086401C">
        <w:rPr>
          <w:rFonts w:eastAsia="Times New Roman"/>
          <w:sz w:val="18"/>
          <w:szCs w:val="20"/>
          <w:lang w:eastAsia="en-US"/>
        </w:rPr>
        <w:t xml:space="preserve">what </w:t>
      </w:r>
      <w:r w:rsidRPr="0086401C">
        <w:rPr>
          <w:rFonts w:eastAsia="Times New Roman"/>
          <w:sz w:val="18"/>
          <w:szCs w:val="20"/>
          <w:lang w:eastAsia="en-US"/>
        </w:rPr>
        <w:t xml:space="preserve">we see in the introduction of the image clustering application, </w:t>
      </w:r>
      <w:r w:rsidR="00EA66D0" w:rsidRPr="0086401C">
        <w:rPr>
          <w:rFonts w:eastAsia="Times New Roman"/>
          <w:sz w:val="18"/>
          <w:szCs w:val="20"/>
          <w:lang w:eastAsia="en-US"/>
        </w:rPr>
        <w:t>b</w:t>
      </w:r>
      <w:r w:rsidR="00456508" w:rsidRPr="0086401C">
        <w:rPr>
          <w:rFonts w:eastAsia="Times New Roman"/>
          <w:sz w:val="18"/>
          <w:szCs w:val="20"/>
          <w:lang w:eastAsia="en-US"/>
        </w:rPr>
        <w:t>roadcasting</w:t>
      </w:r>
      <w:r w:rsidR="00EA66D0" w:rsidRPr="0086401C">
        <w:rPr>
          <w:rFonts w:eastAsia="Times New Roman"/>
          <w:sz w:val="18"/>
          <w:szCs w:val="20"/>
          <w:lang w:eastAsia="en-US"/>
        </w:rPr>
        <w:t xml:space="preserve"> is a separate and independent operation in Twister APIs. </w:t>
      </w:r>
      <w:r w:rsidR="000D14CD" w:rsidRPr="0086401C">
        <w:rPr>
          <w:rFonts w:eastAsia="Times New Roman"/>
          <w:sz w:val="18"/>
          <w:szCs w:val="20"/>
          <w:lang w:eastAsia="en-US"/>
        </w:rPr>
        <w:t xml:space="preserve">Similar to the concept of Distributed Cache in Hadoop, the operation is called </w:t>
      </w:r>
      <w:proofErr w:type="spellStart"/>
      <w:r w:rsidR="000D14CD" w:rsidRPr="00AC563C">
        <w:rPr>
          <w:rFonts w:eastAsia="Times New Roman"/>
          <w:b/>
          <w:sz w:val="18"/>
          <w:szCs w:val="20"/>
          <w:lang w:eastAsia="en-US"/>
        </w:rPr>
        <w:t>addToMemCache</w:t>
      </w:r>
      <w:proofErr w:type="spellEnd"/>
      <w:r w:rsidR="000D14CD" w:rsidRPr="0086401C">
        <w:rPr>
          <w:rFonts w:eastAsia="Times New Roman"/>
          <w:sz w:val="18"/>
          <w:szCs w:val="20"/>
          <w:lang w:eastAsia="en-US"/>
        </w:rPr>
        <w:t xml:space="preserve"> which means this method will cache a</w:t>
      </w:r>
      <w:r w:rsidR="00E8031C" w:rsidRPr="0086401C">
        <w:rPr>
          <w:rFonts w:eastAsia="Times New Roman"/>
          <w:sz w:val="18"/>
          <w:szCs w:val="20"/>
          <w:lang w:eastAsia="en-US"/>
        </w:rPr>
        <w:t xml:space="preserve"> data object</w:t>
      </w:r>
      <w:r w:rsidR="000D14CD" w:rsidRPr="0086401C">
        <w:rPr>
          <w:rFonts w:eastAsia="Times New Roman"/>
          <w:sz w:val="18"/>
          <w:szCs w:val="20"/>
          <w:lang w:eastAsia="en-US"/>
        </w:rPr>
        <w:t xml:space="preserve"> in driver node to all the worker nodes. </w:t>
      </w:r>
      <w:r w:rsidR="00CD3B14" w:rsidRPr="0086401C">
        <w:rPr>
          <w:rFonts w:eastAsia="Times New Roman"/>
          <w:sz w:val="18"/>
          <w:szCs w:val="20"/>
          <w:lang w:eastAsia="en-US"/>
        </w:rPr>
        <w:t xml:space="preserve">However it is non-trivial to broadcast objects to remote nodes. </w:t>
      </w:r>
      <w:r w:rsidR="00720D0F" w:rsidRPr="0086401C">
        <w:rPr>
          <w:rFonts w:eastAsia="Times New Roman"/>
          <w:sz w:val="18"/>
          <w:szCs w:val="20"/>
          <w:lang w:eastAsia="en-US"/>
        </w:rPr>
        <w:t xml:space="preserve">The whole process of the API has 3 stages: serialization, broadcasting and de-serialization. </w:t>
      </w:r>
      <w:r w:rsidR="00E57FC8" w:rsidRPr="0086401C">
        <w:rPr>
          <w:rFonts w:eastAsia="Times New Roman"/>
          <w:sz w:val="18"/>
          <w:szCs w:val="20"/>
          <w:lang w:eastAsia="en-US"/>
        </w:rPr>
        <w:t>In the following sections, we firstly talk about serialization and de-serialization, and then we focus on discussing the details of broadcasting.</w:t>
      </w:r>
    </w:p>
    <w:p w:rsidR="006E3E70" w:rsidRPr="00A64238" w:rsidRDefault="00D747E5"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Object </w:t>
      </w:r>
      <w:r w:rsidR="001C6D19" w:rsidRPr="00A64238">
        <w:rPr>
          <w:rFonts w:eastAsia="Times New Roman" w:cs="Times New Roman"/>
          <w:b/>
          <w:bCs w:val="0"/>
          <w:i w:val="0"/>
          <w:iCs w:val="0"/>
          <w:kern w:val="28"/>
          <w:sz w:val="24"/>
          <w:szCs w:val="20"/>
          <w:lang w:eastAsia="en-US"/>
        </w:rPr>
        <w:t>Serialization and De-serialization</w:t>
      </w:r>
    </w:p>
    <w:p w:rsidR="00BD7EF5"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Twister broadcasting, data are abstracted and presented as an object in memory. So </w:t>
      </w:r>
      <w:r w:rsidR="00593C77" w:rsidRPr="0086401C">
        <w:rPr>
          <w:rFonts w:eastAsia="Times New Roman"/>
          <w:sz w:val="18"/>
          <w:szCs w:val="20"/>
          <w:lang w:eastAsia="en-US"/>
        </w:rPr>
        <w:t>we need to serialize the object to byte array before broadcasting and de-serialize byte array back to an object after broadcasting.</w:t>
      </w:r>
      <w:r w:rsidR="00897937" w:rsidRPr="0086401C">
        <w:rPr>
          <w:rFonts w:eastAsia="Times New Roman"/>
          <w:sz w:val="18"/>
          <w:szCs w:val="20"/>
          <w:lang w:eastAsia="en-US"/>
        </w:rPr>
        <w:t xml:space="preserve"> </w:t>
      </w:r>
      <w:r w:rsidR="00E23875" w:rsidRPr="0086401C">
        <w:rPr>
          <w:rFonts w:eastAsia="Times New Roman"/>
          <w:sz w:val="18"/>
          <w:szCs w:val="20"/>
          <w:lang w:eastAsia="en-US"/>
        </w:rPr>
        <w:t xml:space="preserve">We manage serialization and deserialization inside of Twister framework and we provide interfaces to let user be able to write different basic types into the byte array, such as </w:t>
      </w:r>
      <w:r w:rsidR="009F4D19">
        <w:rPr>
          <w:rFonts w:eastAsia="Times New Roman"/>
          <w:sz w:val="18"/>
          <w:szCs w:val="20"/>
          <w:lang w:eastAsia="en-US"/>
        </w:rPr>
        <w:t>“</w:t>
      </w:r>
      <w:proofErr w:type="spellStart"/>
      <w:r w:rsidR="00E23875" w:rsidRPr="0086401C">
        <w:rPr>
          <w:rFonts w:eastAsia="Times New Roman"/>
          <w:sz w:val="18"/>
          <w:szCs w:val="20"/>
          <w:lang w:eastAsia="en-US"/>
        </w:rPr>
        <w:t>int</w:t>
      </w:r>
      <w:proofErr w:type="spellEnd"/>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long</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double</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byte</w:t>
      </w:r>
      <w:r w:rsidR="009F4D19">
        <w:rPr>
          <w:rFonts w:eastAsia="Times New Roman"/>
          <w:sz w:val="18"/>
          <w:szCs w:val="20"/>
          <w:lang w:eastAsia="en-US"/>
        </w:rPr>
        <w:t>”</w:t>
      </w:r>
      <w:r w:rsidR="00E23875" w:rsidRPr="0086401C">
        <w:rPr>
          <w:rFonts w:eastAsia="Times New Roman"/>
          <w:sz w:val="18"/>
          <w:szCs w:val="20"/>
          <w:lang w:eastAsia="en-US"/>
        </w:rPr>
        <w:t xml:space="preserve"> and </w:t>
      </w:r>
      <w:r w:rsidR="009F4D19">
        <w:rPr>
          <w:rFonts w:eastAsia="Times New Roman"/>
          <w:sz w:val="18"/>
          <w:szCs w:val="20"/>
          <w:lang w:eastAsia="en-US"/>
        </w:rPr>
        <w:t>“</w:t>
      </w:r>
      <w:r w:rsidR="00E23875" w:rsidRPr="0086401C">
        <w:rPr>
          <w:rFonts w:eastAsia="Times New Roman"/>
          <w:sz w:val="18"/>
          <w:szCs w:val="20"/>
          <w:lang w:eastAsia="en-US"/>
        </w:rPr>
        <w:t>String</w:t>
      </w:r>
      <w:r w:rsidR="009F4D19">
        <w:rPr>
          <w:rFonts w:eastAsia="Times New Roman"/>
          <w:sz w:val="18"/>
          <w:szCs w:val="20"/>
          <w:lang w:eastAsia="en-US"/>
        </w:rPr>
        <w:t>”</w:t>
      </w:r>
      <w:r w:rsidR="00E23875" w:rsidRPr="0086401C">
        <w:rPr>
          <w:rFonts w:eastAsia="Times New Roman"/>
          <w:sz w:val="18"/>
          <w:szCs w:val="20"/>
          <w:lang w:eastAsia="en-US"/>
        </w:rPr>
        <w:t>.</w:t>
      </w:r>
      <w:r w:rsidR="00593C77" w:rsidRPr="0086401C">
        <w:rPr>
          <w:rFonts w:eastAsia="Times New Roman"/>
          <w:sz w:val="18"/>
          <w:szCs w:val="20"/>
          <w:lang w:eastAsia="en-US"/>
        </w:rPr>
        <w:t xml:space="preserve"> </w:t>
      </w:r>
    </w:p>
    <w:p w:rsidR="003D4B28"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We observe that large-sized data object serialization and de-serialization can take very long time. </w:t>
      </w:r>
      <w:r w:rsidR="00A93427" w:rsidRPr="0086401C">
        <w:rPr>
          <w:rFonts w:eastAsia="Times New Roman"/>
          <w:sz w:val="18"/>
          <w:szCs w:val="20"/>
          <w:lang w:eastAsia="en-US"/>
        </w:rPr>
        <w:t xml:space="preserve">Depending on the data type, the serialization speed varies. Our experiments show that serializing 1 GB data in double type is much faster than serializing 1 GB byte type data. Moreover, desterilizing 1 GB byte type data even uses longer time than serializing it. </w:t>
      </w:r>
      <w:r w:rsidR="00BA22B9" w:rsidRPr="0086401C">
        <w:rPr>
          <w:rFonts w:eastAsia="Times New Roman"/>
          <w:sz w:val="18"/>
          <w:szCs w:val="20"/>
          <w:lang w:eastAsia="en-US"/>
        </w:rPr>
        <w:t xml:space="preserve">The time cost on this part can take tens of seconds. </w:t>
      </w:r>
      <w:r w:rsidRPr="0086401C">
        <w:rPr>
          <w:rFonts w:eastAsia="Times New Roman"/>
          <w:sz w:val="18"/>
          <w:szCs w:val="20"/>
          <w:lang w:eastAsia="en-US"/>
        </w:rPr>
        <w:t xml:space="preserve">Since it is local operation, currently we leave them there and separate them from the core byte array broadcasting. </w:t>
      </w:r>
    </w:p>
    <w:p w:rsidR="00721427" w:rsidRPr="00A64238" w:rsidRDefault="00944C0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Pr="00A579C4">
        <w:rPr>
          <w:rFonts w:eastAsia="Times New Roman"/>
          <w:sz w:val="18"/>
          <w:szCs w:val="20"/>
          <w:lang w:eastAsia="en-US"/>
        </w:rPr>
        <w:t xml:space="preserve"> Chain method, an algorithm bas</w:t>
      </w:r>
      <w:r w:rsidR="006C5ABB">
        <w:rPr>
          <w:rFonts w:eastAsia="Times New Roman"/>
          <w:sz w:val="18"/>
          <w:szCs w:val="20"/>
          <w:lang w:eastAsia="en-US"/>
        </w:rPr>
        <w:t>ed on pipelined broadcasting [21</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6C5ABB">
        <w:rPr>
          <w:rFonts w:eastAsia="Times New Roman"/>
          <w:sz w:val="18"/>
          <w:szCs w:val="20"/>
          <w:lang w:eastAsia="en-US"/>
        </w:rPr>
        <w:t>22</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its neighbor chunk by chunk. The performance is gained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node, and so forth [21</w:t>
      </w:r>
      <w:r w:rsidRPr="00A579C4">
        <w:rPr>
          <w:rFonts w:eastAsia="Times New Roman"/>
          <w:sz w:val="18"/>
          <w:szCs w:val="20"/>
          <w:lang w:eastAsia="en-US"/>
        </w:rPr>
        <w:t xml:space="preserve">]. This kind of pipelined data forwarding is called “a chain”. </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lastRenderedPageBreak/>
        <w:t>The performance of pipelined broadcasting depends on the selection of chunk size. In an ideal case, if every transfer can be overlapped seamlessly, the theoretical performance is as follows:</w:t>
      </w:r>
    </w:p>
    <w:p w:rsidR="0051377F" w:rsidRPr="00D72B1E" w:rsidRDefault="0040526A" w:rsidP="00D72B1E">
      <w:pPr>
        <w:pStyle w:val="Equation"/>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r>
          <m:rPr>
            <m:sty m:val="p"/>
          </m:rPr>
          <w:rPr>
            <w:rFonts w:ascii="Cambria Math" w:hAnsi="Cambria Math"/>
          </w:rPr>
          <m:t>)</m:t>
        </m:r>
      </m:oMath>
      <w:r w:rsidR="00D72B1E">
        <w:t xml:space="preserve">                                                                    (3)</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t>
      </w:r>
      <m:oMath>
        <m:r>
          <m:rPr>
            <m:sty m:val="p"/>
          </m:rPr>
          <w:rPr>
            <w:rFonts w:ascii="Cambria Math" w:eastAsia="Times New Roman" w:hAnsi="Cambria Math"/>
            <w:sz w:val="18"/>
            <w:szCs w:val="20"/>
            <w:lang w:eastAsia="en-US"/>
          </w:rPr>
          <m:t>p</m:t>
        </m:r>
      </m:oMath>
      <w:r w:rsidRPr="00A579C4">
        <w:rPr>
          <w:rFonts w:eastAsia="Times New Roman"/>
          <w:sz w:val="18"/>
          <w:szCs w:val="20"/>
          <w:lang w:eastAsia="en-US"/>
        </w:rPr>
        <w:t xml:space="preserve"> is the number of daemon nodes (each node is controlled by one daemon process),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6C5ABB">
        <w:rPr>
          <w:rFonts w:eastAsia="Times New Roman"/>
          <w:sz w:val="18"/>
          <w:szCs w:val="20"/>
          <w:lang w:eastAsia="en-US"/>
        </w:rPr>
        <w:t xml:space="preserve"> [21</w:t>
      </w:r>
      <w:r w:rsidRPr="00A579C4">
        <w:rPr>
          <w:rFonts w:eastAsia="Times New Roman"/>
          <w:sz w:val="18"/>
          <w:szCs w:val="20"/>
          <w:lang w:eastAsia="en-US"/>
        </w:rPr>
        <w:t xml:space="preserve">]. However, in practice, the real chunk size per sending is decided by the system and the speed of data transfers on each link could vary as network congestion could happen when data is kept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z w:val="18"/>
            <w:szCs w:val="20"/>
            <w:lang w:eastAsia="en-US"/>
          </w:rPr>
          <m:t>p</m:t>
        </m:r>
      </m:oMath>
      <w:r w:rsidRPr="00A579C4">
        <w:rPr>
          <w:rFonts w:eastAsia="Times New Roman"/>
          <w:sz w:val="18"/>
          <w:szCs w:val="20"/>
          <w:lang w:eastAsia="en-US"/>
        </w:rPr>
        <w:t xml:space="preserve"> grows, the broadcasting time keeps constant and close to the bandwidth boundary. </w:t>
      </w:r>
    </w:p>
    <w:p w:rsidR="006E3E70"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Topology Impact</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hain method is suitable for 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B53C8">
        <w:rPr>
          <w:rFonts w:eastAsia="Times New Roman"/>
          <w:sz w:val="18"/>
          <w:szCs w:val="20"/>
          <w:lang w:eastAsia="en-US"/>
        </w:rPr>
        <w:t xml:space="preserve">which is a commonly used network topology in clusters or in data centers </w:t>
      </w:r>
      <w:r w:rsidR="006C5ABB">
        <w:rPr>
          <w:rFonts w:eastAsia="Times New Roman"/>
          <w:sz w:val="18"/>
          <w:szCs w:val="20"/>
          <w:lang w:eastAsia="en-US"/>
        </w:rPr>
        <w:t>[22</w:t>
      </w:r>
      <w:r w:rsidR="007B53C8" w:rsidRPr="001E0292">
        <w:rPr>
          <w:rFonts w:eastAsia="Times New Roman"/>
          <w:sz w:val="18"/>
          <w:szCs w:val="20"/>
          <w:lang w:eastAsia="en-US"/>
        </w:rPr>
        <w:t xml:space="preserve">] </w:t>
      </w:r>
      <w:r w:rsidR="007B53C8">
        <w:rPr>
          <w:rFonts w:eastAsia="Times New Roman"/>
          <w:sz w:val="18"/>
          <w:szCs w:val="20"/>
          <w:lang w:eastAsia="en-US"/>
        </w:rPr>
        <w:t>[</w:t>
      </w:r>
      <w:r w:rsidR="006C5ABB">
        <w:rPr>
          <w:rFonts w:eastAsia="Times New Roman"/>
          <w:sz w:val="18"/>
          <w:szCs w:val="20"/>
          <w:lang w:eastAsia="en-US"/>
        </w:rPr>
        <w:t>23</w:t>
      </w:r>
      <w:r w:rsidR="007B53C8">
        <w:rPr>
          <w:rFonts w:eastAsia="Times New Roman"/>
          <w:sz w:val="18"/>
          <w:szCs w:val="20"/>
          <w:lang w:eastAsia="en-US"/>
        </w:rPr>
        <w:t>]</w:t>
      </w:r>
      <w:r w:rsidR="00CB7861" w:rsidRPr="00A579C4">
        <w:rPr>
          <w:rFonts w:eastAsia="Times New Roman"/>
          <w:sz w:val="18"/>
          <w:szCs w:val="20"/>
          <w:lang w:eastAsia="en-US"/>
        </w:rPr>
        <w:t>. Since each node only has only two links, which is less than the number of links per node in Mesh/Torus [</w:t>
      </w:r>
      <w:r w:rsidR="006C5ABB">
        <w:rPr>
          <w:rFonts w:eastAsia="Times New Roman"/>
          <w:sz w:val="18"/>
          <w:szCs w:val="20"/>
          <w:lang w:eastAsia="en-US"/>
        </w:rPr>
        <w:t>24</w:t>
      </w:r>
      <w:r w:rsidR="00CB7861" w:rsidRPr="00A579C4">
        <w:rPr>
          <w:rFonts w:eastAsia="Times New Roman"/>
          <w:sz w:val="18"/>
          <w:szCs w:val="20"/>
          <w:lang w:eastAsia="en-US"/>
        </w:rPr>
        <w:t>] topology, chain broadcasting can maximize the utilization of the links per node. We also make the chain be topology-aware by allocating nodes within the same rack close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flow will jump between switches, and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topology-awareness, we </w:t>
      </w:r>
      <w:r w:rsidR="00A346A8" w:rsidRPr="00A579C4">
        <w:rPr>
          <w:rFonts w:eastAsia="Times New Roman"/>
          <w:sz w:val="18"/>
          <w:szCs w:val="20"/>
          <w:lang w:eastAsia="en-US"/>
        </w:rPr>
        <w:t>define the chain sequence based on the topology and save the</w:t>
      </w:r>
      <w:r w:rsidRPr="00A579C4">
        <w:rPr>
          <w:rFonts w:eastAsia="Times New Roman"/>
          <w:sz w:val="18"/>
          <w:szCs w:val="20"/>
          <w:lang w:eastAsia="en-US"/>
        </w:rPr>
        <w:t xml:space="preserve"> information on each node. </w:t>
      </w:r>
      <w:r w:rsidR="00441079" w:rsidRPr="00A579C4">
        <w:rPr>
          <w:rFonts w:eastAsia="Times New Roman"/>
          <w:sz w:val="18"/>
          <w:szCs w:val="20"/>
          <w:lang w:eastAsia="en-US"/>
        </w:rPr>
        <w:t>Daemons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In future, w</w:t>
      </w:r>
      <w:r w:rsidRPr="00A579C4">
        <w:rPr>
          <w:rFonts w:eastAsia="Times New Roman"/>
          <w:sz w:val="18"/>
          <w:szCs w:val="20"/>
          <w:lang w:eastAsia="en-US"/>
        </w:rPr>
        <w:t>e are also looking into supporting Automa</w:t>
      </w:r>
      <w:r w:rsidR="00F23332" w:rsidRPr="00A579C4">
        <w:rPr>
          <w:rFonts w:eastAsia="Times New Roman"/>
          <w:sz w:val="18"/>
          <w:szCs w:val="20"/>
          <w:lang w:eastAsia="en-US"/>
        </w:rPr>
        <w:t>tic topology detection to replace the static topology information loading</w:t>
      </w:r>
      <w:r w:rsidRPr="00A579C4">
        <w:rPr>
          <w:rFonts w:eastAsia="Times New Roman"/>
          <w:sz w:val="18"/>
          <w:szCs w:val="20"/>
          <w:lang w:eastAsia="en-US"/>
        </w:rPr>
        <w:t>.</w:t>
      </w:r>
    </w:p>
    <w:p w:rsidR="00D747E5"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Buffer Usage</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Another important factor affecting broadcasting speed is the buffer usage. The cost of buffer allocation and data copying between buffers are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the application buffer is set to the total size of the data required to be broadcasted.</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the performance degradation caused by buffer usage. One is that if the socket buffer is smaller than 128 KB, the broadcasting performance can be slowed down probably because the TCP window cannot open up fully and result in throttling of the sender. Besides the large-sized user buffer allocation during </w:t>
      </w:r>
      <w:r w:rsidRPr="00A579C4">
        <w:rPr>
          <w:rFonts w:eastAsia="Times New Roman"/>
          <w:sz w:val="18"/>
          <w:szCs w:val="20"/>
          <w:lang w:eastAsia="en-US"/>
        </w:rPr>
        <w:lastRenderedPageBreak/>
        <w:t xml:space="preserve">broadcasting can also </w:t>
      </w:r>
      <w:r w:rsidR="00BB6197">
        <w:rPr>
          <w:rFonts w:eastAsia="Times New Roman"/>
          <w:sz w:val="18"/>
          <w:szCs w:val="20"/>
          <w:lang w:eastAsia="en-US"/>
        </w:rPr>
        <w:t>slight slow-</w:t>
      </w:r>
      <w:r w:rsidRPr="00A579C4">
        <w:rPr>
          <w:rFonts w:eastAsia="Times New Roman"/>
          <w:sz w:val="18"/>
          <w:szCs w:val="20"/>
          <w:lang w:eastAsia="en-US"/>
        </w:rPr>
        <w:t xml:space="preserve">down </w:t>
      </w:r>
      <w:r w:rsidR="00BB6197">
        <w:rPr>
          <w:rFonts w:eastAsia="Times New Roman"/>
          <w:sz w:val="18"/>
          <w:szCs w:val="20"/>
          <w:lang w:eastAsia="en-US"/>
        </w:rPr>
        <w:t xml:space="preserve">of </w:t>
      </w:r>
      <w:r w:rsidRPr="00A579C4">
        <w:rPr>
          <w:rFonts w:eastAsia="Times New Roman"/>
          <w:sz w:val="18"/>
          <w:szCs w:val="20"/>
          <w:lang w:eastAsia="en-US"/>
        </w:rPr>
        <w:t xml:space="preserve">the overall performance. </w:t>
      </w:r>
      <w:r w:rsidR="00AF2EAE">
        <w:rPr>
          <w:rFonts w:eastAsia="Times New Roman"/>
          <w:sz w:val="18"/>
          <w:szCs w:val="20"/>
          <w:lang w:eastAsia="en-US"/>
        </w:rPr>
        <w:t>To make an apple-to-apple comparison with MPI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pool of free buffers once Twister daemon</w:t>
      </w:r>
      <w:r w:rsidRPr="00A579C4">
        <w:rPr>
          <w:rFonts w:eastAsia="Times New Roman"/>
          <w:sz w:val="18"/>
          <w:szCs w:val="20"/>
          <w:lang w:eastAsia="en-US"/>
        </w:rPr>
        <w:t xml:space="preserve"> starts instead of allocating one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0F7783" w:rsidRPr="00A64238" w:rsidRDefault="006E3E7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p>
    <w:p w:rsidR="00AB46D1" w:rsidRPr="00A579C4" w:rsidRDefault="006F5C77"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Furthermore, </w:t>
      </w:r>
      <w:r w:rsidR="00B72A57" w:rsidRPr="00A579C4">
        <w:rPr>
          <w:rFonts w:eastAsia="Times New Roman"/>
          <w:sz w:val="18"/>
          <w:szCs w:val="20"/>
          <w:lang w:eastAsia="en-US"/>
        </w:rPr>
        <w:t xml:space="preserve">fault tolerance is also considered </w:t>
      </w:r>
      <w:r w:rsidR="00B31AFB" w:rsidRPr="00A579C4">
        <w:rPr>
          <w:rFonts w:eastAsia="Times New Roman"/>
          <w:sz w:val="18"/>
          <w:szCs w:val="20"/>
          <w:lang w:eastAsia="en-US"/>
        </w:rPr>
        <w:t xml:space="preserve">in chain broadcasting. </w:t>
      </w:r>
      <w:r w:rsidR="00BB5B95" w:rsidRPr="00A579C4">
        <w:rPr>
          <w:rFonts w:eastAsia="Times New Roman"/>
          <w:sz w:val="18"/>
          <w:szCs w:val="20"/>
          <w:lang w:eastAsia="en-US"/>
        </w:rPr>
        <w:t>When large data are transmitted among large number of nodes, node failure is inevitable</w:t>
      </w:r>
      <w:r w:rsidR="00B72A57" w:rsidRPr="00A579C4">
        <w:rPr>
          <w:rFonts w:eastAsia="Times New Roman"/>
          <w:sz w:val="18"/>
          <w:szCs w:val="20"/>
          <w:lang w:eastAsia="en-US"/>
        </w:rPr>
        <w:t>. S</w:t>
      </w:r>
      <w:r w:rsidR="001C2A3C" w:rsidRPr="00A579C4">
        <w:rPr>
          <w:rFonts w:eastAsia="Times New Roman"/>
          <w:sz w:val="18"/>
          <w:szCs w:val="20"/>
          <w:lang w:eastAsia="en-US"/>
        </w:rPr>
        <w:t xml:space="preserve">everal strategies </w:t>
      </w:r>
      <w:r w:rsidR="005046AE" w:rsidRPr="00A579C4">
        <w:rPr>
          <w:rFonts w:eastAsia="Times New Roman"/>
          <w:sz w:val="18"/>
          <w:szCs w:val="20"/>
          <w:lang w:eastAsia="en-US"/>
        </w:rPr>
        <w:t>are applied</w:t>
      </w:r>
      <w:r w:rsidR="00280208" w:rsidRPr="00A579C4">
        <w:rPr>
          <w:rFonts w:eastAsia="Times New Roman"/>
          <w:sz w:val="18"/>
          <w:szCs w:val="20"/>
          <w:lang w:eastAsia="en-US"/>
        </w:rPr>
        <w:t xml:space="preserve"> here</w:t>
      </w:r>
      <w:r w:rsidR="001C2A3C" w:rsidRPr="00A579C4">
        <w:rPr>
          <w:rFonts w:eastAsia="Times New Roman"/>
          <w:sz w:val="18"/>
          <w:szCs w:val="20"/>
          <w:lang w:eastAsia="en-US"/>
        </w:rPr>
        <w:t>. F</w:t>
      </w:r>
      <w:r w:rsidR="00B93E3E" w:rsidRPr="00A579C4">
        <w:rPr>
          <w:rFonts w:eastAsia="Times New Roman"/>
          <w:sz w:val="18"/>
          <w:szCs w:val="20"/>
          <w:lang w:eastAsia="en-US"/>
        </w:rPr>
        <w:t xml:space="preserve">irstly </w:t>
      </w:r>
      <w:r w:rsidR="00E552DD" w:rsidRPr="00A579C4">
        <w:rPr>
          <w:rFonts w:eastAsia="Times New Roman"/>
          <w:sz w:val="18"/>
          <w:szCs w:val="20"/>
          <w:lang w:eastAsia="en-US"/>
        </w:rPr>
        <w:t>it there are</w:t>
      </w:r>
      <w:r w:rsidR="001C2A3C" w:rsidRPr="00A579C4">
        <w:rPr>
          <w:rFonts w:eastAsia="Times New Roman"/>
          <w:sz w:val="18"/>
          <w:szCs w:val="20"/>
          <w:lang w:eastAsia="en-US"/>
        </w:rPr>
        <w:t xml:space="preserve"> failures in </w:t>
      </w:r>
      <w:r w:rsidR="0044600B" w:rsidRPr="00A579C4">
        <w:rPr>
          <w:rFonts w:eastAsia="Times New Roman"/>
          <w:sz w:val="18"/>
          <w:szCs w:val="20"/>
          <w:lang w:eastAsia="en-US"/>
        </w:rPr>
        <w:t>establishing connection</w:t>
      </w:r>
      <w:r w:rsidR="00B03713" w:rsidRPr="00A579C4">
        <w:rPr>
          <w:rFonts w:eastAsia="Times New Roman"/>
          <w:sz w:val="18"/>
          <w:szCs w:val="20"/>
          <w:lang w:eastAsia="en-US"/>
        </w:rPr>
        <w:t xml:space="preserve"> from </w:t>
      </w:r>
      <w:r w:rsidR="001C2A3C" w:rsidRPr="00A579C4">
        <w:rPr>
          <w:rFonts w:eastAsia="Times New Roman"/>
          <w:sz w:val="18"/>
          <w:szCs w:val="20"/>
          <w:lang w:eastAsia="en-US"/>
        </w:rPr>
        <w:t xml:space="preserve">node-to-node, </w:t>
      </w:r>
      <w:r w:rsidR="00B03713" w:rsidRPr="00A579C4">
        <w:rPr>
          <w:rFonts w:eastAsia="Times New Roman"/>
          <w:sz w:val="18"/>
          <w:szCs w:val="20"/>
          <w:lang w:eastAsia="en-US"/>
        </w:rPr>
        <w:t>a</w:t>
      </w:r>
      <w:r w:rsidR="001C2A3C" w:rsidRPr="00A579C4">
        <w:rPr>
          <w:rFonts w:eastAsia="Times New Roman"/>
          <w:sz w:val="18"/>
          <w:szCs w:val="20"/>
          <w:lang w:eastAsia="en-US"/>
        </w:rPr>
        <w:t xml:space="preserve"> retry </w:t>
      </w:r>
      <w:r w:rsidR="00B03713" w:rsidRPr="00A579C4">
        <w:rPr>
          <w:rFonts w:eastAsia="Times New Roman"/>
          <w:sz w:val="18"/>
          <w:szCs w:val="20"/>
          <w:lang w:eastAsia="en-US"/>
        </w:rPr>
        <w:t>is issued. Alternatively it moves</w:t>
      </w:r>
      <w:r w:rsidR="00152B75" w:rsidRPr="00A579C4">
        <w:rPr>
          <w:rFonts w:eastAsia="Times New Roman"/>
          <w:sz w:val="18"/>
          <w:szCs w:val="20"/>
          <w:lang w:eastAsia="en-US"/>
        </w:rPr>
        <w:t xml:space="preserve"> </w:t>
      </w:r>
      <w:r w:rsidR="00B03713" w:rsidRPr="00A579C4">
        <w:rPr>
          <w:rFonts w:eastAsia="Times New Roman"/>
          <w:sz w:val="18"/>
          <w:szCs w:val="20"/>
          <w:lang w:eastAsia="en-US"/>
        </w:rPr>
        <w:t xml:space="preserve">on </w:t>
      </w:r>
      <w:r w:rsidR="00152B75" w:rsidRPr="00A579C4">
        <w:rPr>
          <w:rFonts w:eastAsia="Times New Roman"/>
          <w:sz w:val="18"/>
          <w:szCs w:val="20"/>
          <w:lang w:eastAsia="en-US"/>
        </w:rPr>
        <w:t>to other destinations</w:t>
      </w:r>
      <w:r w:rsidR="001C2A3C" w:rsidRPr="00A579C4">
        <w:rPr>
          <w:rFonts w:eastAsia="Times New Roman"/>
          <w:sz w:val="18"/>
          <w:szCs w:val="20"/>
          <w:lang w:eastAsia="en-US"/>
        </w:rPr>
        <w:t xml:space="preserve">. </w:t>
      </w:r>
      <w:r w:rsidR="00B93E3E" w:rsidRPr="00A579C4">
        <w:rPr>
          <w:rFonts w:eastAsia="Times New Roman"/>
          <w:sz w:val="18"/>
          <w:szCs w:val="20"/>
          <w:lang w:eastAsia="en-US"/>
        </w:rPr>
        <w:t>Secondly</w:t>
      </w:r>
      <w:r w:rsidR="00197379" w:rsidRPr="00A579C4">
        <w:rPr>
          <w:rFonts w:eastAsia="Times New Roman"/>
          <w:sz w:val="18"/>
          <w:szCs w:val="20"/>
          <w:lang w:eastAsia="en-US"/>
        </w:rPr>
        <w:t xml:space="preserve">, if the chain is broken and exceptions thrown in the driver side, the whole broadcasting will restart. </w:t>
      </w:r>
      <w:r w:rsidR="0086312A" w:rsidRPr="00A579C4">
        <w:rPr>
          <w:rFonts w:eastAsia="Times New Roman"/>
          <w:sz w:val="18"/>
          <w:szCs w:val="20"/>
          <w:lang w:eastAsia="en-US"/>
        </w:rPr>
        <w:t xml:space="preserve">Thirdly, </w:t>
      </w:r>
      <w:r w:rsidR="000B6CB3" w:rsidRPr="00A579C4">
        <w:rPr>
          <w:rFonts w:eastAsia="Times New Roman"/>
          <w:sz w:val="18"/>
          <w:szCs w:val="20"/>
          <w:lang w:eastAsia="en-US"/>
        </w:rPr>
        <w:t>a</w:t>
      </w:r>
      <w:r w:rsidR="00F53DAB" w:rsidRPr="00A579C4">
        <w:rPr>
          <w:rFonts w:eastAsia="Times New Roman"/>
          <w:sz w:val="18"/>
          <w:szCs w:val="20"/>
          <w:lang w:eastAsia="en-US"/>
        </w:rPr>
        <w:t xml:space="preserve">t the end of broadcasting, the driver waits and checks if all the nodes have received all the data blocks. If </w:t>
      </w:r>
      <w:r w:rsidR="00B03713" w:rsidRPr="00A579C4">
        <w:rPr>
          <w:rFonts w:eastAsia="Times New Roman"/>
          <w:sz w:val="18"/>
          <w:szCs w:val="20"/>
          <w:lang w:eastAsia="en-US"/>
        </w:rPr>
        <w:t xml:space="preserve">the </w:t>
      </w:r>
      <w:r w:rsidR="00F53DAB" w:rsidRPr="00A579C4">
        <w:rPr>
          <w:rFonts w:eastAsia="Times New Roman"/>
          <w:sz w:val="18"/>
          <w:szCs w:val="20"/>
          <w:lang w:eastAsia="en-US"/>
        </w:rPr>
        <w:t xml:space="preserve">driver doesn’t get all the ACK within a time </w:t>
      </w:r>
      <w:r w:rsidR="00BA1AB0" w:rsidRPr="00A579C4">
        <w:rPr>
          <w:rFonts w:eastAsia="Times New Roman"/>
          <w:sz w:val="18"/>
          <w:szCs w:val="20"/>
          <w:lang w:eastAsia="en-US"/>
        </w:rPr>
        <w:t>window</w:t>
      </w:r>
      <w:r w:rsidR="00F53DAB" w:rsidRPr="00A579C4">
        <w:rPr>
          <w:rFonts w:eastAsia="Times New Roman"/>
          <w:sz w:val="18"/>
          <w:szCs w:val="20"/>
          <w:lang w:eastAsia="en-US"/>
        </w:rPr>
        <w:t xml:space="preserve">, it restarts the </w:t>
      </w:r>
      <w:r w:rsidR="0044600B" w:rsidRPr="00A579C4">
        <w:rPr>
          <w:rFonts w:eastAsia="Times New Roman"/>
          <w:sz w:val="18"/>
          <w:szCs w:val="20"/>
          <w:lang w:eastAsia="en-US"/>
        </w:rPr>
        <w:t>whole</w:t>
      </w:r>
      <w:r w:rsidR="00F53DAB" w:rsidRPr="00A579C4">
        <w:rPr>
          <w:rFonts w:eastAsia="Times New Roman"/>
          <w:sz w:val="18"/>
          <w:szCs w:val="20"/>
          <w:lang w:eastAsia="en-US"/>
        </w:rPr>
        <w:t xml:space="preserve"> broadcasting.</w:t>
      </w:r>
    </w:p>
    <w:p w:rsidR="0051377F" w:rsidRPr="00A64238" w:rsidRDefault="00915A0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Pr="00A579C4"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5825B9" w:rsidRPr="00A579C4">
        <w:rPr>
          <w:rFonts w:eastAsia="Times New Roman"/>
          <w:sz w:val="18"/>
          <w:szCs w:val="20"/>
          <w:lang w:eastAsia="en-US"/>
        </w:rPr>
        <w:t xml:space="preserve">Twister </w:t>
      </w:r>
      <w:r w:rsidR="00116C6D" w:rsidRPr="00A579C4">
        <w:rPr>
          <w:rFonts w:eastAsia="Times New Roman"/>
          <w:sz w:val="18"/>
          <w:szCs w:val="20"/>
          <w:lang w:eastAsia="en-US"/>
        </w:rPr>
        <w:t xml:space="preserve">driver 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Then driver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 the next node. At the meanwhile,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76BE8">
        <w:rPr>
          <w:rFonts w:eastAsia="Times New Roman"/>
          <w:sz w:val="18"/>
          <w:szCs w:val="20"/>
          <w:lang w:eastAsia="en-US"/>
        </w:rPr>
        <w:t>5.</w:t>
      </w:r>
      <w:r w:rsidR="000060D3" w:rsidRPr="00A579C4">
        <w:rPr>
          <w:rFonts w:eastAsia="Times New Roman"/>
          <w:sz w:val="18"/>
          <w:szCs w:val="20"/>
          <w:lang w:eastAsia="en-US"/>
        </w:rPr>
        <w:t>).</w:t>
      </w:r>
    </w:p>
    <w:p w:rsidR="00714F65" w:rsidRPr="000A235B" w:rsidRDefault="00714F65" w:rsidP="000A235B">
      <w:pPr>
        <w:pStyle w:val="Caption"/>
        <w:keepNext/>
        <w:spacing w:before="0"/>
        <w:jc w:val="center"/>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976BE8">
        <w:rPr>
          <w:rFonts w:eastAsia="Times New Roman" w:cs="Miriam"/>
          <w:b/>
          <w:bCs/>
          <w:sz w:val="18"/>
          <w:szCs w:val="18"/>
          <w:lang w:eastAsia="en-AU"/>
        </w:rPr>
        <w:t>5.</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A64238">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AC51DC" w:rsidRPr="005D42E0">
              <w:rPr>
                <w:rFonts w:eastAsia="Times New Roman"/>
                <w:b/>
                <w:sz w:val="18"/>
                <w:szCs w:val="20"/>
                <w:lang w:eastAsia="en-US"/>
              </w:rPr>
              <w:t xml:space="preserve">Twister </w:t>
            </w:r>
            <w:r w:rsidR="001C38E6" w:rsidRPr="005D42E0">
              <w:rPr>
                <w:rFonts w:eastAsia="Times New Roman"/>
                <w:b/>
                <w:sz w:val="18"/>
                <w:szCs w:val="20"/>
                <w:lang w:eastAsia="en-US"/>
              </w:rPr>
              <w:t>D</w:t>
            </w:r>
            <w:r w:rsidRPr="005D42E0">
              <w:rPr>
                <w:rFonts w:eastAsia="Times New Roman"/>
                <w:b/>
                <w:sz w:val="18"/>
                <w:szCs w:val="20"/>
                <w:lang w:eastAsia="en-US"/>
              </w:rPr>
              <w:t>river</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AF357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Pr="00A579C4">
              <w:rPr>
                <w:rFonts w:eastAsia="Times New Roman"/>
                <w:sz w:val="18"/>
                <w:szCs w:val="20"/>
                <w:lang w:eastAsia="en-US"/>
              </w:rPr>
              <w:t>Daemon</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w:t>
            </w:r>
          </w:p>
          <w:p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A64238">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1C38E6" w:rsidRPr="005D42E0">
              <w:rPr>
                <w:rFonts w:eastAsia="Times New Roman"/>
                <w:b/>
                <w:sz w:val="18"/>
                <w:szCs w:val="20"/>
                <w:lang w:eastAsia="en-US"/>
              </w:rPr>
              <w:t>Twister D</w:t>
            </w:r>
            <w:r w:rsidR="00D90967" w:rsidRPr="005D42E0">
              <w:rPr>
                <w:rFonts w:eastAsia="Times New Roman"/>
                <w:b/>
                <w:sz w:val="18"/>
                <w:szCs w:val="20"/>
                <w:lang w:eastAsia="en-US"/>
              </w:rPr>
              <w:t>aemon</w:t>
            </w:r>
            <w:r w:rsidR="001C38E6" w:rsidRPr="005D42E0">
              <w:rPr>
                <w:rFonts w:eastAsia="Times New Roman"/>
                <w:b/>
                <w:sz w:val="18"/>
                <w:szCs w:val="20"/>
                <w:lang w:eastAsia="en-US"/>
              </w:rPr>
              <w:t xml:space="preserve"> 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this.daemonID</w:t>
            </w:r>
            <w:proofErr w:type="spellEnd"/>
            <w:r w:rsidRPr="00A579C4">
              <w:rPr>
                <w:rFonts w:eastAsia="Times New Roman"/>
                <w:sz w:val="18"/>
                <w:szCs w:val="20"/>
                <w:lang w:eastAsia="en-US"/>
              </w:rPr>
              <w:t xml:space="preserve"> + 1</w:t>
            </w:r>
          </w:p>
          <w:p w:rsidR="003007E0"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connNextD</w:t>
            </w:r>
            <w:proofErr w:type="spellEnd"/>
            <w:r w:rsidR="003007E0" w:rsidRPr="00A579C4">
              <w:rPr>
                <w:rFonts w:eastAsia="Times New Roman"/>
                <w:sz w:val="18"/>
                <w:szCs w:val="20"/>
                <w:lang w:eastAsia="en-US"/>
              </w:rPr>
              <w:t xml:space="preserve"> ← </w:t>
            </w:r>
            <w:proofErr w:type="spellStart"/>
            <w:r w:rsidR="003007E0" w:rsidRPr="00A579C4">
              <w:rPr>
                <w:rFonts w:eastAsia="Times New Roman"/>
                <w:sz w:val="18"/>
                <w:szCs w:val="20"/>
                <w:lang w:eastAsia="en-US"/>
              </w:rPr>
              <w:t>connectToNextDaemon</w:t>
            </w:r>
            <w:proofErr w:type="spellEnd"/>
            <w:r w:rsidR="003007E0" w:rsidRPr="00A579C4">
              <w:rPr>
                <w:rFonts w:eastAsia="Times New Roman"/>
                <w:sz w:val="18"/>
                <w:szCs w:val="20"/>
                <w:lang w:eastAsia="en-US"/>
              </w:rPr>
              <w:t>(</w:t>
            </w:r>
            <w:proofErr w:type="spellStart"/>
            <w:r w:rsidR="003007E0" w:rsidRPr="00A579C4">
              <w:rPr>
                <w:rFonts w:eastAsia="Times New Roman"/>
                <w:sz w:val="18"/>
                <w:szCs w:val="20"/>
                <w:lang w:eastAsia="en-US"/>
              </w:rPr>
              <w:t>daemonID</w:t>
            </w:r>
            <w:proofErr w:type="spellEnd"/>
            <w:r w:rsidR="003007E0"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r w:rsidR="005748C8"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doutNextD.writeInt</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doutNextD.flush</w:t>
            </w:r>
            <w:proofErr w:type="spellEnd"/>
            <w:r w:rsidRPr="00A579C4">
              <w:rPr>
                <w:rFonts w:eastAsia="Times New Roman"/>
                <w:sz w:val="18"/>
                <w:szCs w:val="20"/>
                <w:lang w:eastAsia="en-US"/>
              </w:rPr>
              <w:t>()</w:t>
            </w:r>
          </w:p>
          <w:p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lastRenderedPageBreak/>
              <w:t xml:space="preserve">    </w:t>
            </w:r>
            <w:proofErr w:type="spellStart"/>
            <w:r w:rsidR="00B73871" w:rsidRPr="00A579C4">
              <w:rPr>
                <w:rFonts w:eastAsia="Times New Roman"/>
                <w:sz w:val="18"/>
                <w:szCs w:val="20"/>
                <w:lang w:eastAsia="en-US"/>
              </w:rPr>
              <w:t>doutNextD.write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4212DD" w:rsidRPr="00A579C4">
              <w:rPr>
                <w:rFonts w:eastAsia="Times New Roman"/>
                <w:sz w:val="18"/>
                <w:szCs w:val="20"/>
                <w:lang w:eastAsia="en-US"/>
              </w:rPr>
              <w:t>doutNextD.flush</w:t>
            </w:r>
            <w:proofErr w:type="spellEnd"/>
            <w:r w:rsidR="004212DD" w:rsidRPr="00A579C4">
              <w:rPr>
                <w:rFonts w:eastAsia="Times New Roman"/>
                <w:sz w:val="18"/>
                <w:szCs w:val="20"/>
                <w:lang w:eastAsia="en-US"/>
              </w:rPr>
              <w:t>()</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notifyForCompletion</w:t>
            </w:r>
            <w:proofErr w:type="spellEnd"/>
            <w:r w:rsidRPr="00A579C4">
              <w:rPr>
                <w:rFonts w:eastAsia="Times New Roman"/>
                <w:sz w:val="18"/>
                <w:szCs w:val="20"/>
                <w:lang w:eastAsia="en-US"/>
              </w:rPr>
              <w:t>()</w:t>
            </w:r>
          </w:p>
        </w:tc>
      </w:tr>
    </w:tbl>
    <w:p w:rsidR="00AE054E" w:rsidRDefault="00AE054E" w:rsidP="00EF4701">
      <w:pPr>
        <w:ind w:firstLine="0"/>
        <w:rPr>
          <w:lang w:eastAsia="en-US"/>
        </w:rPr>
      </w:pPr>
    </w:p>
    <w:p w:rsidR="00C00DE3" w:rsidRPr="00CB0B5F" w:rsidRDefault="00C00DE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S</w:t>
      </w:r>
      <w:r w:rsidR="007C34CC" w:rsidRPr="00CB0B5F">
        <w:rPr>
          <w:rFonts w:eastAsia="Times New Roman" w:cs="Times New Roman"/>
          <w:bCs w:val="0"/>
          <w:kern w:val="28"/>
          <w:sz w:val="24"/>
          <w:szCs w:val="20"/>
          <w:lang w:eastAsia="en-US"/>
        </w:rPr>
        <w:t>HUFFLING</w:t>
      </w:r>
      <w:r w:rsidRPr="00CB0B5F">
        <w:rPr>
          <w:rFonts w:eastAsia="Times New Roman" w:cs="Times New Roman"/>
          <w:bCs w:val="0"/>
          <w:kern w:val="28"/>
          <w:sz w:val="24"/>
          <w:szCs w:val="20"/>
          <w:lang w:eastAsia="en-US"/>
        </w:rPr>
        <w:t xml:space="preserve"> </w:t>
      </w:r>
      <w:r w:rsidR="007C34CC" w:rsidRPr="00CB0B5F">
        <w:rPr>
          <w:rFonts w:eastAsia="Times New Roman" w:cs="Times New Roman"/>
          <w:bCs w:val="0"/>
          <w:kern w:val="28"/>
          <w:sz w:val="24"/>
          <w:szCs w:val="20"/>
          <w:lang w:eastAsia="en-US"/>
        </w:rPr>
        <w:t>TRANSFERS</w:t>
      </w:r>
    </w:p>
    <w:p w:rsidR="00B67950" w:rsidRPr="00B67950" w:rsidRDefault="000B225B" w:rsidP="00B67950">
      <w:pPr>
        <w:pStyle w:val="BodyTextIndent"/>
        <w:spacing w:after="120"/>
        <w:ind w:firstLine="0"/>
        <w:rPr>
          <w:rFonts w:eastAsia="Times New Roman"/>
          <w:sz w:val="18"/>
          <w:szCs w:val="20"/>
          <w:lang w:eastAsia="en-US"/>
        </w:rPr>
      </w:pPr>
      <w:r>
        <w:rPr>
          <w:rFonts w:eastAsia="Times New Roman"/>
          <w:sz w:val="18"/>
          <w:szCs w:val="20"/>
          <w:lang w:eastAsia="en-US"/>
        </w:rPr>
        <w:t xml:space="preserve">There is no similar shuffling operation in MPI because MPI doesn’t group data into Key-Value objects. </w:t>
      </w:r>
      <w:r w:rsidR="000B09E3" w:rsidRPr="00503039">
        <w:rPr>
          <w:rFonts w:eastAsia="Times New Roman"/>
          <w:sz w:val="18"/>
          <w:szCs w:val="20"/>
          <w:lang w:eastAsia="en-US"/>
        </w:rPr>
        <w:t xml:space="preserve">In </w:t>
      </w:r>
      <w:r w:rsidR="00174CC0" w:rsidRPr="00503039">
        <w:rPr>
          <w:rFonts w:eastAsia="Times New Roman"/>
          <w:sz w:val="18"/>
          <w:szCs w:val="20"/>
          <w:lang w:eastAsia="en-US"/>
        </w:rPr>
        <w:t>Hadoop</w:t>
      </w:r>
      <w:r w:rsidR="00B956B9" w:rsidRPr="00503039">
        <w:rPr>
          <w:rFonts w:eastAsia="Times New Roman"/>
          <w:sz w:val="18"/>
          <w:szCs w:val="20"/>
          <w:lang w:eastAsia="en-US"/>
        </w:rPr>
        <w:t xml:space="preserve"> </w:t>
      </w:r>
      <w:r w:rsidR="000B09E3" w:rsidRPr="00503039">
        <w:rPr>
          <w:rFonts w:eastAsia="Times New Roman"/>
          <w:sz w:val="18"/>
          <w:szCs w:val="20"/>
          <w:lang w:eastAsia="en-US"/>
        </w:rPr>
        <w:t xml:space="preserve">MapReduce framework, </w:t>
      </w:r>
      <w:r w:rsidR="00B956B9" w:rsidRPr="00503039">
        <w:rPr>
          <w:rFonts w:eastAsia="Times New Roman"/>
          <w:sz w:val="18"/>
          <w:szCs w:val="20"/>
          <w:lang w:eastAsia="en-US"/>
        </w:rPr>
        <w:t>shuffling</w:t>
      </w:r>
      <w:r w:rsidR="001F0AD1" w:rsidRPr="00503039">
        <w:rPr>
          <w:rFonts w:eastAsia="Times New Roman"/>
          <w:sz w:val="18"/>
          <w:szCs w:val="20"/>
          <w:lang w:eastAsia="en-US"/>
        </w:rPr>
        <w:t xml:space="preserve"> </w:t>
      </w:r>
      <w:r w:rsidR="00711DFD" w:rsidRPr="00503039">
        <w:rPr>
          <w:rFonts w:eastAsia="Times New Roman"/>
          <w:sz w:val="18"/>
          <w:szCs w:val="20"/>
          <w:lang w:eastAsia="en-US"/>
        </w:rPr>
        <w:t>operation</w:t>
      </w:r>
      <w:r w:rsidR="001F0AD1" w:rsidRPr="00503039">
        <w:rPr>
          <w:rFonts w:eastAsia="Times New Roman"/>
          <w:sz w:val="18"/>
          <w:szCs w:val="20"/>
          <w:lang w:eastAsia="en-US"/>
        </w:rPr>
        <w:t xml:space="preserve"> </w:t>
      </w:r>
      <w:r w:rsidR="0062653A" w:rsidRPr="00503039">
        <w:rPr>
          <w:rFonts w:eastAsia="Times New Roman"/>
          <w:sz w:val="18"/>
          <w:szCs w:val="20"/>
          <w:lang w:eastAsia="en-US"/>
        </w:rPr>
        <w:t>relies on</w:t>
      </w:r>
      <w:r w:rsidR="001F0AD1" w:rsidRPr="00503039">
        <w:rPr>
          <w:rFonts w:eastAsia="Times New Roman"/>
          <w:sz w:val="18"/>
          <w:szCs w:val="20"/>
          <w:lang w:eastAsia="en-US"/>
        </w:rPr>
        <w:t xml:space="preserve"> the distributed file system </w:t>
      </w:r>
      <w:r w:rsidR="00D31960" w:rsidRPr="00503039">
        <w:rPr>
          <w:rFonts w:eastAsia="Times New Roman"/>
          <w:sz w:val="18"/>
          <w:szCs w:val="20"/>
          <w:lang w:eastAsia="en-US"/>
        </w:rPr>
        <w:t>and causes</w:t>
      </w:r>
      <w:r w:rsidR="000B11A9" w:rsidRPr="00503039">
        <w:rPr>
          <w:rFonts w:eastAsia="Times New Roman"/>
          <w:sz w:val="18"/>
          <w:szCs w:val="20"/>
          <w:lang w:eastAsia="en-US"/>
        </w:rPr>
        <w:t xml:space="preserve"> repetitive merges and disk access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As</w:t>
      </w:r>
      <w:r w:rsidR="00A571EA" w:rsidRPr="00503039">
        <w:rPr>
          <w:rFonts w:eastAsia="Times New Roman"/>
          <w:sz w:val="18"/>
          <w:szCs w:val="20"/>
          <w:lang w:eastAsia="en-US"/>
        </w:rPr>
        <w:t xml:space="preserve"> </w:t>
      </w:r>
      <w:r w:rsidR="00D11400" w:rsidRPr="00503039">
        <w:rPr>
          <w:rFonts w:eastAsia="Times New Roman"/>
          <w:sz w:val="18"/>
          <w:szCs w:val="20"/>
          <w:lang w:eastAsia="en-US"/>
        </w:rPr>
        <w:t>this could be very inefficient, in Twister</w:t>
      </w:r>
      <w:r w:rsidR="0031282A" w:rsidRPr="00503039">
        <w:rPr>
          <w:rFonts w:eastAsia="Times New Roman"/>
          <w:sz w:val="18"/>
          <w:szCs w:val="20"/>
          <w:lang w:eastAsia="en-US"/>
        </w:rPr>
        <w:t xml:space="preserve"> iterative MapReduce</w:t>
      </w:r>
      <w:r w:rsidR="00D11400" w:rsidRPr="00503039">
        <w:rPr>
          <w:rFonts w:eastAsia="Times New Roman"/>
          <w:sz w:val="18"/>
          <w:szCs w:val="20"/>
          <w:lang w:eastAsia="en-US"/>
        </w:rPr>
        <w:t xml:space="preserve">, we </w:t>
      </w:r>
      <w:r w:rsidR="00297D13" w:rsidRPr="00503039">
        <w:rPr>
          <w:rFonts w:eastAsia="Times New Roman"/>
          <w:sz w:val="18"/>
          <w:szCs w:val="20"/>
          <w:lang w:eastAsia="en-US"/>
        </w:rPr>
        <w:t xml:space="preserve">leverage </w:t>
      </w:r>
      <w:r w:rsidR="000018FB" w:rsidRPr="00503039">
        <w:rPr>
          <w:rFonts w:eastAsia="Times New Roman"/>
          <w:sz w:val="18"/>
          <w:szCs w:val="20"/>
          <w:lang w:eastAsia="en-US"/>
        </w:rPr>
        <w:t xml:space="preserve">memory to do shuffling </w:t>
      </w:r>
      <w:r w:rsidR="0050501E" w:rsidRPr="00503039">
        <w:rPr>
          <w:rFonts w:eastAsia="Times New Roman"/>
          <w:sz w:val="18"/>
          <w:szCs w:val="20"/>
          <w:lang w:eastAsia="en-US"/>
        </w:rPr>
        <w:t xml:space="preserve">operation </w:t>
      </w:r>
      <w:r w:rsidR="00D31960" w:rsidRPr="00503039">
        <w:rPr>
          <w:rFonts w:eastAsia="Times New Roman"/>
          <w:sz w:val="18"/>
          <w:szCs w:val="20"/>
          <w:lang w:eastAsia="en-US"/>
        </w:rPr>
        <w:t>by directly transferring intermediate data through the network from memory</w:t>
      </w:r>
      <w:r w:rsidR="007F3426" w:rsidRPr="00503039">
        <w:rPr>
          <w:rFonts w:eastAsia="Times New Roman"/>
          <w:sz w:val="18"/>
          <w:szCs w:val="20"/>
          <w:lang w:eastAsia="en-US"/>
        </w:rPr>
        <w:t xml:space="preserve"> to memory between Map task and</w:t>
      </w:r>
      <w:r w:rsidR="00D31960" w:rsidRPr="00503039">
        <w:rPr>
          <w:rFonts w:eastAsia="Times New Roman"/>
          <w:sz w:val="18"/>
          <w:szCs w:val="20"/>
          <w:lang w:eastAsia="en-US"/>
        </w:rPr>
        <w:t xml:space="preserve"> Reduce task</w:t>
      </w:r>
      <w:r w:rsidR="00E067DC" w:rsidRPr="00503039">
        <w:rPr>
          <w:rFonts w:eastAsia="Times New Roman"/>
          <w:sz w:val="18"/>
          <w:szCs w:val="20"/>
          <w:lang w:eastAsia="en-US"/>
        </w:rPr>
        <w:t>s</w:t>
      </w:r>
      <w:r w:rsidR="007B197C" w:rsidRPr="00503039">
        <w:rPr>
          <w:rFonts w:eastAsia="Times New Roman"/>
          <w:sz w:val="18"/>
          <w:szCs w:val="20"/>
          <w:lang w:eastAsia="en-US"/>
        </w:rPr>
        <w:t>.</w:t>
      </w:r>
      <w:r w:rsidR="00C43D67" w:rsidRPr="00503039">
        <w:rPr>
          <w:rFonts w:eastAsia="Times New Roman"/>
          <w:sz w:val="18"/>
          <w:szCs w:val="20"/>
          <w:lang w:eastAsia="en-US"/>
        </w:rPr>
        <w:t xml:space="preserve"> </w:t>
      </w:r>
      <w:r>
        <w:rPr>
          <w:rFonts w:eastAsia="Times New Roman"/>
          <w:sz w:val="18"/>
          <w:szCs w:val="20"/>
          <w:lang w:eastAsia="en-US"/>
        </w:rPr>
        <w:t>In implementation, d</w:t>
      </w:r>
      <w:r w:rsidR="00B67950" w:rsidRPr="00B67950">
        <w:rPr>
          <w:rFonts w:eastAsia="Times New Roman"/>
          <w:sz w:val="18"/>
          <w:szCs w:val="20"/>
          <w:lang w:eastAsia="en-US"/>
        </w:rPr>
        <w:t>ue to the poor reliability and scalability of the brokers, we turn to use direct TCP transfers instead of relying on brokers to send intermediate data.</w:t>
      </w:r>
    </w:p>
    <w:p w:rsidR="00B67950" w:rsidRP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 xml:space="preserve">In Twister, each Map task is located in a daemon process and executed by a thread. Once a Key-Value pair is output from a Map task, it is hashed according to the key and regrouped according to the destination, i.e., the </w:t>
      </w:r>
      <w:r w:rsidR="008F1463">
        <w:rPr>
          <w:rFonts w:eastAsia="Times New Roman"/>
          <w:sz w:val="18"/>
          <w:szCs w:val="20"/>
          <w:lang w:eastAsia="en-US"/>
        </w:rPr>
        <w:t>node ID where</w:t>
      </w:r>
      <w:r w:rsidRPr="00B67950">
        <w:rPr>
          <w:rFonts w:eastAsia="Times New Roman"/>
          <w:sz w:val="18"/>
          <w:szCs w:val="20"/>
          <w:lang w:eastAsia="en-US"/>
        </w:rPr>
        <w:t xml:space="preserve"> the Reduce task which is selected to process this key</w:t>
      </w:r>
      <w:r w:rsidR="008F1463">
        <w:rPr>
          <w:rFonts w:eastAsia="Times New Roman"/>
          <w:sz w:val="18"/>
          <w:szCs w:val="20"/>
          <w:lang w:eastAsia="en-US"/>
        </w:rPr>
        <w:t xml:space="preserve"> locates</w:t>
      </w:r>
      <w:r w:rsidRPr="00B67950">
        <w:rPr>
          <w:rFonts w:eastAsia="Times New Roman"/>
          <w:sz w:val="18"/>
          <w:szCs w:val="20"/>
          <w:lang w:eastAsia="en-US"/>
        </w:rPr>
        <w:t>. The reduce task selection can be redefined by the user but the default implementation is based on the key’s hash code and modulo operation. When a Map task finishes, it sends out all the Key-Value pairs it collects. There are two different kinds of routes. If the data size is small, e.g. less than 1MB, they are sent through the bro</w:t>
      </w:r>
      <w:r>
        <w:rPr>
          <w:rFonts w:eastAsia="Times New Roman"/>
          <w:sz w:val="18"/>
          <w:szCs w:val="20"/>
          <w:lang w:eastAsia="en-US"/>
        </w:rPr>
        <w:t>ker network</w:t>
      </w:r>
      <w:r w:rsidR="006C36DA">
        <w:rPr>
          <w:rFonts w:eastAsia="Times New Roman"/>
          <w:sz w:val="18"/>
          <w:szCs w:val="20"/>
          <w:lang w:eastAsia="en-US"/>
        </w:rPr>
        <w:t xml:space="preserve"> as messages</w:t>
      </w:r>
      <w:r>
        <w:rPr>
          <w:rFonts w:eastAsia="Times New Roman"/>
          <w:sz w:val="18"/>
          <w:szCs w:val="20"/>
          <w:lang w:eastAsia="en-US"/>
        </w:rPr>
        <w:t xml:space="preserve">. Otherwise, a small </w:t>
      </w:r>
      <w:r w:rsidRPr="00B67950">
        <w:rPr>
          <w:rFonts w:eastAsia="Times New Roman"/>
          <w:sz w:val="18"/>
          <w:szCs w:val="20"/>
          <w:lang w:eastAsia="en-US"/>
        </w:rPr>
        <w:t>control message which contains the metadata information of the real data is sent through brokers to the daemon process where the Reduce task resides. Then it processes the message and fetches the real data by using direct TCP transfers.</w:t>
      </w:r>
    </w:p>
    <w:p w:rsid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Since the intermediate data is large in shuffling, the program enters the second route in most cases. A thread pool is used at the receiver side to schedule the data retrieving activities to prevent it from crashing in heavy workload. The data received from the remote daemons are de-serialized and regrouped in a hash map based on the key. Once the data of a key from all the Map tasks are available, the daemon process starts the Reduce without delay. So the shuffling and reduce stages are coupled together and executed in a pipeline style.</w:t>
      </w:r>
    </w:p>
    <w:p w:rsidR="00FB0CE6" w:rsidRPr="00503039" w:rsidRDefault="009C5AE4"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Pr="00503039">
        <w:rPr>
          <w:rFonts w:eastAsia="Times New Roman"/>
          <w:sz w:val="18"/>
          <w:szCs w:val="20"/>
          <w:lang w:eastAsia="en-US"/>
        </w:rPr>
        <w:t xml:space="preserve">of shuffling mainly depends on the size of intermediate data. As the data size increases, the performance </w:t>
      </w:r>
      <w:r w:rsidR="006619A9" w:rsidRPr="00503039">
        <w:rPr>
          <w:rFonts w:eastAsia="Times New Roman"/>
          <w:sz w:val="18"/>
          <w:szCs w:val="20"/>
          <w:lang w:eastAsia="en-US"/>
        </w:rPr>
        <w:t>degrades drastically</w:t>
      </w:r>
      <w:r w:rsidR="001D5AB0">
        <w:rPr>
          <w:rFonts w:eastAsia="Times New Roman"/>
          <w:sz w:val="18"/>
          <w:szCs w:val="20"/>
          <w:lang w:eastAsia="en-US"/>
        </w:rPr>
        <w:t>.</w:t>
      </w:r>
      <w:r w:rsidR="00A3014C" w:rsidRPr="00503039">
        <w:rPr>
          <w:rFonts w:eastAsia="Times New Roman"/>
          <w:sz w:val="18"/>
          <w:szCs w:val="20"/>
          <w:lang w:eastAsia="en-US"/>
        </w:rPr>
        <w:t xml:space="preserve"> </w:t>
      </w:r>
      <w:r w:rsidR="00924E6A" w:rsidRPr="00503039">
        <w:rPr>
          <w:rFonts w:eastAsia="Times New Roman"/>
          <w:sz w:val="18"/>
          <w:szCs w:val="20"/>
          <w:lang w:eastAsia="en-US"/>
        </w:rPr>
        <w:t xml:space="preserve">For example, </w:t>
      </w:r>
      <w:r w:rsidR="00285083" w:rsidRPr="00503039">
        <w:rPr>
          <w:rFonts w:eastAsia="Times New Roman"/>
          <w:sz w:val="18"/>
          <w:szCs w:val="20"/>
          <w:lang w:eastAsia="en-US"/>
        </w:rPr>
        <w:t xml:space="preserve">in </w:t>
      </w:r>
      <w:r w:rsidR="00A42C65" w:rsidRPr="00503039">
        <w:rPr>
          <w:rFonts w:eastAsia="Times New Roman"/>
          <w:sz w:val="18"/>
          <w:szCs w:val="20"/>
          <w:lang w:eastAsia="en-US"/>
        </w:rPr>
        <w:t>the image clustering application</w:t>
      </w:r>
      <w:r w:rsidR="00285083" w:rsidRPr="00503039">
        <w:rPr>
          <w:rFonts w:eastAsia="Times New Roman"/>
          <w:sz w:val="18"/>
          <w:szCs w:val="20"/>
          <w:lang w:eastAsia="en-US"/>
        </w:rPr>
        <w:t xml:space="preserve">, </w:t>
      </w:r>
      <w:r w:rsidR="00924E6A" w:rsidRPr="00503039">
        <w:rPr>
          <w:rFonts w:eastAsia="Times New Roman"/>
          <w:sz w:val="18"/>
          <w:szCs w:val="20"/>
          <w:lang w:eastAsia="en-US"/>
        </w:rPr>
        <w:t>the data required t</w:t>
      </w:r>
      <w:r w:rsidR="00706948" w:rsidRPr="00503039">
        <w:rPr>
          <w:rFonts w:eastAsia="Times New Roman"/>
          <w:sz w:val="18"/>
          <w:szCs w:val="20"/>
          <w:lang w:eastAsia="en-US"/>
        </w:rPr>
        <w:t>o be transferred in shuffling is</w:t>
      </w:r>
      <w:r w:rsidR="00924E6A" w:rsidRPr="00503039">
        <w:rPr>
          <w:rFonts w:eastAsia="Times New Roman"/>
          <w:sz w:val="18"/>
          <w:szCs w:val="20"/>
          <w:lang w:eastAsia="en-US"/>
        </w:rPr>
        <w:t xml:space="preserve"> </w:t>
      </w:r>
      <w:r w:rsidR="0046372D" w:rsidRPr="00503039">
        <w:rPr>
          <w:rFonts w:eastAsia="Times New Roman"/>
          <w:sz w:val="18"/>
          <w:szCs w:val="20"/>
          <w:lang w:eastAsia="en-US"/>
        </w:rPr>
        <w:t>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apn</m:t>
        </m:r>
      </m:oMath>
      <w:r w:rsidR="00706948" w:rsidRPr="00503039">
        <w:rPr>
          <w:rFonts w:eastAsia="Times New Roman"/>
          <w:sz w:val="18"/>
          <w:szCs w:val="20"/>
          <w:lang w:eastAsia="en-US"/>
        </w:rPr>
        <w:t xml:space="preserve"> bytes</w:t>
      </w:r>
      <w:r w:rsidR="005464D6" w:rsidRPr="00503039">
        <w:rPr>
          <w:rFonts w:eastAsia="Times New Roman"/>
          <w:sz w:val="18"/>
          <w:szCs w:val="20"/>
          <w:lang w:eastAsia="en-US"/>
        </w:rPr>
        <w:t>,</w:t>
      </w:r>
      <w:r w:rsidR="009C256E" w:rsidRPr="00503039">
        <w:rPr>
          <w:rFonts w:eastAsia="Times New Roman"/>
          <w:sz w:val="18"/>
          <w:szCs w:val="20"/>
          <w:lang w:eastAsia="en-US"/>
        </w:rPr>
        <w:t xml:space="preserve"> </w:t>
      </w:r>
      <m:oMath>
        <m:r>
          <w:rPr>
            <w:rFonts w:ascii="Cambria Math" w:eastAsia="Times New Roman" w:hAnsi="Cambria Math"/>
            <w:sz w:val="18"/>
            <w:szCs w:val="20"/>
            <w:lang w:eastAsia="en-US"/>
          </w:rPr>
          <m:t>a</m:t>
        </m:r>
      </m:oMath>
      <w:r w:rsidR="00065BE4" w:rsidRPr="00503039">
        <w:rPr>
          <w:rFonts w:eastAsia="Times New Roman"/>
          <w:sz w:val="18"/>
          <w:szCs w:val="20"/>
          <w:lang w:eastAsia="en-US"/>
        </w:rPr>
        <w:t xml:space="preserve"> </w:t>
      </w:r>
      <w:r w:rsidR="009C256E" w:rsidRPr="00503039">
        <w:rPr>
          <w:rFonts w:eastAsia="Times New Roman"/>
          <w:sz w:val="18"/>
          <w:szCs w:val="20"/>
          <w:lang w:eastAsia="en-US"/>
        </w:rPr>
        <w:t>is the number Map task</w:t>
      </w:r>
      <w:r w:rsidR="00FE1E81" w:rsidRPr="00503039">
        <w:rPr>
          <w:rFonts w:eastAsia="Times New Roman"/>
          <w:sz w:val="18"/>
          <w:szCs w:val="20"/>
          <w:lang w:eastAsia="en-US"/>
        </w:rPr>
        <w:t xml:space="preserve"> thread</w:t>
      </w:r>
      <w:r w:rsidR="009C256E" w:rsidRPr="00503039">
        <w:rPr>
          <w:rFonts w:eastAsia="Times New Roman"/>
          <w:sz w:val="18"/>
          <w:szCs w:val="20"/>
          <w:lang w:eastAsia="en-US"/>
        </w:rPr>
        <w:t>s per node,</w:t>
      </w:r>
      <w:r w:rsidR="005464D6" w:rsidRPr="00503039">
        <w:rPr>
          <w:rFonts w:eastAsia="Times New Roman"/>
          <w:sz w:val="18"/>
          <w:szCs w:val="20"/>
          <w:lang w:eastAsia="en-US"/>
        </w:rPr>
        <w:t xml:space="preserve"> </w:t>
      </w:r>
      <m:oMath>
        <m:r>
          <w:rPr>
            <w:rFonts w:ascii="Cambria Math" w:eastAsia="Times New Roman" w:hAnsi="Cambria Math"/>
            <w:sz w:val="18"/>
            <w:szCs w:val="20"/>
            <w:lang w:eastAsia="en-US"/>
          </w:rPr>
          <m:t>p</m:t>
        </m:r>
      </m:oMath>
      <w:r w:rsidR="005464D6" w:rsidRPr="00503039">
        <w:rPr>
          <w:rFonts w:eastAsia="Times New Roman"/>
          <w:sz w:val="18"/>
          <w:szCs w:val="20"/>
          <w:lang w:eastAsia="en-US"/>
        </w:rPr>
        <w:t xml:space="preserve"> is the number of the </w:t>
      </w:r>
      <w:r w:rsidR="009C256E" w:rsidRPr="00503039">
        <w:rPr>
          <w:rFonts w:eastAsia="Times New Roman"/>
          <w:sz w:val="18"/>
          <w:szCs w:val="20"/>
          <w:lang w:eastAsia="en-US"/>
        </w:rPr>
        <w:t>node</w:t>
      </w:r>
      <w:r w:rsidR="0046372D" w:rsidRPr="00503039">
        <w:rPr>
          <w:rFonts w:eastAsia="Times New Roman"/>
          <w:sz w:val="18"/>
          <w:szCs w:val="20"/>
          <w:lang w:eastAsia="en-US"/>
        </w:rPr>
        <w:t>,</w:t>
      </w:r>
      <w:r w:rsidR="005464D6" w:rsidRPr="00503039">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4F38D0" w:rsidRPr="00503039">
        <w:rPr>
          <w:rFonts w:eastAsia="Times New Roman"/>
          <w:sz w:val="18"/>
          <w:szCs w:val="20"/>
          <w:lang w:eastAsia="en-US"/>
        </w:rPr>
        <w:t xml:space="preserve"> is the data </w:t>
      </w:r>
      <w:r w:rsidR="003230A3" w:rsidRPr="00503039">
        <w:rPr>
          <w:rFonts w:eastAsia="Times New Roman"/>
          <w:sz w:val="18"/>
          <w:szCs w:val="20"/>
          <w:lang w:eastAsia="en-US"/>
        </w:rPr>
        <w:t>per</w:t>
      </w:r>
      <w:r w:rsidR="00CF639F" w:rsidRPr="00503039">
        <w:rPr>
          <w:rFonts w:eastAsia="Times New Roman"/>
          <w:sz w:val="18"/>
          <w:szCs w:val="20"/>
          <w:lang w:eastAsia="en-US"/>
        </w:rPr>
        <w:t xml:space="preserve"> Map task</w:t>
      </w:r>
      <w:r w:rsidR="00B70B69" w:rsidRPr="00503039">
        <w:rPr>
          <w:rFonts w:eastAsia="Times New Roman"/>
          <w:sz w:val="18"/>
          <w:szCs w:val="20"/>
          <w:lang w:eastAsia="en-US"/>
        </w:rPr>
        <w:t xml:space="preserve">. </w:t>
      </w:r>
      <w:r w:rsidR="008760D3" w:rsidRPr="00503039">
        <w:rPr>
          <w:rFonts w:eastAsia="Times New Roman"/>
          <w:sz w:val="18"/>
          <w:szCs w:val="20"/>
          <w:lang w:eastAsia="en-US"/>
        </w:rPr>
        <w:t xml:space="preserve">Therefore, </w:t>
      </w:r>
      <w:r w:rsidR="00CF639F" w:rsidRPr="00503039">
        <w:rPr>
          <w:rFonts w:eastAsia="Times New Roman"/>
          <w:sz w:val="18"/>
          <w:szCs w:val="20"/>
          <w:lang w:eastAsia="en-US"/>
        </w:rPr>
        <w:t xml:space="preserve">even </w:t>
      </w:r>
      <w:r w:rsidR="008760D3" w:rsidRPr="00503039">
        <w:rPr>
          <w:rFonts w:eastAsia="Times New Roman"/>
          <w:sz w:val="18"/>
          <w:szCs w:val="20"/>
          <w:lang w:eastAsia="en-US"/>
        </w:rPr>
        <w:t xml:space="preserve">if </w:t>
      </w:r>
      <w:r w:rsidR="00A81426" w:rsidRPr="00503039">
        <w:rPr>
          <w:rFonts w:eastAsia="Times New Roman"/>
          <w:sz w:val="18"/>
          <w:szCs w:val="20"/>
          <w:lang w:eastAsia="en-US"/>
        </w:rPr>
        <w:t xml:space="preserve">the data </w:t>
      </w:r>
      <w:r w:rsidR="00B70B69" w:rsidRPr="00503039">
        <w:rPr>
          <w:rFonts w:eastAsia="Times New Roman"/>
          <w:sz w:val="18"/>
          <w:szCs w:val="20"/>
          <w:lang w:eastAsia="en-US"/>
        </w:rPr>
        <w:t xml:space="preserve">per task </w:t>
      </w:r>
      <w:r w:rsidR="00A81426" w:rsidRPr="00503039">
        <w:rPr>
          <w:rFonts w:eastAsia="Times New Roman"/>
          <w:sz w:val="18"/>
          <w:szCs w:val="20"/>
          <w:lang w:eastAsia="en-US"/>
        </w:rPr>
        <w:t xml:space="preserve">is small, </w:t>
      </w:r>
      <w:r w:rsidR="00240AC4" w:rsidRPr="00503039">
        <w:rPr>
          <w:rFonts w:eastAsia="Times New Roman"/>
          <w:sz w:val="18"/>
          <w:szCs w:val="20"/>
          <w:lang w:eastAsia="en-US"/>
        </w:rPr>
        <w:t xml:space="preserve">as long as </w:t>
      </w:r>
      <m:oMath>
        <m:r>
          <w:rPr>
            <w:rFonts w:ascii="Cambria Math" w:eastAsia="Times New Roman" w:hAnsi="Cambria Math"/>
            <w:sz w:val="18"/>
            <w:szCs w:val="20"/>
            <w:lang w:eastAsia="en-US"/>
          </w:rPr>
          <m:t>a</m:t>
        </m:r>
      </m:oMath>
      <w:r w:rsidR="00240AC4" w:rsidRPr="00503039">
        <w:rPr>
          <w:rFonts w:eastAsia="Times New Roman"/>
          <w:sz w:val="18"/>
          <w:szCs w:val="20"/>
          <w:lang w:eastAsia="en-US"/>
        </w:rPr>
        <w:t xml:space="preserve"> and </w:t>
      </w:r>
      <m:oMath>
        <m:r>
          <w:rPr>
            <w:rFonts w:ascii="Cambria Math" w:eastAsia="Times New Roman" w:hAnsi="Cambria Math"/>
            <w:sz w:val="18"/>
            <w:szCs w:val="20"/>
            <w:lang w:eastAsia="en-US"/>
          </w:rPr>
          <m:t>p</m:t>
        </m:r>
      </m:oMath>
      <w:r w:rsidR="00240AC4" w:rsidRPr="00503039">
        <w:rPr>
          <w:rFonts w:eastAsia="Times New Roman"/>
          <w:sz w:val="18"/>
          <w:szCs w:val="20"/>
          <w:lang w:eastAsia="en-US"/>
        </w:rPr>
        <w:t xml:space="preserve"> are large, the program</w:t>
      </w:r>
      <w:r w:rsidR="00CF639F" w:rsidRPr="00503039">
        <w:rPr>
          <w:rFonts w:eastAsia="Times New Roman"/>
          <w:sz w:val="18"/>
          <w:szCs w:val="20"/>
          <w:lang w:eastAsia="en-US"/>
        </w:rPr>
        <w:t xml:space="preserve"> </w:t>
      </w:r>
      <w:r w:rsidR="00A81426" w:rsidRPr="00503039">
        <w:rPr>
          <w:rFonts w:eastAsia="Times New Roman" w:hint="eastAsia"/>
          <w:sz w:val="18"/>
          <w:szCs w:val="20"/>
          <w:lang w:eastAsia="en-US"/>
        </w:rPr>
        <w:t xml:space="preserve">can </w:t>
      </w:r>
      <w:r w:rsidR="000E2FAA" w:rsidRPr="00503039">
        <w:rPr>
          <w:rFonts w:eastAsia="Times New Roman"/>
          <w:sz w:val="18"/>
          <w:szCs w:val="20"/>
          <w:lang w:eastAsia="en-US"/>
        </w:rPr>
        <w:t xml:space="preserve">generate large intermediate data.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using local reduction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To support local reduction,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reduction operation</w:t>
      </w:r>
      <w:r w:rsidR="00DB15F3" w:rsidRPr="00503039">
        <w:rPr>
          <w:rFonts w:eastAsia="Times New Roman"/>
          <w:sz w:val="18"/>
          <w:szCs w:val="20"/>
          <w:lang w:eastAsia="en-US"/>
        </w:rPr>
        <w:t xml:space="preserve">. </w:t>
      </w:r>
    </w:p>
    <w:p w:rsidR="00C303FB" w:rsidRPr="001B63CF" w:rsidRDefault="00C527F4"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Local R</w:t>
      </w:r>
      <w:r w:rsidR="00F136EC" w:rsidRPr="001B63CF">
        <w:rPr>
          <w:rFonts w:eastAsia="Times New Roman" w:cs="Times New Roman"/>
          <w:b/>
          <w:bCs w:val="0"/>
          <w:i w:val="0"/>
          <w:iCs w:val="0"/>
          <w:kern w:val="28"/>
          <w:sz w:val="24"/>
          <w:szCs w:val="20"/>
          <w:lang w:eastAsia="en-US"/>
        </w:rPr>
        <w:t>eduction</w:t>
      </w:r>
    </w:p>
    <w:p w:rsidR="008A512D" w:rsidRPr="002E5338" w:rsidRDefault="00C244D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The </w:t>
      </w:r>
      <w:r w:rsidR="00F72604" w:rsidRPr="002E5338">
        <w:rPr>
          <w:rFonts w:eastAsia="Times New Roman"/>
          <w:sz w:val="18"/>
          <w:szCs w:val="20"/>
          <w:lang w:eastAsia="en-US"/>
        </w:rPr>
        <w:t>current memory-based shuffling mechanism</w:t>
      </w:r>
      <w:r w:rsidRPr="002E5338">
        <w:rPr>
          <w:rFonts w:eastAsia="Times New Roman"/>
          <w:sz w:val="18"/>
          <w:szCs w:val="20"/>
          <w:lang w:eastAsia="en-US"/>
        </w:rPr>
        <w:t xml:space="preserve"> in Twister is efficient compared with original disk-based s</w:t>
      </w:r>
      <w:r w:rsidR="00321A9D" w:rsidRPr="002E5338">
        <w:rPr>
          <w:rFonts w:eastAsia="Times New Roman"/>
          <w:sz w:val="18"/>
          <w:szCs w:val="20"/>
          <w:lang w:eastAsia="en-US"/>
        </w:rPr>
        <w:t>huffling mechanism</w:t>
      </w:r>
      <w:r w:rsidRPr="002E5338">
        <w:rPr>
          <w:rFonts w:eastAsia="Times New Roman"/>
          <w:sz w:val="18"/>
          <w:szCs w:val="20"/>
          <w:lang w:eastAsia="en-US"/>
        </w:rPr>
        <w:t xml:space="preserve">. </w:t>
      </w:r>
      <w:r w:rsidR="00477D4F" w:rsidRPr="002E5338">
        <w:rPr>
          <w:rFonts w:eastAsia="Times New Roman"/>
          <w:sz w:val="18"/>
          <w:szCs w:val="20"/>
          <w:lang w:eastAsia="en-US"/>
        </w:rPr>
        <w:t xml:space="preserve">However, in big data processing, </w:t>
      </w:r>
      <w:r w:rsidR="00321A9D" w:rsidRPr="002E5338">
        <w:rPr>
          <w:rFonts w:eastAsia="Times New Roman"/>
          <w:sz w:val="18"/>
          <w:szCs w:val="20"/>
          <w:lang w:eastAsia="en-US"/>
        </w:rPr>
        <w:t xml:space="preserve">the data transferred in the shuffling stage is </w:t>
      </w:r>
      <w:r w:rsidR="00B03713" w:rsidRPr="002E5338">
        <w:rPr>
          <w:rFonts w:eastAsia="Times New Roman"/>
          <w:sz w:val="18"/>
          <w:szCs w:val="20"/>
          <w:lang w:eastAsia="en-US"/>
        </w:rPr>
        <w:t>incredibly</w:t>
      </w:r>
      <w:r w:rsidR="00321A9D" w:rsidRPr="002E5338">
        <w:rPr>
          <w:rFonts w:eastAsia="Times New Roman"/>
          <w:sz w:val="18"/>
          <w:szCs w:val="20"/>
          <w:lang w:eastAsia="en-US"/>
        </w:rPr>
        <w:t xml:space="preserve"> large and </w:t>
      </w:r>
      <w:r w:rsidR="002D431B" w:rsidRPr="002E5338">
        <w:rPr>
          <w:rFonts w:eastAsia="Times New Roman"/>
          <w:sz w:val="18"/>
          <w:szCs w:val="20"/>
          <w:lang w:eastAsia="en-US"/>
        </w:rPr>
        <w:t>the number</w:t>
      </w:r>
      <w:r w:rsidR="00E96D6C" w:rsidRPr="002E5338">
        <w:rPr>
          <w:rFonts w:eastAsia="Times New Roman"/>
          <w:sz w:val="18"/>
          <w:szCs w:val="20"/>
          <w:lang w:eastAsia="en-US"/>
        </w:rPr>
        <w:t xml:space="preserve"> of links </w:t>
      </w:r>
      <w:r w:rsidR="00477D4F" w:rsidRPr="002E5338">
        <w:rPr>
          <w:rFonts w:eastAsia="Times New Roman"/>
          <w:sz w:val="18"/>
          <w:szCs w:val="20"/>
          <w:lang w:eastAsia="en-US"/>
        </w:rPr>
        <w:t xml:space="preserve">can be used for data transmission </w:t>
      </w:r>
      <w:r w:rsidR="00E96D6C" w:rsidRPr="002E5338">
        <w:rPr>
          <w:rFonts w:eastAsia="Times New Roman"/>
          <w:sz w:val="18"/>
          <w:szCs w:val="20"/>
          <w:lang w:eastAsia="en-US"/>
        </w:rPr>
        <w:t>is limited</w:t>
      </w:r>
      <w:r w:rsidR="00477D4F" w:rsidRPr="002E5338">
        <w:rPr>
          <w:rFonts w:eastAsia="Times New Roman"/>
          <w:sz w:val="18"/>
          <w:szCs w:val="20"/>
          <w:lang w:eastAsia="en-US"/>
        </w:rPr>
        <w:t>, therefore the cost of shuffling is very high</w:t>
      </w:r>
      <w:r w:rsidR="002D2B2D" w:rsidRPr="002E5338">
        <w:rPr>
          <w:rFonts w:eastAsia="Times New Roman"/>
          <w:sz w:val="18"/>
          <w:szCs w:val="20"/>
          <w:lang w:eastAsia="en-US"/>
        </w:rPr>
        <w:t xml:space="preserve"> and the whole process is unstable</w:t>
      </w:r>
      <w:r w:rsidR="00E96D6C" w:rsidRPr="002E5338">
        <w:rPr>
          <w:rFonts w:eastAsia="Times New Roman"/>
          <w:sz w:val="18"/>
          <w:szCs w:val="20"/>
          <w:lang w:eastAsia="en-US"/>
        </w:rPr>
        <w:t xml:space="preserve">. </w:t>
      </w:r>
      <w:r w:rsidR="00387CB3" w:rsidRPr="002E5338">
        <w:rPr>
          <w:rFonts w:eastAsia="Times New Roman"/>
          <w:sz w:val="18"/>
          <w:szCs w:val="20"/>
          <w:lang w:eastAsia="en-US"/>
        </w:rPr>
        <w:t xml:space="preserve">Some </w:t>
      </w:r>
      <w:r w:rsidR="001B70C3" w:rsidRPr="002E5338">
        <w:rPr>
          <w:rFonts w:eastAsia="Times New Roman"/>
          <w:sz w:val="18"/>
          <w:szCs w:val="20"/>
          <w:lang w:eastAsia="en-US"/>
        </w:rPr>
        <w:lastRenderedPageBreak/>
        <w:t>solutions</w:t>
      </w:r>
      <w:r w:rsidR="00387CB3" w:rsidRPr="002E5338">
        <w:rPr>
          <w:rFonts w:eastAsia="Times New Roman"/>
          <w:sz w:val="18"/>
          <w:szCs w:val="20"/>
          <w:lang w:eastAsia="en-US"/>
        </w:rPr>
        <w:t xml:space="preserve"> try to</w:t>
      </w:r>
      <w:r w:rsidR="00A41D28" w:rsidRPr="002E5338">
        <w:rPr>
          <w:rFonts w:eastAsia="Times New Roman"/>
          <w:sz w:val="18"/>
          <w:szCs w:val="20"/>
          <w:lang w:eastAsia="en-US"/>
        </w:rPr>
        <w:t xml:space="preserve"> use Weighted Shuffle S</w:t>
      </w:r>
      <w:r w:rsidR="0067119C" w:rsidRPr="002E5338">
        <w:rPr>
          <w:rFonts w:eastAsia="Times New Roman"/>
          <w:sz w:val="18"/>
          <w:szCs w:val="20"/>
          <w:lang w:eastAsia="en-US"/>
        </w:rPr>
        <w:t>cheduling (WSS)</w:t>
      </w:r>
      <w:r w:rsidR="006C5ABB">
        <w:rPr>
          <w:rFonts w:eastAsia="Times New Roman"/>
          <w:sz w:val="18"/>
          <w:szCs w:val="20"/>
          <w:lang w:eastAsia="en-US"/>
        </w:rPr>
        <w:t xml:space="preserve"> [18</w:t>
      </w:r>
      <w:r w:rsidR="00FA69B8" w:rsidRPr="002E5338">
        <w:rPr>
          <w:rFonts w:eastAsia="Times New Roman"/>
          <w:sz w:val="18"/>
          <w:szCs w:val="20"/>
          <w:lang w:eastAsia="en-US"/>
        </w:rPr>
        <w:t>]</w:t>
      </w:r>
      <w:r w:rsidR="0067119C" w:rsidRPr="002E5338">
        <w:rPr>
          <w:rFonts w:eastAsia="Times New Roman"/>
          <w:sz w:val="18"/>
          <w:szCs w:val="20"/>
          <w:lang w:eastAsia="en-US"/>
        </w:rPr>
        <w:t xml:space="preserve"> to</w:t>
      </w:r>
      <w:r w:rsidR="00387CB3" w:rsidRPr="002E5338">
        <w:rPr>
          <w:rFonts w:eastAsia="Times New Roman"/>
          <w:sz w:val="18"/>
          <w:szCs w:val="20"/>
          <w:lang w:eastAsia="en-US"/>
        </w:rPr>
        <w:t xml:space="preserve"> </w:t>
      </w:r>
      <w:r w:rsidR="001455B4" w:rsidRPr="002E5338">
        <w:rPr>
          <w:rFonts w:eastAsia="Times New Roman"/>
          <w:sz w:val="18"/>
          <w:szCs w:val="20"/>
          <w:lang w:eastAsia="en-US"/>
        </w:rPr>
        <w:t>balance the data transfers by making</w:t>
      </w:r>
      <w:r w:rsidR="0067119C" w:rsidRPr="002E5338">
        <w:rPr>
          <w:rFonts w:eastAsia="Times New Roman"/>
          <w:sz w:val="18"/>
          <w:szCs w:val="20"/>
          <w:lang w:eastAsia="en-US"/>
        </w:rPr>
        <w:t xml:space="preserve"> the </w:t>
      </w:r>
      <w:r w:rsidR="008D372A" w:rsidRPr="002E5338">
        <w:rPr>
          <w:rFonts w:eastAsia="Times New Roman"/>
          <w:sz w:val="18"/>
          <w:szCs w:val="20"/>
          <w:lang w:eastAsia="en-US"/>
        </w:rPr>
        <w:t xml:space="preserve">number of </w:t>
      </w:r>
      <w:r w:rsidR="00C44872" w:rsidRPr="002E5338">
        <w:rPr>
          <w:rFonts w:eastAsia="Times New Roman"/>
          <w:sz w:val="18"/>
          <w:szCs w:val="20"/>
          <w:lang w:eastAsia="en-US"/>
        </w:rPr>
        <w:t>transferring</w:t>
      </w:r>
      <w:r w:rsidR="0067119C" w:rsidRPr="002E5338">
        <w:rPr>
          <w:rFonts w:eastAsia="Times New Roman"/>
          <w:sz w:val="18"/>
          <w:szCs w:val="20"/>
          <w:lang w:eastAsia="en-US"/>
        </w:rPr>
        <w:t xml:space="preserve"> flow </w:t>
      </w:r>
      <w:r w:rsidR="00993325" w:rsidRPr="002E5338">
        <w:rPr>
          <w:rFonts w:eastAsia="Times New Roman"/>
          <w:sz w:val="18"/>
          <w:szCs w:val="20"/>
          <w:lang w:eastAsia="en-US"/>
        </w:rPr>
        <w:t xml:space="preserve">to </w:t>
      </w:r>
      <w:r w:rsidR="0067119C" w:rsidRPr="002E5338">
        <w:rPr>
          <w:rFonts w:eastAsia="Times New Roman"/>
          <w:sz w:val="18"/>
          <w:szCs w:val="20"/>
          <w:lang w:eastAsia="en-US"/>
        </w:rPr>
        <w:t xml:space="preserve">be proportional to the </w:t>
      </w:r>
      <w:r w:rsidR="008D372A" w:rsidRPr="002E5338">
        <w:rPr>
          <w:rFonts w:eastAsia="Times New Roman"/>
          <w:sz w:val="18"/>
          <w:szCs w:val="20"/>
          <w:lang w:eastAsia="en-US"/>
        </w:rPr>
        <w:t>data</w:t>
      </w:r>
      <w:r w:rsidR="00214CC1" w:rsidRPr="002E5338">
        <w:rPr>
          <w:rFonts w:eastAsia="Times New Roman"/>
          <w:sz w:val="18"/>
          <w:szCs w:val="20"/>
          <w:lang w:eastAsia="en-US"/>
        </w:rPr>
        <w:t xml:space="preserve"> size. But </w:t>
      </w:r>
      <w:r w:rsidR="00A03668" w:rsidRPr="002E5338">
        <w:rPr>
          <w:rFonts w:eastAsia="Times New Roman"/>
          <w:sz w:val="18"/>
          <w:szCs w:val="20"/>
          <w:lang w:eastAsia="en-US"/>
        </w:rPr>
        <w:t>for</w:t>
      </w:r>
      <w:r w:rsidR="006B70A7" w:rsidRPr="002E5338">
        <w:rPr>
          <w:rFonts w:eastAsia="Times New Roman"/>
          <w:sz w:val="18"/>
          <w:szCs w:val="20"/>
          <w:lang w:eastAsia="en-US"/>
        </w:rPr>
        <w:t xml:space="preserve"> </w:t>
      </w:r>
      <w:r w:rsidR="00A41D28" w:rsidRPr="002E5338">
        <w:rPr>
          <w:rFonts w:eastAsia="Times New Roman"/>
          <w:sz w:val="18"/>
          <w:szCs w:val="20"/>
          <w:lang w:eastAsia="en-US"/>
        </w:rPr>
        <w:t>K-means C</w:t>
      </w:r>
      <w:r w:rsidR="00E825F9" w:rsidRPr="002E5338">
        <w:rPr>
          <w:rFonts w:eastAsia="Times New Roman"/>
          <w:sz w:val="18"/>
          <w:szCs w:val="20"/>
          <w:lang w:eastAsia="en-US"/>
        </w:rPr>
        <w:t xml:space="preserve">lustering, </w:t>
      </w:r>
      <w:r w:rsidR="00F507EA" w:rsidRPr="002E5338">
        <w:rPr>
          <w:rFonts w:eastAsia="Times New Roman"/>
          <w:sz w:val="18"/>
          <w:szCs w:val="20"/>
          <w:lang w:eastAsia="en-US"/>
        </w:rPr>
        <w:t>But this won’t help our application</w:t>
      </w:r>
      <w:r w:rsidR="00E825F9" w:rsidRPr="002E5338">
        <w:rPr>
          <w:rFonts w:eastAsia="Times New Roman"/>
          <w:sz w:val="18"/>
          <w:szCs w:val="20"/>
          <w:lang w:eastAsia="en-US"/>
        </w:rPr>
        <w:t xml:space="preserve"> because </w:t>
      </w:r>
      <w:r w:rsidR="00870CDB" w:rsidRPr="002E5338">
        <w:rPr>
          <w:rFonts w:eastAsia="Times New Roman"/>
          <w:sz w:val="18"/>
          <w:szCs w:val="20"/>
          <w:lang w:eastAsia="en-US"/>
        </w:rPr>
        <w:t>the data size generated per</w:t>
      </w:r>
      <w:r w:rsidR="007C6E79" w:rsidRPr="002E5338">
        <w:rPr>
          <w:rFonts w:eastAsia="Times New Roman"/>
          <w:sz w:val="18"/>
          <w:szCs w:val="20"/>
          <w:lang w:eastAsia="en-US"/>
        </w:rPr>
        <w:t xml:space="preserve"> Map task </w:t>
      </w:r>
      <w:r w:rsidR="00870CDB" w:rsidRPr="002E5338">
        <w:rPr>
          <w:rFonts w:eastAsia="Times New Roman"/>
          <w:sz w:val="18"/>
          <w:szCs w:val="20"/>
          <w:lang w:eastAsia="en-US"/>
        </w:rPr>
        <w:t>is</w:t>
      </w:r>
      <w:r w:rsidR="00B03713" w:rsidRPr="002E5338">
        <w:rPr>
          <w:rFonts w:eastAsia="Times New Roman"/>
          <w:sz w:val="18"/>
          <w:szCs w:val="20"/>
          <w:lang w:eastAsia="en-US"/>
        </w:rPr>
        <w:t xml:space="preserve"> same</w:t>
      </w:r>
      <w:r w:rsidR="007C6E79" w:rsidRPr="002E5338">
        <w:rPr>
          <w:rFonts w:eastAsia="Times New Roman"/>
          <w:sz w:val="18"/>
          <w:szCs w:val="20"/>
          <w:lang w:eastAsia="en-US"/>
        </w:rPr>
        <w:t>.</w:t>
      </w:r>
      <w:r w:rsidR="001455B4" w:rsidRPr="002E5338">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intermediate data is a partial sum of the coordination values of data points</w:t>
      </w:r>
      <w:r w:rsidR="00FA0F39" w:rsidRPr="002E5338">
        <w:rPr>
          <w:rFonts w:eastAsia="Times New Roman"/>
          <w:sz w:val="18"/>
          <w:szCs w:val="20"/>
          <w:lang w:eastAsia="en-US"/>
        </w:rPr>
        <w:t xml:space="preserve"> in a 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and merge 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 and t</w:t>
      </w:r>
      <w:r w:rsidR="00B71BFC" w:rsidRPr="002E5338">
        <w:rPr>
          <w:rFonts w:eastAsia="Times New Roman"/>
          <w:sz w:val="18"/>
          <w:szCs w:val="20"/>
          <w:lang w:eastAsia="en-US"/>
        </w:rPr>
        <w:t>his</w:t>
      </w:r>
      <w:r w:rsidR="000362D7" w:rsidRPr="002E5338">
        <w:rPr>
          <w:rFonts w:eastAsia="Times New Roman"/>
          <w:sz w:val="18"/>
          <w:szCs w:val="20"/>
          <w:lang w:eastAsia="en-US"/>
        </w:rPr>
        <w:t xml:space="preserve"> doesn’t change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9D371F" w:rsidP="00523B8D">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m:t>
        </m:r>
      </m:oMath>
      <w:r w:rsidR="008C225D" w:rsidRPr="00D72B1E">
        <w:rPr>
          <w:sz w:val="18"/>
          <w:szCs w:val="18"/>
          <w:lang w:eastAsia="en-US"/>
        </w:rPr>
        <w:t xml:space="preserve">   </w:t>
      </w:r>
      <w:r w:rsidR="000403C9">
        <w:rPr>
          <w:sz w:val="18"/>
          <w:szCs w:val="18"/>
          <w:lang w:eastAsia="en-US"/>
        </w:rPr>
        <w:t xml:space="preserve">  </w:t>
      </w:r>
      <w:r w:rsidR="008C225D">
        <w:rPr>
          <w:lang w:eastAsia="en-US"/>
        </w:rPr>
        <w:t xml:space="preserve"> (4)</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 xml:space="preserve">on operation which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B64BDA" w:rsidRPr="002E5338">
        <w:rPr>
          <w:rFonts w:eastAsia="Times New Roman"/>
          <w:sz w:val="18"/>
          <w:szCs w:val="20"/>
          <w:lang w:eastAsia="en-US"/>
        </w:rPr>
        <w:t xml:space="preserve"> and can 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also find 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131267" w:rsidRPr="002E5338">
        <w:rPr>
          <w:rFonts w:eastAsia="Times New Roman"/>
          <w:sz w:val="18"/>
          <w:szCs w:val="20"/>
          <w:lang w:eastAsia="en-US"/>
        </w:rPr>
        <w:t xml:space="preserve">. </w:t>
      </w:r>
      <w:r w:rsidR="0062279A" w:rsidRPr="002E5338">
        <w:rPr>
          <w:rFonts w:eastAsia="Times New Roman"/>
          <w:sz w:val="18"/>
          <w:szCs w:val="20"/>
          <w:lang w:eastAsia="en-US"/>
        </w:rPr>
        <w:t xml:space="preserve">Besides </w:t>
      </w:r>
      <m:oMath>
        <m:r>
          <m:rPr>
            <m:sty m:val="p"/>
          </m:rPr>
          <w:rPr>
            <w:rFonts w:ascii="Cambria Math" w:eastAsia="Times New Roman" w:hAnsi="Cambria Math"/>
            <w:sz w:val="18"/>
            <w:szCs w:val="20"/>
            <w:lang w:eastAsia="en-US"/>
          </w:rPr>
          <m:t>⊕</m:t>
        </m:r>
      </m:oMath>
      <w:r w:rsidR="00293658" w:rsidRPr="002E5338">
        <w:rPr>
          <w:rFonts w:eastAsia="Times New Roman"/>
          <w:sz w:val="18"/>
          <w:szCs w:val="20"/>
          <w:lang w:eastAsia="en-US"/>
        </w:rPr>
        <w:t xml:space="preserve"> can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or just simple combination of the two values</w:t>
      </w:r>
      <w:r w:rsidR="00293658" w:rsidRPr="002E5338">
        <w:rPr>
          <w:rFonts w:eastAsia="Times New Roman"/>
          <w:sz w:val="18"/>
          <w:szCs w:val="20"/>
          <w:lang w:eastAsia="en-US"/>
        </w:rPr>
        <w:t>.</w:t>
      </w:r>
    </w:p>
    <w:p w:rsidR="009C606D" w:rsidRPr="002E5338" w:rsidRDefault="007F1A05"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30509A" w:rsidRPr="002E5338">
        <w:rPr>
          <w:rFonts w:eastAsia="Times New Roman"/>
          <w:sz w:val="18"/>
          <w:szCs w:val="20"/>
          <w:lang w:eastAsia="en-US"/>
        </w:rPr>
        <w:t xml:space="preserve">the fact 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in Twister daemon proc</w:t>
      </w:r>
      <w:r w:rsidR="0068046A" w:rsidRPr="002E5338">
        <w:rPr>
          <w:rFonts w:eastAsia="Times New Roman"/>
          <w:sz w:val="18"/>
          <w:szCs w:val="20"/>
          <w:lang w:eastAsia="en-US"/>
        </w:rPr>
        <w:t xml:space="preserve">esses, we do local reduction in </w:t>
      </w:r>
      <w:r w:rsidR="003A7A65" w:rsidRPr="002E5338">
        <w:rPr>
          <w:rFonts w:eastAsia="Times New Roman"/>
          <w:sz w:val="18"/>
          <w:szCs w:val="20"/>
          <w:lang w:eastAsia="en-US"/>
        </w:rPr>
        <w:t xml:space="preserve">the </w:t>
      </w:r>
      <w:r w:rsidR="0068046A" w:rsidRPr="002E5338">
        <w:rPr>
          <w:rFonts w:eastAsia="Times New Roman"/>
          <w:sz w:val="18"/>
          <w:szCs w:val="20"/>
          <w:lang w:eastAsia="en-US"/>
        </w:rPr>
        <w:t xml:space="preserve">memory </w:t>
      </w:r>
      <w:r w:rsidR="003A7A65" w:rsidRPr="002E5338">
        <w:rPr>
          <w:rFonts w:eastAsia="Times New Roman"/>
          <w:sz w:val="18"/>
          <w:szCs w:val="20"/>
          <w:lang w:eastAsia="en-US"/>
        </w:rPr>
        <w:t>of daemon processes</w:t>
      </w:r>
      <w:r w:rsidR="00C72BB0" w:rsidRPr="002E5338">
        <w:rPr>
          <w:rFonts w:eastAsia="Times New Roman"/>
          <w:sz w:val="18"/>
          <w:szCs w:val="20"/>
          <w:lang w:eastAsia="en-US"/>
        </w:rPr>
        <w:t xml:space="preserve"> 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user 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 xml:space="preserve">all the Map tasks are finished. </w:t>
      </w:r>
      <w:r w:rsidR="008906E9" w:rsidRPr="002E5338">
        <w:rPr>
          <w:rFonts w:eastAsia="Times New Roman"/>
          <w:sz w:val="18"/>
          <w:szCs w:val="20"/>
          <w:lang w:eastAsia="en-US"/>
        </w:rPr>
        <w:t xml:space="preserve">By exchanging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required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0F7704" w:rsidRPr="001B63CF" w:rsidRDefault="00775616"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I</w:t>
      </w:r>
      <w:r w:rsidR="000F7704" w:rsidRPr="001B63CF">
        <w:rPr>
          <w:rFonts w:eastAsia="Times New Roman" w:cs="Times New Roman"/>
          <w:b/>
          <w:bCs w:val="0"/>
          <w:i w:val="0"/>
          <w:iCs w:val="0"/>
          <w:kern w:val="28"/>
          <w:sz w:val="24"/>
          <w:szCs w:val="20"/>
          <w:lang w:eastAsia="en-US"/>
        </w:rPr>
        <w:t>nterface</w:t>
      </w:r>
      <w:r w:rsidR="00C95233" w:rsidRPr="001B63CF">
        <w:rPr>
          <w:rFonts w:eastAsia="Times New Roman" w:cs="Times New Roman"/>
          <w:b/>
          <w:bCs w:val="0"/>
          <w:i w:val="0"/>
          <w:iCs w:val="0"/>
          <w:kern w:val="28"/>
          <w:sz w:val="24"/>
          <w:szCs w:val="20"/>
          <w:lang w:eastAsia="en-US"/>
        </w:rPr>
        <w:t xml:space="preserve"> </w:t>
      </w:r>
      <w:r w:rsidR="00510649" w:rsidRPr="001B63CF">
        <w:rPr>
          <w:rFonts w:eastAsia="Times New Roman" w:cs="Times New Roman"/>
          <w:b/>
          <w:bCs w:val="0"/>
          <w:i w:val="0"/>
          <w:iCs w:val="0"/>
          <w:kern w:val="28"/>
          <w:sz w:val="24"/>
          <w:szCs w:val="20"/>
          <w:lang w:eastAsia="en-US"/>
        </w:rPr>
        <w:t>Support</w:t>
      </w:r>
    </w:p>
    <w:p w:rsidR="005E2224" w:rsidRPr="00E6028A" w:rsidRDefault="009C25AB" w:rsidP="001D616F">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To support </w:t>
      </w:r>
      <w:r w:rsidR="00367A89" w:rsidRPr="002E5338">
        <w:rPr>
          <w:rFonts w:eastAsia="Times New Roman"/>
          <w:sz w:val="18"/>
          <w:szCs w:val="20"/>
          <w:lang w:eastAsia="en-US"/>
        </w:rPr>
        <w:t xml:space="preserve">shuffling and </w:t>
      </w:r>
      <w:r w:rsidRPr="002E5338">
        <w:rPr>
          <w:rFonts w:eastAsia="Times New Roman"/>
          <w:sz w:val="18"/>
          <w:szCs w:val="20"/>
          <w:lang w:eastAsia="en-US"/>
        </w:rPr>
        <w:t>local reduction</w:t>
      </w:r>
      <w:r w:rsidR="008E2CD7" w:rsidRPr="002E5338">
        <w:rPr>
          <w:rFonts w:eastAsia="Times New Roman"/>
          <w:sz w:val="18"/>
          <w:szCs w:val="20"/>
          <w:lang w:eastAsia="en-US"/>
        </w:rPr>
        <w:t>, we</w:t>
      </w:r>
      <w:r w:rsidR="00FA1620" w:rsidRPr="002E5338">
        <w:rPr>
          <w:rFonts w:eastAsia="Times New Roman"/>
          <w:sz w:val="18"/>
          <w:szCs w:val="20"/>
          <w:lang w:eastAsia="en-US"/>
        </w:rPr>
        <w:t xml:space="preserve"> provide new interfaces to </w:t>
      </w:r>
      <w:r w:rsidR="00AB28A1" w:rsidRPr="002E5338">
        <w:rPr>
          <w:rFonts w:eastAsia="Times New Roman"/>
          <w:sz w:val="18"/>
          <w:szCs w:val="20"/>
          <w:lang w:eastAsia="en-US"/>
        </w:rPr>
        <w:t>allow</w:t>
      </w:r>
      <w:r w:rsidR="00FA1620" w:rsidRPr="002E5338">
        <w:rPr>
          <w:rFonts w:eastAsia="Times New Roman"/>
          <w:sz w:val="18"/>
          <w:szCs w:val="20"/>
          <w:lang w:eastAsia="en-US"/>
        </w:rPr>
        <w:t xml:space="preserve"> </w:t>
      </w:r>
      <w:r w:rsidR="002A577A" w:rsidRPr="002E5338">
        <w:rPr>
          <w:rFonts w:eastAsia="Times New Roman"/>
          <w:sz w:val="18"/>
          <w:szCs w:val="20"/>
          <w:lang w:eastAsia="en-US"/>
        </w:rPr>
        <w:t>user</w:t>
      </w:r>
      <w:r w:rsidR="00AB28A1" w:rsidRPr="002E5338">
        <w:rPr>
          <w:rFonts w:eastAsia="Times New Roman"/>
          <w:sz w:val="18"/>
          <w:szCs w:val="20"/>
          <w:lang w:eastAsia="en-US"/>
        </w:rPr>
        <w:t>s</w:t>
      </w:r>
      <w:r w:rsidR="002A577A" w:rsidRPr="002E5338">
        <w:rPr>
          <w:rFonts w:eastAsia="Times New Roman"/>
          <w:sz w:val="18"/>
          <w:szCs w:val="20"/>
          <w:lang w:eastAsia="en-US"/>
        </w:rPr>
        <w:t xml:space="preserve"> define the Key and Value objects</w:t>
      </w:r>
      <w:r w:rsidR="00561C77"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m:t>
        </m:r>
      </m:oMath>
      <w:r w:rsidR="00561C77" w:rsidRPr="002E5338">
        <w:rPr>
          <w:rFonts w:eastAsia="Times New Roman"/>
          <w:sz w:val="18"/>
          <w:szCs w:val="20"/>
          <w:lang w:eastAsia="en-US"/>
        </w:rPr>
        <w:t>operation</w:t>
      </w:r>
      <w:r w:rsidR="002A577A" w:rsidRPr="002E5338">
        <w:rPr>
          <w:rFonts w:eastAsia="Times New Roman"/>
          <w:sz w:val="18"/>
          <w:szCs w:val="20"/>
          <w:lang w:eastAsia="en-US"/>
        </w:rPr>
        <w:t xml:space="preserve">. </w:t>
      </w:r>
      <w:r w:rsidR="008B2FC9" w:rsidRPr="002E5338">
        <w:rPr>
          <w:rFonts w:eastAsia="Times New Roman"/>
          <w:sz w:val="18"/>
          <w:szCs w:val="20"/>
          <w:lang w:eastAsia="en-US"/>
        </w:rPr>
        <w:t xml:space="preserve">We </w:t>
      </w:r>
      <w:r w:rsidR="00280980" w:rsidRPr="002E5338">
        <w:rPr>
          <w:rFonts w:eastAsia="Times New Roman"/>
          <w:sz w:val="18"/>
          <w:szCs w:val="20"/>
          <w:lang w:eastAsia="en-US"/>
        </w:rPr>
        <w:t xml:space="preserve">abstract data presentation </w:t>
      </w:r>
      <w:r w:rsidR="00E32C9D" w:rsidRPr="002E5338">
        <w:rPr>
          <w:rFonts w:eastAsia="Times New Roman"/>
          <w:sz w:val="18"/>
          <w:szCs w:val="20"/>
          <w:lang w:eastAsia="en-US"/>
        </w:rPr>
        <w:t>through</w:t>
      </w:r>
      <w:r w:rsidR="007F0827" w:rsidRPr="002E5338">
        <w:rPr>
          <w:rFonts w:eastAsia="Times New Roman"/>
          <w:sz w:val="18"/>
          <w:szCs w:val="20"/>
          <w:lang w:eastAsia="en-US"/>
        </w:rPr>
        <w:t xml:space="preserve"> </w:t>
      </w:r>
      <w:r w:rsidR="008B2FC9" w:rsidRPr="002E5338">
        <w:rPr>
          <w:rFonts w:eastAsia="Times New Roman"/>
          <w:sz w:val="18"/>
          <w:szCs w:val="20"/>
          <w:lang w:eastAsia="en-US"/>
        </w:rPr>
        <w:t xml:space="preserve">interface </w:t>
      </w:r>
      <w:r w:rsidR="00E91A48" w:rsidRPr="002E5338">
        <w:rPr>
          <w:rFonts w:eastAsia="Times New Roman"/>
          <w:sz w:val="18"/>
          <w:szCs w:val="20"/>
          <w:lang w:eastAsia="en-US"/>
        </w:rPr>
        <w:t>Key and Value</w:t>
      </w:r>
      <w:r w:rsidR="007F0827" w:rsidRPr="002E5338">
        <w:rPr>
          <w:rFonts w:eastAsia="Times New Roman"/>
          <w:sz w:val="18"/>
          <w:szCs w:val="20"/>
          <w:lang w:eastAsia="en-US"/>
        </w:rPr>
        <w:t xml:space="preserve"> extended from </w:t>
      </w:r>
      <w:proofErr w:type="spellStart"/>
      <w:r w:rsidR="004F27FB" w:rsidRPr="002E5338">
        <w:rPr>
          <w:rFonts w:eastAsia="Times New Roman"/>
          <w:sz w:val="18"/>
          <w:szCs w:val="20"/>
          <w:lang w:eastAsia="en-US"/>
        </w:rPr>
        <w:t>TwisterSerializable</w:t>
      </w:r>
      <w:proofErr w:type="spellEnd"/>
      <w:r w:rsidR="000C23A4" w:rsidRPr="002E5338">
        <w:rPr>
          <w:rFonts w:eastAsia="Times New Roman"/>
          <w:sz w:val="18"/>
          <w:szCs w:val="20"/>
          <w:lang w:eastAsia="en-US"/>
        </w:rPr>
        <w:t xml:space="preserve">, </w:t>
      </w:r>
      <w:r w:rsidR="007F0827" w:rsidRPr="002E5338">
        <w:rPr>
          <w:rFonts w:eastAsia="Times New Roman"/>
          <w:sz w:val="18"/>
          <w:szCs w:val="20"/>
          <w:lang w:eastAsia="en-US"/>
        </w:rPr>
        <w:t xml:space="preserve">which defines the interface for object serialization. </w:t>
      </w:r>
      <w:r w:rsidR="00DE7F0C" w:rsidRPr="002E5338">
        <w:rPr>
          <w:rFonts w:eastAsia="Times New Roman"/>
          <w:sz w:val="18"/>
          <w:szCs w:val="20"/>
          <w:lang w:eastAsia="en-US"/>
        </w:rPr>
        <w:t>In interface</w:t>
      </w:r>
      <w:r w:rsidR="00B03713" w:rsidRPr="002E5338">
        <w:rPr>
          <w:rFonts w:eastAsia="Times New Roman"/>
          <w:sz w:val="18"/>
          <w:szCs w:val="20"/>
          <w:lang w:eastAsia="en-US"/>
        </w:rPr>
        <w:t xml:space="preserve"> </w:t>
      </w:r>
      <w:r w:rsidR="00C17912" w:rsidRPr="002E5338">
        <w:rPr>
          <w:rFonts w:eastAsia="Times New Roman"/>
          <w:sz w:val="18"/>
          <w:szCs w:val="20"/>
          <w:lang w:eastAsia="en-US"/>
        </w:rPr>
        <w:t>Key</w:t>
      </w:r>
      <w:r w:rsidR="006B6A2B" w:rsidRPr="002E5338">
        <w:rPr>
          <w:rFonts w:eastAsia="Times New Roman"/>
          <w:sz w:val="18"/>
          <w:szCs w:val="20"/>
          <w:lang w:eastAsia="en-US"/>
        </w:rPr>
        <w:t xml:space="preserve">, an API </w:t>
      </w:r>
      <w:r w:rsidR="000C23A4" w:rsidRPr="002E5338">
        <w:rPr>
          <w:rFonts w:eastAsia="Times New Roman"/>
          <w:sz w:val="18"/>
          <w:szCs w:val="20"/>
          <w:lang w:eastAsia="en-US"/>
        </w:rPr>
        <w:t xml:space="preserve">named </w:t>
      </w:r>
      <w:proofErr w:type="spellStart"/>
      <w:r w:rsidR="006B6A2B" w:rsidRPr="002E5338">
        <w:rPr>
          <w:rFonts w:eastAsia="Times New Roman"/>
          <w:sz w:val="18"/>
          <w:szCs w:val="20"/>
          <w:lang w:eastAsia="en-US"/>
        </w:rPr>
        <w:t>isMergeableInShuffle</w:t>
      </w:r>
      <w:proofErr w:type="spellEnd"/>
      <w:r w:rsidR="00C17912" w:rsidRPr="002E5338">
        <w:rPr>
          <w:rFonts w:eastAsia="Times New Roman"/>
          <w:sz w:val="18"/>
          <w:szCs w:val="20"/>
          <w:lang w:eastAsia="en-US"/>
        </w:rPr>
        <w:t xml:space="preserve"> is defined</w:t>
      </w:r>
      <w:r w:rsidR="00D36795" w:rsidRPr="002E5338">
        <w:rPr>
          <w:rFonts w:eastAsia="Times New Roman"/>
          <w:sz w:val="18"/>
          <w:szCs w:val="20"/>
          <w:lang w:eastAsia="en-US"/>
        </w:rPr>
        <w:t xml:space="preserve"> </w:t>
      </w:r>
      <w:r w:rsidR="006B6A2B" w:rsidRPr="002E5338">
        <w:rPr>
          <w:rFonts w:eastAsia="Times New Roman"/>
          <w:sz w:val="18"/>
          <w:szCs w:val="20"/>
          <w:lang w:eastAsia="en-US"/>
        </w:rPr>
        <w:t>to check if the current Key</w:t>
      </w:r>
      <w:r w:rsidR="000C23A4" w:rsidRPr="002E5338">
        <w:rPr>
          <w:rFonts w:eastAsia="Times New Roman"/>
          <w:sz w:val="18"/>
          <w:szCs w:val="20"/>
          <w:lang w:eastAsia="en-US"/>
        </w:rPr>
        <w:t>-</w:t>
      </w:r>
      <w:r w:rsidR="006B6A2B" w:rsidRPr="002E5338">
        <w:rPr>
          <w:rFonts w:eastAsia="Times New Roman"/>
          <w:sz w:val="18"/>
          <w:szCs w:val="20"/>
          <w:lang w:eastAsia="en-US"/>
        </w:rPr>
        <w:t>Value pair can be</w:t>
      </w:r>
      <w:r w:rsidR="00ED590A" w:rsidRPr="002E5338">
        <w:rPr>
          <w:rFonts w:eastAsia="Times New Roman"/>
          <w:sz w:val="18"/>
          <w:szCs w:val="20"/>
          <w:lang w:eastAsia="en-US"/>
        </w:rPr>
        <w:t xml:space="preserve"> m</w:t>
      </w:r>
      <w:r w:rsidR="009669C6" w:rsidRPr="002E5338">
        <w:rPr>
          <w:rFonts w:eastAsia="Times New Roman"/>
          <w:sz w:val="18"/>
          <w:szCs w:val="20"/>
          <w:lang w:eastAsia="en-US"/>
        </w:rPr>
        <w:t>erge</w:t>
      </w:r>
      <w:r w:rsidR="006B6A2B" w:rsidRPr="002E5338">
        <w:rPr>
          <w:rFonts w:eastAsia="Times New Roman"/>
          <w:sz w:val="18"/>
          <w:szCs w:val="20"/>
          <w:lang w:eastAsia="en-US"/>
        </w:rPr>
        <w:t xml:space="preserve">d </w:t>
      </w:r>
      <w:r w:rsidR="000C23A4" w:rsidRPr="002E5338">
        <w:rPr>
          <w:rFonts w:eastAsia="Times New Roman"/>
          <w:sz w:val="18"/>
          <w:szCs w:val="20"/>
          <w:lang w:eastAsia="en-US"/>
        </w:rPr>
        <w:t>in shuffling. At the same time</w:t>
      </w:r>
      <w:r w:rsidR="006B6A2B" w:rsidRPr="002E5338">
        <w:rPr>
          <w:rFonts w:eastAsia="Times New Roman"/>
          <w:sz w:val="18"/>
          <w:szCs w:val="20"/>
          <w:lang w:eastAsia="en-US"/>
        </w:rPr>
        <w:t xml:space="preserve">, </w:t>
      </w:r>
      <w:r w:rsidR="000C23A4" w:rsidRPr="002E5338">
        <w:rPr>
          <w:rFonts w:eastAsia="Times New Roman"/>
          <w:sz w:val="18"/>
          <w:szCs w:val="20"/>
          <w:lang w:eastAsia="en-US"/>
        </w:rPr>
        <w:t xml:space="preserve">an API </w:t>
      </w:r>
      <w:proofErr w:type="spellStart"/>
      <w:r w:rsidR="006B6A2B" w:rsidRPr="002E5338">
        <w:rPr>
          <w:rFonts w:eastAsia="Times New Roman"/>
          <w:sz w:val="18"/>
          <w:szCs w:val="20"/>
          <w:lang w:eastAsia="en-US"/>
        </w:rPr>
        <w:t>mergeInShuffle</w:t>
      </w:r>
      <w:proofErr w:type="spellEnd"/>
      <w:r w:rsidR="004F27FB" w:rsidRPr="002E5338">
        <w:rPr>
          <w:rFonts w:eastAsia="Times New Roman"/>
          <w:sz w:val="18"/>
          <w:szCs w:val="20"/>
          <w:lang w:eastAsia="en-US"/>
        </w:rPr>
        <w:t xml:space="preserve"> </w:t>
      </w:r>
      <w:r w:rsidR="006B6A2B" w:rsidRPr="002E5338">
        <w:rPr>
          <w:rFonts w:eastAsia="Times New Roman"/>
          <w:sz w:val="18"/>
          <w:szCs w:val="20"/>
          <w:lang w:eastAsia="en-US"/>
        </w:rPr>
        <w:t>is defined</w:t>
      </w:r>
      <w:r w:rsidR="000C23A4" w:rsidRPr="002E5338">
        <w:rPr>
          <w:rFonts w:eastAsia="Times New Roman"/>
          <w:sz w:val="18"/>
          <w:szCs w:val="20"/>
          <w:lang w:eastAsia="en-US"/>
        </w:rPr>
        <w:t xml:space="preserve"> in </w:t>
      </w:r>
      <w:r w:rsidR="004D007C" w:rsidRPr="002E5338">
        <w:rPr>
          <w:rFonts w:eastAsia="Times New Roman"/>
          <w:sz w:val="18"/>
          <w:szCs w:val="20"/>
          <w:lang w:eastAsia="en-US"/>
        </w:rPr>
        <w:t xml:space="preserve">interface </w:t>
      </w:r>
      <w:r w:rsidR="000C23A4" w:rsidRPr="002E5338">
        <w:rPr>
          <w:rFonts w:eastAsia="Times New Roman"/>
          <w:sz w:val="18"/>
          <w:szCs w:val="20"/>
          <w:lang w:eastAsia="en-US"/>
        </w:rPr>
        <w:t>Value</w:t>
      </w:r>
      <w:r w:rsidR="006B6A2B" w:rsidRPr="002E5338">
        <w:rPr>
          <w:rFonts w:eastAsia="Times New Roman"/>
          <w:sz w:val="18"/>
          <w:szCs w:val="20"/>
          <w:lang w:eastAsia="en-US"/>
        </w:rPr>
        <w:t>. It can take a V</w:t>
      </w:r>
      <w:r w:rsidR="004F27FB" w:rsidRPr="002E5338">
        <w:rPr>
          <w:rFonts w:eastAsia="Times New Roman"/>
          <w:sz w:val="18"/>
          <w:szCs w:val="20"/>
          <w:lang w:eastAsia="en-US"/>
        </w:rPr>
        <w:t xml:space="preserve">alue </w:t>
      </w:r>
      <w:r w:rsidR="006B6A2B" w:rsidRPr="002E5338">
        <w:rPr>
          <w:rFonts w:eastAsia="Times New Roman"/>
          <w:sz w:val="18"/>
          <w:szCs w:val="20"/>
          <w:lang w:eastAsia="en-US"/>
        </w:rPr>
        <w:t xml:space="preserve">object </w:t>
      </w:r>
      <w:r w:rsidR="007F0827" w:rsidRPr="002E5338">
        <w:rPr>
          <w:rFonts w:eastAsia="Times New Roman"/>
          <w:sz w:val="18"/>
          <w:szCs w:val="20"/>
          <w:lang w:eastAsia="en-US"/>
        </w:rPr>
        <w:t xml:space="preserve">as a parameter </w:t>
      </w:r>
      <w:r w:rsidR="004F27FB" w:rsidRPr="002E5338">
        <w:rPr>
          <w:rFonts w:eastAsia="Times New Roman"/>
          <w:sz w:val="18"/>
          <w:szCs w:val="20"/>
          <w:lang w:eastAsia="en-US"/>
        </w:rPr>
        <w:t xml:space="preserve">and </w:t>
      </w:r>
      <w:r w:rsidR="006B6A2B" w:rsidRPr="002E5338">
        <w:rPr>
          <w:rFonts w:eastAsia="Times New Roman"/>
          <w:sz w:val="18"/>
          <w:szCs w:val="20"/>
          <w:lang w:eastAsia="en-US"/>
        </w:rPr>
        <w:t>merg</w:t>
      </w:r>
      <w:r w:rsidR="00E33E78" w:rsidRPr="002E5338">
        <w:rPr>
          <w:rFonts w:eastAsia="Times New Roman"/>
          <w:sz w:val="18"/>
          <w:szCs w:val="20"/>
          <w:lang w:eastAsia="en-US"/>
        </w:rPr>
        <w:t>e the data</w:t>
      </w:r>
      <w:r w:rsidR="000C23A4" w:rsidRPr="002E5338">
        <w:rPr>
          <w:rFonts w:eastAsia="Times New Roman"/>
          <w:sz w:val="18"/>
          <w:szCs w:val="20"/>
          <w:lang w:eastAsia="en-US"/>
        </w:rPr>
        <w:t xml:space="preserve"> to the current Value object</w:t>
      </w:r>
      <w:r w:rsidR="00976BE8">
        <w:rPr>
          <w:rFonts w:eastAsia="Times New Roman"/>
          <w:sz w:val="18"/>
          <w:szCs w:val="20"/>
          <w:lang w:eastAsia="en-US"/>
        </w:rPr>
        <w:t xml:space="preserve"> (See Table 6</w:t>
      </w:r>
      <w:r w:rsidR="0091092A" w:rsidRPr="002E5338">
        <w:rPr>
          <w:rFonts w:eastAsia="Times New Roman"/>
          <w:sz w:val="18"/>
          <w:szCs w:val="20"/>
          <w:lang w:eastAsia="en-US"/>
        </w:rPr>
        <w:t>)</w:t>
      </w:r>
      <w:r w:rsidR="0075428E" w:rsidRPr="002E5338">
        <w:rPr>
          <w:rFonts w:eastAsia="Times New Roman"/>
          <w:sz w:val="18"/>
          <w:szCs w:val="20"/>
          <w:lang w:eastAsia="en-US"/>
        </w:rPr>
        <w:t>.</w:t>
      </w:r>
    </w:p>
    <w:p w:rsidR="005C36A6" w:rsidRPr="00B90508" w:rsidRDefault="00976BE8" w:rsidP="00B9050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6.</w:t>
      </w:r>
      <w:proofErr w:type="gramEnd"/>
      <w:r w:rsidR="005D6C5A" w:rsidRPr="00B90508">
        <w:rPr>
          <w:rFonts w:eastAsia="Times New Roman" w:cs="Miriam"/>
          <w:b/>
          <w:bCs/>
          <w:sz w:val="18"/>
          <w:szCs w:val="18"/>
          <w:lang w:eastAsia="en-AU"/>
        </w:rPr>
        <w:t xml:space="preserve"> New</w:t>
      </w:r>
      <w:r w:rsidR="00A40D22">
        <w:rPr>
          <w:rFonts w:eastAsia="Times New Roman" w:cs="Miriam"/>
          <w:b/>
          <w:bCs/>
          <w:sz w:val="18"/>
          <w:szCs w:val="18"/>
          <w:lang w:eastAsia="en-AU"/>
        </w:rPr>
        <w:t xml:space="preserve"> </w:t>
      </w:r>
      <w:r w:rsidR="00A40D22" w:rsidRPr="00B90508">
        <w:rPr>
          <w:rFonts w:eastAsia="Times New Roman" w:cs="Miriam"/>
          <w:b/>
          <w:bCs/>
          <w:sz w:val="18"/>
          <w:szCs w:val="18"/>
          <w:lang w:eastAsia="en-AU"/>
        </w:rPr>
        <w:t>interfaces</w:t>
      </w:r>
      <w:r w:rsidR="00A40D22">
        <w:rPr>
          <w:rFonts w:eastAsia="Times New Roman" w:cs="Miriam"/>
          <w:b/>
          <w:bCs/>
          <w:sz w:val="18"/>
          <w:szCs w:val="18"/>
          <w:lang w:eastAsia="en-AU"/>
        </w:rPr>
        <w:t xml:space="preserve"> of “</w:t>
      </w:r>
      <w:r w:rsidR="005D6C5A" w:rsidRPr="00B90508">
        <w:rPr>
          <w:rFonts w:eastAsia="Times New Roman" w:cs="Miriam"/>
          <w:b/>
          <w:bCs/>
          <w:sz w:val="18"/>
          <w:szCs w:val="18"/>
          <w:lang w:eastAsia="en-AU"/>
        </w:rPr>
        <w:t>Key</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and </w:t>
      </w:r>
      <w:r w:rsidR="00A40D22">
        <w:rPr>
          <w:rFonts w:eastAsia="Times New Roman" w:cs="Miriam"/>
          <w:b/>
          <w:bCs/>
          <w:sz w:val="18"/>
          <w:szCs w:val="18"/>
          <w:lang w:eastAsia="en-AU"/>
        </w:rPr>
        <w:t>“</w:t>
      </w:r>
      <w:r w:rsidR="005D6C5A" w:rsidRPr="00B90508">
        <w:rPr>
          <w:rFonts w:eastAsia="Times New Roman" w:cs="Miriam"/>
          <w:b/>
          <w:bCs/>
          <w:sz w:val="18"/>
          <w:szCs w:val="18"/>
          <w:lang w:eastAsia="en-AU"/>
        </w:rPr>
        <w:t>Value</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18"/>
      </w:tblGrid>
      <w:tr w:rsidR="00D63469" w:rsidRPr="00343939" w:rsidTr="002F4FDF">
        <w:tc>
          <w:tcPr>
            <w:tcW w:w="7255" w:type="dxa"/>
          </w:tcPr>
          <w:p w:rsidR="00D634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Key</w:t>
            </w:r>
            <w:r w:rsidR="00CD6C7C">
              <w:rPr>
                <w:b/>
                <w:sz w:val="18"/>
                <w:szCs w:val="18"/>
              </w:rPr>
              <w:t>”</w:t>
            </w:r>
          </w:p>
        </w:tc>
      </w:tr>
      <w:tr w:rsidR="00D63469" w:rsidRPr="00343939" w:rsidTr="002F4FDF">
        <w:tc>
          <w:tcPr>
            <w:tcW w:w="7255" w:type="dxa"/>
          </w:tcPr>
          <w:p w:rsidR="00D63469" w:rsidRPr="001D616F" w:rsidRDefault="00306F97" w:rsidP="008C225D">
            <w:pPr>
              <w:ind w:firstLine="0"/>
              <w:jc w:val="left"/>
              <w:rPr>
                <w:sz w:val="18"/>
                <w:szCs w:val="18"/>
              </w:rPr>
            </w:pPr>
            <w:r w:rsidRPr="001D616F">
              <w:rPr>
                <w:sz w:val="18"/>
                <w:szCs w:val="18"/>
              </w:rPr>
              <w:t xml:space="preserve">public interface Key </w:t>
            </w:r>
            <w:r w:rsidR="00975424" w:rsidRPr="001D616F">
              <w:rPr>
                <w:sz w:val="18"/>
                <w:szCs w:val="18"/>
              </w:rPr>
              <w:t xml:space="preserve">extends </w:t>
            </w:r>
            <w:proofErr w:type="spellStart"/>
            <w:r w:rsidR="00D63469" w:rsidRPr="001D616F">
              <w:rPr>
                <w:sz w:val="18"/>
                <w:szCs w:val="18"/>
              </w:rPr>
              <w:t>TwisterSerializable</w:t>
            </w:r>
            <w:proofErr w:type="spellEnd"/>
            <w:r w:rsidR="00D63469" w:rsidRPr="001D616F">
              <w:rPr>
                <w:sz w:val="18"/>
                <w:szCs w:val="18"/>
              </w:rPr>
              <w:t xml:space="preserve"> {</w:t>
            </w:r>
          </w:p>
          <w:p w:rsidR="00D63469" w:rsidRPr="001D616F" w:rsidRDefault="008C225D" w:rsidP="008C225D">
            <w:pPr>
              <w:ind w:firstLine="0"/>
              <w:jc w:val="left"/>
              <w:rPr>
                <w:sz w:val="18"/>
                <w:szCs w:val="18"/>
              </w:rPr>
            </w:pPr>
            <w:r w:rsidRPr="001D616F">
              <w:rPr>
                <w:sz w:val="18"/>
                <w:szCs w:val="18"/>
              </w:rPr>
              <w:t xml:space="preserve">    </w:t>
            </w:r>
            <w:r w:rsidR="00D63469" w:rsidRPr="001D616F">
              <w:rPr>
                <w:sz w:val="18"/>
                <w:szCs w:val="18"/>
              </w:rPr>
              <w:t xml:space="preserve">public </w:t>
            </w:r>
            <w:proofErr w:type="spellStart"/>
            <w:r w:rsidR="00D63469" w:rsidRPr="001D616F">
              <w:rPr>
                <w:sz w:val="18"/>
                <w:szCs w:val="18"/>
              </w:rPr>
              <w:t>boolean</w:t>
            </w:r>
            <w:proofErr w:type="spellEnd"/>
            <w:r w:rsidR="00D63469" w:rsidRPr="001D616F">
              <w:rPr>
                <w:sz w:val="18"/>
                <w:szCs w:val="18"/>
              </w:rPr>
              <w:t xml:space="preserve"> equals(Object key);</w:t>
            </w:r>
          </w:p>
          <w:p w:rsidR="00227677" w:rsidRPr="001D616F" w:rsidRDefault="001D616F" w:rsidP="001D616F">
            <w:pPr>
              <w:ind w:firstLine="0"/>
              <w:jc w:val="left"/>
              <w:rPr>
                <w:sz w:val="18"/>
                <w:szCs w:val="18"/>
              </w:rPr>
            </w:pPr>
            <w:r>
              <w:rPr>
                <w:sz w:val="18"/>
                <w:szCs w:val="18"/>
              </w:rPr>
              <w:t xml:space="preserve">    </w:t>
            </w:r>
            <w:r w:rsidR="00D63469" w:rsidRPr="001D616F">
              <w:rPr>
                <w:sz w:val="18"/>
                <w:szCs w:val="18"/>
              </w:rPr>
              <w:t xml:space="preserve">public </w:t>
            </w:r>
            <w:proofErr w:type="spellStart"/>
            <w:r w:rsidR="00D63469" w:rsidRPr="001D616F">
              <w:rPr>
                <w:sz w:val="18"/>
                <w:szCs w:val="18"/>
              </w:rPr>
              <w:t>int</w:t>
            </w:r>
            <w:proofErr w:type="spellEnd"/>
            <w:r w:rsidR="00D63469" w:rsidRPr="001D616F">
              <w:rPr>
                <w:sz w:val="18"/>
                <w:szCs w:val="18"/>
              </w:rPr>
              <w:t xml:space="preserve"> </w:t>
            </w:r>
            <w:proofErr w:type="spellStart"/>
            <w:r w:rsidR="00D63469" w:rsidRPr="001D616F">
              <w:rPr>
                <w:sz w:val="18"/>
                <w:szCs w:val="18"/>
              </w:rPr>
              <w:t>hashCode</w:t>
            </w:r>
            <w:proofErr w:type="spellEnd"/>
            <w:r w:rsidR="00D63469" w:rsidRPr="001D616F">
              <w:rPr>
                <w:sz w:val="18"/>
                <w:szCs w:val="18"/>
              </w:rPr>
              <w:t>();</w:t>
            </w:r>
          </w:p>
          <w:p w:rsidR="00D63469" w:rsidRPr="001D616F" w:rsidRDefault="001D616F" w:rsidP="001D616F">
            <w:pPr>
              <w:ind w:firstLine="0"/>
              <w:jc w:val="left"/>
              <w:rPr>
                <w:sz w:val="18"/>
                <w:szCs w:val="18"/>
              </w:rPr>
            </w:pPr>
            <w:r>
              <w:rPr>
                <w:sz w:val="18"/>
                <w:szCs w:val="18"/>
              </w:rPr>
              <w:t xml:space="preserve">    </w:t>
            </w:r>
            <w:r w:rsidR="00EB01E7" w:rsidRPr="001D616F">
              <w:rPr>
                <w:sz w:val="18"/>
                <w:szCs w:val="18"/>
              </w:rPr>
              <w:t xml:space="preserve">public </w:t>
            </w:r>
            <w:proofErr w:type="spellStart"/>
            <w:r w:rsidR="00EB01E7" w:rsidRPr="001D616F">
              <w:rPr>
                <w:sz w:val="18"/>
                <w:szCs w:val="18"/>
              </w:rPr>
              <w:t>b</w:t>
            </w:r>
            <w:r w:rsidR="008C225D" w:rsidRPr="001D616F">
              <w:rPr>
                <w:sz w:val="18"/>
                <w:szCs w:val="18"/>
              </w:rPr>
              <w:t>oolean</w:t>
            </w:r>
            <w:proofErr w:type="spellEnd"/>
            <w:r w:rsidR="00227677" w:rsidRPr="001D616F">
              <w:rPr>
                <w:sz w:val="18"/>
                <w:szCs w:val="18"/>
              </w:rPr>
              <w:t xml:space="preserve"> </w:t>
            </w:r>
            <w:proofErr w:type="spellStart"/>
            <w:r w:rsidR="00D63469" w:rsidRPr="001D616F">
              <w:rPr>
                <w:sz w:val="18"/>
                <w:szCs w:val="18"/>
              </w:rPr>
              <w:t>isMergeableInShuffle</w:t>
            </w:r>
            <w:proofErr w:type="spellEnd"/>
            <w:r w:rsidR="00D63469" w:rsidRPr="001D616F">
              <w:rPr>
                <w:sz w:val="18"/>
                <w:szCs w:val="18"/>
              </w:rPr>
              <w:t>();</w:t>
            </w:r>
          </w:p>
          <w:p w:rsidR="00D63469" w:rsidRPr="00343939" w:rsidRDefault="00D63469" w:rsidP="008C225D">
            <w:pPr>
              <w:ind w:firstLine="0"/>
              <w:jc w:val="left"/>
              <w:rPr>
                <w:rFonts w:ascii="Courier New" w:hAnsi="Courier New" w:cs="Courier New"/>
                <w:sz w:val="18"/>
                <w:szCs w:val="18"/>
              </w:rPr>
            </w:pPr>
            <w:r w:rsidRPr="001D616F">
              <w:rPr>
                <w:sz w:val="18"/>
                <w:szCs w:val="18"/>
              </w:rPr>
              <w:t>}</w:t>
            </w:r>
          </w:p>
        </w:tc>
      </w:tr>
      <w:tr w:rsidR="00313F69" w:rsidRPr="00343939" w:rsidTr="002F4FDF">
        <w:tc>
          <w:tcPr>
            <w:tcW w:w="7255" w:type="dxa"/>
          </w:tcPr>
          <w:p w:rsidR="00313F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Value</w:t>
            </w:r>
            <w:r w:rsidR="00CD6C7C">
              <w:rPr>
                <w:b/>
                <w:sz w:val="18"/>
                <w:szCs w:val="18"/>
              </w:rPr>
              <w:t>”</w:t>
            </w:r>
          </w:p>
        </w:tc>
      </w:tr>
      <w:tr w:rsidR="00313F69" w:rsidRPr="00343939" w:rsidTr="002F4FDF">
        <w:tc>
          <w:tcPr>
            <w:tcW w:w="7255" w:type="dxa"/>
          </w:tcPr>
          <w:p w:rsidR="00227677" w:rsidRPr="001D616F" w:rsidRDefault="00313F69" w:rsidP="001D616F">
            <w:pPr>
              <w:ind w:firstLine="0"/>
              <w:jc w:val="left"/>
              <w:rPr>
                <w:sz w:val="18"/>
                <w:szCs w:val="18"/>
              </w:rPr>
            </w:pPr>
            <w:r w:rsidRPr="001D616F">
              <w:rPr>
                <w:sz w:val="18"/>
                <w:szCs w:val="18"/>
              </w:rPr>
              <w:t>public interface Va</w:t>
            </w:r>
            <w:r w:rsidR="001D616F">
              <w:rPr>
                <w:sz w:val="18"/>
                <w:szCs w:val="18"/>
              </w:rPr>
              <w:t xml:space="preserve">lue </w:t>
            </w:r>
            <w:r w:rsidR="00975424" w:rsidRPr="001D616F">
              <w:rPr>
                <w:sz w:val="18"/>
                <w:szCs w:val="18"/>
              </w:rPr>
              <w:t xml:space="preserve">extends </w:t>
            </w:r>
            <w:proofErr w:type="spellStart"/>
            <w:r w:rsidR="00306F97" w:rsidRPr="001D616F">
              <w:rPr>
                <w:sz w:val="18"/>
                <w:szCs w:val="18"/>
              </w:rPr>
              <w:t>TwisterSerializable</w:t>
            </w:r>
            <w:proofErr w:type="spellEnd"/>
            <w:r w:rsidR="00306F97" w:rsidRPr="001D616F">
              <w:rPr>
                <w:sz w:val="18"/>
                <w:szCs w:val="18"/>
              </w:rPr>
              <w:t xml:space="preserve"> </w:t>
            </w:r>
            <w:r w:rsidRPr="001D616F">
              <w:rPr>
                <w:sz w:val="18"/>
                <w:szCs w:val="18"/>
              </w:rPr>
              <w:t>{</w:t>
            </w:r>
          </w:p>
          <w:p w:rsidR="00313F69" w:rsidRPr="001D616F" w:rsidRDefault="00227677" w:rsidP="001D616F">
            <w:pPr>
              <w:ind w:firstLine="420"/>
              <w:jc w:val="left"/>
              <w:rPr>
                <w:sz w:val="18"/>
                <w:szCs w:val="18"/>
              </w:rPr>
            </w:pPr>
            <w:r w:rsidRPr="001D616F">
              <w:rPr>
                <w:sz w:val="18"/>
                <w:szCs w:val="18"/>
              </w:rPr>
              <w:t xml:space="preserve">  </w:t>
            </w:r>
            <w:r w:rsidR="00EB01E7" w:rsidRPr="001D616F">
              <w:rPr>
                <w:sz w:val="18"/>
                <w:szCs w:val="18"/>
              </w:rPr>
              <w:t xml:space="preserve">public </w:t>
            </w:r>
            <w:r w:rsidR="001D616F">
              <w:rPr>
                <w:sz w:val="18"/>
                <w:szCs w:val="18"/>
              </w:rPr>
              <w:t>void</w:t>
            </w:r>
            <w:r w:rsidR="00D74D3C" w:rsidRPr="001D616F">
              <w:rPr>
                <w:sz w:val="18"/>
                <w:szCs w:val="18"/>
              </w:rPr>
              <w:t xml:space="preserve"> </w:t>
            </w:r>
            <w:proofErr w:type="spellStart"/>
            <w:r w:rsidR="00313F69" w:rsidRPr="001D616F">
              <w:rPr>
                <w:sz w:val="18"/>
                <w:szCs w:val="18"/>
              </w:rPr>
              <w:t>mergeInShuffle</w:t>
            </w:r>
            <w:proofErr w:type="spellEnd"/>
            <w:r w:rsidR="00313F69" w:rsidRPr="001D616F">
              <w:rPr>
                <w:sz w:val="18"/>
                <w:szCs w:val="18"/>
              </w:rPr>
              <w:t>(Value value);</w:t>
            </w:r>
          </w:p>
          <w:p w:rsidR="00313F69" w:rsidRPr="001D616F" w:rsidRDefault="00313F69" w:rsidP="008C225D">
            <w:pPr>
              <w:ind w:firstLine="0"/>
              <w:jc w:val="left"/>
              <w:rPr>
                <w:sz w:val="18"/>
                <w:szCs w:val="18"/>
              </w:rPr>
            </w:pPr>
            <w:r w:rsidRPr="001D616F">
              <w:rPr>
                <w:sz w:val="18"/>
                <w:szCs w:val="18"/>
              </w:rPr>
              <w:t>}</w:t>
            </w:r>
          </w:p>
        </w:tc>
      </w:tr>
    </w:tbl>
    <w:p w:rsidR="00F60082" w:rsidRPr="00CB0B5F" w:rsidRDefault="00DB7DD6"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noProof/>
          <w:sz w:val="18"/>
          <w:szCs w:val="20"/>
          <w:lang w:eastAsia="zh-CN"/>
        </w:rPr>
        <w:lastRenderedPageBreak/>
        <mc:AlternateContent>
          <mc:Choice Requires="wpg">
            <w:drawing>
              <wp:anchor distT="0" distB="0" distL="114300" distR="114300" simplePos="0" relativeHeight="251802624" behindDoc="0" locked="0" layoutInCell="1" allowOverlap="1" wp14:anchorId="3F75E50F" wp14:editId="28E145A5">
                <wp:simplePos x="0" y="0"/>
                <wp:positionH relativeFrom="column">
                  <wp:posOffset>0</wp:posOffset>
                </wp:positionH>
                <wp:positionV relativeFrom="paragraph">
                  <wp:posOffset>-9525</wp:posOffset>
                </wp:positionV>
                <wp:extent cx="2898140" cy="2533650"/>
                <wp:effectExtent l="0" t="0" r="16510" b="0"/>
                <wp:wrapTopAndBottom/>
                <wp:docPr id="16" name="Group 16"/>
                <wp:cNvGraphicFramePr/>
                <a:graphic xmlns:a="http://schemas.openxmlformats.org/drawingml/2006/main">
                  <a:graphicData uri="http://schemas.microsoft.com/office/word/2010/wordprocessingGroup">
                    <wpg:wgp>
                      <wpg:cNvGrpSpPr/>
                      <wpg:grpSpPr>
                        <a:xfrm>
                          <a:off x="0" y="0"/>
                          <a:ext cx="2898140" cy="2533650"/>
                          <a:chOff x="0" y="0"/>
                          <a:chExt cx="2896233" cy="2418132"/>
                        </a:xfrm>
                      </wpg:grpSpPr>
                      <wps:wsp>
                        <wps:cNvPr id="8" name="Text Box 2"/>
                        <wps:cNvSpPr txBox="1">
                          <a:spLocks noChangeArrowheads="1"/>
                        </wps:cNvSpPr>
                        <wps:spPr bwMode="auto">
                          <a:xfrm>
                            <a:off x="0" y="0"/>
                            <a:ext cx="2896233" cy="2143300"/>
                          </a:xfrm>
                          <a:prstGeom prst="rect">
                            <a:avLst/>
                          </a:prstGeom>
                          <a:solidFill>
                            <a:srgbClr val="FFFFFF"/>
                          </a:solidFill>
                          <a:ln w="9525">
                            <a:solidFill>
                              <a:schemeClr val="tx1"/>
                            </a:solidFill>
                            <a:miter lim="800000"/>
                            <a:headEnd/>
                            <a:tailEnd/>
                          </a:ln>
                        </wps:spPr>
                        <wps:txbx>
                          <w:txbxContent>
                            <w:p w:rsidR="00586B4D" w:rsidRDefault="00586B4D" w:rsidP="00DB7DD6">
                              <w:pPr>
                                <w:ind w:firstLine="0"/>
                                <w:jc w:val="center"/>
                              </w:pPr>
                              <w:r>
                                <w:rPr>
                                  <w:noProof/>
                                  <w:lang w:eastAsia="zh-CN"/>
                                </w:rPr>
                                <w:drawing>
                                  <wp:inline distT="0" distB="0" distL="0" distR="0" wp14:anchorId="401DFB62" wp14:editId="5941B332">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0" y="2141907"/>
                            <a:ext cx="2895600" cy="276225"/>
                          </a:xfrm>
                          <a:prstGeom prst="rect">
                            <a:avLst/>
                          </a:prstGeom>
                          <a:noFill/>
                          <a:ln w="6350">
                            <a:noFill/>
                          </a:ln>
                          <a:effectLst/>
                        </wps:spPr>
                        <wps:txbx>
                          <w:txbxContent>
                            <w:p w:rsidR="00586B4D" w:rsidRPr="00D63F79" w:rsidRDefault="00586B4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586B4D" w:rsidRPr="0081720B" w:rsidRDefault="00586B4D" w:rsidP="00AC733E">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3" style="position:absolute;left:0;text-align:left;margin-left:0;margin-top:-.75pt;width:228.2pt;height:199.5pt;z-index:251802624;mso-width-relative:margin;mso-height-relative:margin" coordsize="28962,2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">
                <v:shape id="_x0000_s1034" type="#_x0000_t202" style="position:absolute;width:28962;height:2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pR7sA&#10;AADaAAAADwAAAGRycy9kb3ducmV2LnhtbERPvQrCMBDeBd8hnOCmqQ4i1SiiVF0UrIK4Hc3ZFptL&#10;aaLWtzeD4Pjx/c+XranEixpXWlYwGkYgiDOrS84VXM7JYArCeWSNlWVS8CEHy0W3M8dY2zef6JX6&#10;XIQQdjEqKLyvYyldVpBBN7Q1ceDutjHoA2xyqRt8h3BTyXEUTaTBkkNDgTWtC8oe6dMo2G2zTeqk&#10;w2R7OtS39VUn+qiV6vfa1QyEp9b/xT/3XisIW8OVc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As6Ue7AAAA2gAAAA8AAAAAAAAAAAAAAAAAmAIAAGRycy9kb3ducmV2Lnht&#10;bFBLBQYAAAAABAAEAPUAAACAAwAAAAA=&#10;" strokecolor="black [3213]">
                  <v:textbox>
                    <w:txbxContent>
                      <w:p w:rsidR="00586B4D" w:rsidRDefault="00586B4D" w:rsidP="00DB7DD6">
                        <w:pPr>
                          <w:ind w:firstLine="0"/>
                          <w:jc w:val="center"/>
                        </w:pPr>
                        <w:r>
                          <w:rPr>
                            <w:noProof/>
                            <w:lang w:eastAsia="zh-CN"/>
                          </w:rPr>
                          <w:drawing>
                            <wp:inline distT="0" distB="0" distL="0" distR="0" wp14:anchorId="401DFB62" wp14:editId="5941B332">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v:shape id="Text Box 294" o:spid="_x0000_s1035" type="#_x0000_t202" style="position:absolute;top:21419;width:28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586B4D" w:rsidRPr="00D63F79" w:rsidRDefault="00586B4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586B4D" w:rsidRPr="0081720B" w:rsidRDefault="00586B4D" w:rsidP="00AC733E">
                        <w:pPr>
                          <w:spacing w:after="120"/>
                        </w:pPr>
                      </w:p>
                    </w:txbxContent>
                  </v:textbox>
                </v:shape>
                <w10:wrap type="topAndBottom"/>
              </v:group>
            </w:pict>
          </mc:Fallback>
        </mc:AlternateContent>
      </w:r>
      <w:r>
        <w:rPr>
          <w:rFonts w:eastAsia="Times New Roman"/>
          <w:noProof/>
          <w:sz w:val="18"/>
          <w:szCs w:val="20"/>
          <w:lang w:eastAsia="zh-CN"/>
        </w:rPr>
        <mc:AlternateContent>
          <mc:Choice Requires="wpg">
            <w:drawing>
              <wp:anchor distT="0" distB="0" distL="114300" distR="114300" simplePos="0" relativeHeight="251808768" behindDoc="0" locked="0" layoutInCell="1" allowOverlap="1" wp14:anchorId="047E662C" wp14:editId="00225079">
                <wp:simplePos x="0" y="0"/>
                <wp:positionH relativeFrom="column">
                  <wp:posOffset>3346450</wp:posOffset>
                </wp:positionH>
                <wp:positionV relativeFrom="paragraph">
                  <wp:posOffset>-22860</wp:posOffset>
                </wp:positionV>
                <wp:extent cx="3026410" cy="2606040"/>
                <wp:effectExtent l="0" t="0" r="21590" b="3810"/>
                <wp:wrapTopAndBottom/>
                <wp:docPr id="18" name="Group 18"/>
                <wp:cNvGraphicFramePr/>
                <a:graphic xmlns:a="http://schemas.openxmlformats.org/drawingml/2006/main">
                  <a:graphicData uri="http://schemas.microsoft.com/office/word/2010/wordprocessingGroup">
                    <wpg:wgp>
                      <wpg:cNvGrpSpPr/>
                      <wpg:grpSpPr>
                        <a:xfrm>
                          <a:off x="0" y="0"/>
                          <a:ext cx="3026410" cy="260604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solidFill>
                              <a:srgbClr val="000000"/>
                            </a:solidFill>
                            <a:miter lim="800000"/>
                            <a:headEnd/>
                            <a:tailEnd/>
                          </a:ln>
                        </wps:spPr>
                        <wps:txbx>
                          <w:txbxContent>
                            <w:p w:rsidR="00586B4D" w:rsidRPr="005529D0" w:rsidRDefault="00586B4D" w:rsidP="00BB5249">
                              <w:pPr>
                                <w:ind w:firstLine="0"/>
                                <w:rPr>
                                  <w:sz w:val="16"/>
                                  <w:szCs w:val="16"/>
                                </w:rPr>
                              </w:pPr>
                              <w:r>
                                <w:rPr>
                                  <w:noProof/>
                                  <w:lang w:eastAsia="zh-CN"/>
                                </w:rPr>
                                <w:drawing>
                                  <wp:inline distT="0" distB="0" distL="0" distR="0" wp14:anchorId="4593C6E1" wp14:editId="51417A7B">
                                    <wp:extent cx="2834640" cy="2107475"/>
                                    <wp:effectExtent l="0" t="0" r="22860" b="2667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586B4D" w:rsidRPr="0081720B" w:rsidRDefault="00586B4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263.5pt;margin-top:-1.8pt;width:238.3pt;height:205.2pt;z-index:251808768;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">
                <v:shape id="_x0000_s1037"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586B4D" w:rsidRPr="005529D0" w:rsidRDefault="00586B4D" w:rsidP="00BB5249">
                        <w:pPr>
                          <w:ind w:firstLine="0"/>
                          <w:rPr>
                            <w:sz w:val="16"/>
                            <w:szCs w:val="16"/>
                          </w:rPr>
                        </w:pPr>
                        <w:r>
                          <w:rPr>
                            <w:noProof/>
                            <w:lang w:eastAsia="zh-CN"/>
                          </w:rPr>
                          <w:drawing>
                            <wp:inline distT="0" distB="0" distL="0" distR="0" wp14:anchorId="4593C6E1" wp14:editId="51417A7B">
                              <wp:extent cx="2834640" cy="2107475"/>
                              <wp:effectExtent l="0" t="0" r="22860" b="2667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v:shape id="Text Box 13" o:spid="_x0000_s1038"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586B4D" w:rsidRPr="0081720B" w:rsidRDefault="00586B4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v:textbox>
                </v:shape>
                <w10:wrap type="topAndBottom"/>
              </v:group>
            </w:pict>
          </mc:Fallback>
        </mc:AlternateContent>
      </w:r>
      <w:r w:rsidR="00C75434">
        <w:rPr>
          <w:rFonts w:eastAsia="Times New Roman"/>
          <w:noProof/>
          <w:sz w:val="18"/>
          <w:szCs w:val="20"/>
          <w:lang w:eastAsia="zh-CN"/>
        </w:rPr>
        <mc:AlternateContent>
          <mc:Choice Requires="wpg">
            <w:drawing>
              <wp:anchor distT="0" distB="0" distL="114300" distR="114300" simplePos="0" relativeHeight="251829248" behindDoc="0" locked="0" layoutInCell="1" allowOverlap="1" wp14:anchorId="63E22FCC" wp14:editId="77508BD5">
                <wp:simplePos x="0" y="0"/>
                <wp:positionH relativeFrom="column">
                  <wp:posOffset>3346450</wp:posOffset>
                </wp:positionH>
                <wp:positionV relativeFrom="paragraph">
                  <wp:posOffset>2592070</wp:posOffset>
                </wp:positionV>
                <wp:extent cx="3017520" cy="2944368"/>
                <wp:effectExtent l="0" t="0" r="11430" b="0"/>
                <wp:wrapTopAndBottom/>
                <wp:docPr id="19" name="Group 19"/>
                <wp:cNvGraphicFramePr/>
                <a:graphic xmlns:a="http://schemas.openxmlformats.org/drawingml/2006/main">
                  <a:graphicData uri="http://schemas.microsoft.com/office/word/2010/wordprocessingGroup">
                    <wpg:wgp>
                      <wpg:cNvGrpSpPr/>
                      <wpg:grpSpPr>
                        <a:xfrm>
                          <a:off x="0" y="0"/>
                          <a:ext cx="3017520" cy="2944368"/>
                          <a:chOff x="0" y="0"/>
                          <a:chExt cx="2906395" cy="2948396"/>
                        </a:xfrm>
                      </wpg:grpSpPr>
                      <wps:wsp>
                        <wps:cNvPr id="15" name="Text Box 2"/>
                        <wps:cNvSpPr txBox="1">
                          <a:spLocks noChangeArrowheads="1"/>
                        </wps:cNvSpPr>
                        <wps:spPr bwMode="auto">
                          <a:xfrm>
                            <a:off x="0" y="0"/>
                            <a:ext cx="2906395" cy="2433955"/>
                          </a:xfrm>
                          <a:prstGeom prst="rect">
                            <a:avLst/>
                          </a:prstGeom>
                          <a:solidFill>
                            <a:srgbClr val="FFFFFF"/>
                          </a:solidFill>
                          <a:ln w="9525">
                            <a:solidFill>
                              <a:srgbClr val="000000"/>
                            </a:solidFill>
                            <a:miter lim="800000"/>
                            <a:headEnd/>
                            <a:tailEnd/>
                          </a:ln>
                        </wps:spPr>
                        <wps:txbx>
                          <w:txbxContent>
                            <w:p w:rsidR="00586B4D" w:rsidRPr="005529D0" w:rsidRDefault="00586B4D" w:rsidP="00005C70">
                              <w:pPr>
                                <w:ind w:firstLine="0"/>
                                <w:rPr>
                                  <w:sz w:val="16"/>
                                  <w:szCs w:val="16"/>
                                </w:rPr>
                              </w:pPr>
                              <w:r>
                                <w:rPr>
                                  <w:noProof/>
                                  <w:lang w:eastAsia="zh-CN"/>
                                </w:rPr>
                                <w:drawing>
                                  <wp:inline distT="0" distB="0" distL="0" distR="0" wp14:anchorId="4F37F4D1" wp14:editId="30B7D84F">
                                    <wp:extent cx="2834640" cy="2277291"/>
                                    <wp:effectExtent l="0" t="0" r="22860" b="2794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wps:wsp>
                        <wps:cNvPr id="17" name="Text Box 17"/>
                        <wps:cNvSpPr txBox="1"/>
                        <wps:spPr>
                          <a:xfrm>
                            <a:off x="0" y="2434046"/>
                            <a:ext cx="2895600" cy="514350"/>
                          </a:xfrm>
                          <a:prstGeom prst="rect">
                            <a:avLst/>
                          </a:prstGeom>
                          <a:noFill/>
                          <a:ln w="6350">
                            <a:noFill/>
                          </a:ln>
                          <a:effectLst/>
                        </wps:spPr>
                        <wps:txbx>
                          <w:txbxContent>
                            <w:p w:rsidR="00586B4D" w:rsidRPr="0081720B" w:rsidRDefault="00586B4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9" style="position:absolute;left:0;text-align:left;margin-left:263.5pt;margin-top:204.1pt;width:237.6pt;height:231.85pt;z-index:251829248;mso-width-relative:margin;mso-height-relative:margin" coordsize="2906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">
                <v:shape id="_x0000_s1040" type="#_x0000_t202" style="position:absolute;width:29063;height:2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86B4D" w:rsidRPr="005529D0" w:rsidRDefault="00586B4D" w:rsidP="00005C70">
                        <w:pPr>
                          <w:ind w:firstLine="0"/>
                          <w:rPr>
                            <w:sz w:val="16"/>
                            <w:szCs w:val="16"/>
                          </w:rPr>
                        </w:pPr>
                        <w:r>
                          <w:rPr>
                            <w:noProof/>
                            <w:lang w:eastAsia="zh-CN"/>
                          </w:rPr>
                          <w:drawing>
                            <wp:inline distT="0" distB="0" distL="0" distR="0" wp14:anchorId="4F37F4D1" wp14:editId="30B7D84F">
                              <wp:extent cx="2834640" cy="2277291"/>
                              <wp:effectExtent l="0" t="0" r="22860" b="2794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17" o:spid="_x0000_s1041" type="#_x0000_t202" style="position:absolute;top:24340;width:2895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586B4D" w:rsidRPr="0081720B" w:rsidRDefault="00586B4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topAndBottom"/>
              </v:group>
            </w:pict>
          </mc:Fallback>
        </mc:AlternateContent>
      </w:r>
      <w:r w:rsidR="00F95F92"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To evaluate the performance of new</w:t>
      </w:r>
      <w:r w:rsidR="0031741D" w:rsidRPr="00B90187">
        <w:rPr>
          <w:rFonts w:eastAsia="Times New Roman"/>
          <w:sz w:val="18"/>
          <w:szCs w:val="20"/>
          <w:lang w:eastAsia="en-US"/>
        </w:rPr>
        <w:t xml:space="preserve"> </w:t>
      </w:r>
      <w:r w:rsidR="006314C4">
        <w:rPr>
          <w:rFonts w:eastAsia="Times New Roman"/>
          <w:sz w:val="18"/>
          <w:szCs w:val="20"/>
          <w:lang w:eastAsia="en-US"/>
        </w:rPr>
        <w:t>collective communication</w:t>
      </w:r>
      <w:r w:rsidR="0031741D" w:rsidRPr="00B90187">
        <w:rPr>
          <w:rFonts w:eastAsia="Times New Roman"/>
          <w:sz w:val="18"/>
          <w:szCs w:val="20"/>
          <w:lang w:eastAsia="en-US"/>
        </w:rPr>
        <w:t xml:space="preserve"> method</w:t>
      </w:r>
      <w:r w:rsidR="006314C4">
        <w:rPr>
          <w:rFonts w:eastAsia="Times New Roman"/>
          <w:sz w:val="18"/>
          <w:szCs w:val="20"/>
          <w:lang w:eastAsia="en-US"/>
        </w:rPr>
        <w:t>s</w:t>
      </w:r>
      <w:r w:rsidR="00987F6D">
        <w:rPr>
          <w:rFonts w:eastAsia="Times New Roman"/>
          <w:sz w:val="18"/>
          <w:szCs w:val="20"/>
          <w:lang w:eastAsia="en-US"/>
        </w:rPr>
        <w:t xml:space="preserve"> </w:t>
      </w:r>
      <w:r w:rsidRPr="00B90187">
        <w:rPr>
          <w:rFonts w:eastAsia="Times New Roman"/>
          <w:sz w:val="18"/>
          <w:szCs w:val="20"/>
          <w:lang w:eastAsia="en-US"/>
        </w:rPr>
        <w:t>proposed,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997FDC" w:rsidRPr="00B90187">
        <w:rPr>
          <w:rFonts w:eastAsia="Times New Roman"/>
          <w:sz w:val="18"/>
          <w:szCs w:val="20"/>
          <w:lang w:eastAsia="en-US"/>
        </w:rPr>
        <w:t xml:space="preserve"> </w:t>
      </w:r>
      <w:r w:rsidR="001513D5" w:rsidRPr="00B90187">
        <w:rPr>
          <w:rFonts w:eastAsia="Times New Roman"/>
          <w:sz w:val="18"/>
          <w:szCs w:val="20"/>
          <w:lang w:eastAsia="en-US"/>
        </w:rPr>
        <w:t xml:space="preserve">cluster in the context of </w:t>
      </w:r>
      <w:r w:rsidRPr="00B90187">
        <w:rPr>
          <w:rFonts w:eastAsia="Times New Roman"/>
          <w:sz w:val="18"/>
          <w:szCs w:val="20"/>
          <w:lang w:eastAsia="en-US"/>
        </w:rPr>
        <w:t>m</w:t>
      </w:r>
      <w:r w:rsidR="00490F2A" w:rsidRPr="00B90187">
        <w:rPr>
          <w:rFonts w:eastAsia="Times New Roman"/>
          <w:sz w:val="18"/>
          <w:szCs w:val="20"/>
          <w:lang w:eastAsia="en-US"/>
        </w:rPr>
        <w:t>icro</w:t>
      </w:r>
      <w:r w:rsidR="00FB5FB4" w:rsidRPr="00B90187">
        <w:rPr>
          <w:rFonts w:eastAsia="Times New Roman"/>
          <w:sz w:val="18"/>
          <w:szCs w:val="20"/>
          <w:lang w:eastAsia="en-US"/>
        </w:rPr>
        <w:t>-</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EF079C" w:rsidRPr="00B90187">
        <w:rPr>
          <w:rFonts w:eastAsia="Times New Roman"/>
          <w:sz w:val="18"/>
          <w:szCs w:val="20"/>
          <w:lang w:eastAsia="en-US"/>
        </w:rPr>
        <w:t>better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MPI methods</w:t>
      </w:r>
      <w:r w:rsidRPr="00B90187">
        <w:rPr>
          <w:rFonts w:eastAsia="Times New Roman"/>
          <w:sz w:val="18"/>
          <w:szCs w:val="20"/>
          <w:lang w:eastAsia="en-US"/>
        </w:rPr>
        <w:t xml:space="preserve"> and s</w:t>
      </w:r>
      <w:r w:rsidR="00446DC9" w:rsidRPr="00B90187">
        <w:rPr>
          <w:rFonts w:eastAsia="Times New Roman"/>
          <w:sz w:val="18"/>
          <w:szCs w:val="20"/>
          <w:lang w:eastAsia="en-US"/>
        </w:rPr>
        <w:t xml:space="preserve">huffling </w:t>
      </w:r>
      <w:r w:rsidR="00C062D9" w:rsidRPr="00B90187">
        <w:rPr>
          <w:rFonts w:eastAsia="Times New Roman"/>
          <w:sz w:val="18"/>
          <w:szCs w:val="20"/>
          <w:lang w:eastAsia="en-US"/>
        </w:rPr>
        <w:t>with</w:t>
      </w:r>
      <w:r w:rsidR="00446DC9" w:rsidRPr="00B90187">
        <w:rPr>
          <w:rFonts w:eastAsia="Times New Roman"/>
          <w:sz w:val="18"/>
          <w:szCs w:val="20"/>
          <w:lang w:eastAsia="en-US"/>
        </w:rPr>
        <w:t xml:space="preserve"> local reduction 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2D5440" w:rsidRPr="001E0292"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5E2224">
        <w:rPr>
          <w:rFonts w:eastAsia="Times New Roman"/>
          <w:sz w:val="18"/>
          <w:szCs w:val="20"/>
          <w:lang w:eastAsia="en-US"/>
        </w:rPr>
        <w:t xml:space="preserve"> (See Figure 3</w:t>
      </w:r>
      <w:r w:rsidRPr="001E0292">
        <w:rPr>
          <w:rFonts w:eastAsia="Times New Roman"/>
          <w:sz w:val="18"/>
          <w:szCs w:val="20"/>
          <w:lang w:eastAsia="en-US"/>
        </w:rPr>
        <w:t xml:space="preserve">). For computing capacity, each compute node in PolarGrid uses a 4-core 8-thread Intel Xeon CPU E5410 2.33 GHz processor. The L2 cache size per core is 12 MB. Each compute node has 16 GB total memory.  </w:t>
      </w:r>
    </w:p>
    <w:p w:rsidR="007046E3" w:rsidRPr="002D5440"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This kind of topology can easily generate contention when there are many inter-switch communication pairs. The bottleneck is that inter-switch communication is through the one and only core switch and the connection is also limited to 10 GigE. </w:t>
      </w:r>
      <w:r w:rsidR="006876B4" w:rsidRPr="006876B4">
        <w:rPr>
          <w:rFonts w:eastAsia="Times New Roman"/>
          <w:sz w:val="18"/>
          <w:szCs w:val="20"/>
          <w:lang w:eastAsia="en-US"/>
        </w:rPr>
        <w:t xml:space="preserve">Assuming that every 1 GigE link </w:t>
      </w:r>
      <w:r w:rsidR="007A1901">
        <w:rPr>
          <w:rFonts w:eastAsia="Times New Roman"/>
          <w:sz w:val="18"/>
          <w:szCs w:val="20"/>
          <w:lang w:eastAsia="en-US"/>
        </w:rPr>
        <w:t>under the leaf switch</w:t>
      </w:r>
      <w:r w:rsidR="006876B4" w:rsidRPr="006876B4">
        <w:rPr>
          <w:rFonts w:eastAsia="Times New Roman"/>
          <w:sz w:val="18"/>
          <w:szCs w:val="20"/>
          <w:lang w:eastAsia="en-US"/>
        </w:rPr>
        <w:t xml:space="preserve"> is fully utilized, a 10 GigE connection can only support 10 parallel</w:t>
      </w:r>
      <w:r w:rsidR="0023035E">
        <w:rPr>
          <w:rFonts w:eastAsia="Times New Roman"/>
          <w:sz w:val="18"/>
          <w:szCs w:val="20"/>
          <w:lang w:eastAsia="en-US"/>
        </w:rPr>
        <w:t xml:space="preserve"> communication pairs across two leaf switches in maximum. If there are more</w:t>
      </w:r>
      <w:r w:rsidR="006876B4" w:rsidRPr="006876B4">
        <w:rPr>
          <w:rFonts w:eastAsia="Times New Roman"/>
          <w:sz w:val="18"/>
          <w:szCs w:val="20"/>
          <w:lang w:eastAsia="en-US"/>
        </w:rPr>
        <w:t xml:space="preserve"> inter-switch communication pairs </w:t>
      </w:r>
      <w:r w:rsidR="00806FE4">
        <w:rPr>
          <w:rFonts w:eastAsia="Times New Roman"/>
          <w:sz w:val="18"/>
          <w:szCs w:val="20"/>
          <w:lang w:eastAsia="en-US"/>
        </w:rPr>
        <w:t>between a</w:t>
      </w:r>
      <w:r w:rsidR="0023035E">
        <w:rPr>
          <w:rFonts w:eastAsia="Times New Roman"/>
          <w:sz w:val="18"/>
          <w:szCs w:val="20"/>
          <w:lang w:eastAsia="en-US"/>
        </w:rPr>
        <w:t xml:space="preserve">ny two leaf switches, they </w:t>
      </w:r>
      <w:r w:rsidR="006876B4" w:rsidRPr="006876B4">
        <w:rPr>
          <w:rFonts w:eastAsia="Times New Roman"/>
          <w:sz w:val="18"/>
          <w:szCs w:val="20"/>
          <w:lang w:eastAsia="en-US"/>
        </w:rPr>
        <w:t xml:space="preserve">could affect each other in performance. </w:t>
      </w:r>
      <w:r w:rsidRPr="001E0292">
        <w:rPr>
          <w:rFonts w:eastAsia="Times New Roman"/>
          <w:sz w:val="18"/>
          <w:szCs w:val="20"/>
          <w:lang w:eastAsia="en-US"/>
        </w:rPr>
        <w:t xml:space="preserve">As a result, reducing the </w:t>
      </w:r>
      <w:r w:rsidR="00586959">
        <w:rPr>
          <w:rFonts w:eastAsia="Times New Roman"/>
          <w:sz w:val="18"/>
          <w:szCs w:val="20"/>
          <w:lang w:eastAsia="en-US"/>
        </w:rPr>
        <w:t xml:space="preserve">number </w:t>
      </w:r>
      <w:r w:rsidRPr="001E0292">
        <w:rPr>
          <w:rFonts w:eastAsia="Times New Roman"/>
          <w:sz w:val="18"/>
          <w:szCs w:val="20"/>
          <w:lang w:eastAsia="en-US"/>
        </w:rPr>
        <w:t>of inter-switch</w:t>
      </w:r>
      <w:r w:rsidR="006876B4">
        <w:rPr>
          <w:rFonts w:eastAsia="Times New Roman"/>
          <w:sz w:val="18"/>
          <w:szCs w:val="20"/>
          <w:lang w:eastAsia="en-US"/>
        </w:rPr>
        <w:t xml:space="preserve"> communication </w:t>
      </w:r>
      <w:r w:rsidR="00586959" w:rsidRPr="001E0292">
        <w:rPr>
          <w:rFonts w:eastAsia="Times New Roman"/>
          <w:sz w:val="18"/>
          <w:szCs w:val="20"/>
          <w:lang w:eastAsia="en-US"/>
        </w:rPr>
        <w:t xml:space="preserve">times </w:t>
      </w:r>
      <w:r w:rsidR="00586959">
        <w:rPr>
          <w:rFonts w:eastAsia="Times New Roman"/>
          <w:sz w:val="18"/>
          <w:szCs w:val="20"/>
          <w:lang w:eastAsia="en-US"/>
        </w:rPr>
        <w:t>is considered the highest</w:t>
      </w:r>
      <w:r w:rsidRPr="001E0292">
        <w:rPr>
          <w:rFonts w:eastAsia="Times New Roman"/>
          <w:sz w:val="18"/>
          <w:szCs w:val="20"/>
          <w:lang w:eastAsia="en-US"/>
        </w:rPr>
        <w:t xml:space="preserve"> priority in the design of efficient communication algorithms under fat-tree topology.</w: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8C2A08">
        <w:rPr>
          <w:rFonts w:eastAsia="Times New Roman"/>
          <w:sz w:val="18"/>
          <w:szCs w:val="20"/>
          <w:lang w:eastAsia="en-US"/>
        </w:rPr>
        <w:t>several</w:t>
      </w:r>
      <w:r w:rsidR="00D73AE1" w:rsidRPr="00B90187">
        <w:rPr>
          <w:rFonts w:eastAsia="Times New Roman"/>
          <w:sz w:val="18"/>
          <w:szCs w:val="20"/>
          <w:lang w:eastAsia="en-US"/>
        </w:rPr>
        <w:t xml:space="preserve"> </w:t>
      </w:r>
      <w:r w:rsidR="001767EF" w:rsidRPr="00B90187">
        <w:rPr>
          <w:rFonts w:eastAsia="Times New Roman"/>
          <w:sz w:val="18"/>
          <w:szCs w:val="20"/>
          <w:lang w:eastAsia="en-US"/>
        </w:rPr>
        <w:t xml:space="preserve">broadcasting methods </w:t>
      </w:r>
      <w:r w:rsidR="00713DC1" w:rsidRPr="00B90187">
        <w:rPr>
          <w:rFonts w:eastAsia="Times New Roman"/>
          <w:sz w:val="18"/>
          <w:szCs w:val="20"/>
          <w:lang w:eastAsia="en-US"/>
        </w:rPr>
        <w:t>o</w:t>
      </w:r>
      <w:r w:rsidR="00D73AE1" w:rsidRPr="00B90187">
        <w:rPr>
          <w:rFonts w:eastAsia="Times New Roman"/>
          <w:sz w:val="18"/>
          <w:szCs w:val="20"/>
          <w:lang w:eastAsia="en-US"/>
        </w:rPr>
        <w:t xml:space="preserve">n IU PolarGrid: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6C5ABB">
        <w:rPr>
          <w:rFonts w:eastAsia="Times New Roman"/>
          <w:sz w:val="18"/>
          <w:szCs w:val="20"/>
          <w:lang w:eastAsia="en-US"/>
        </w:rPr>
        <w:t>25</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6C5ABB">
        <w:rPr>
          <w:rFonts w:eastAsia="Times New Roman"/>
          <w:sz w:val="18"/>
          <w:szCs w:val="20"/>
          <w:lang w:eastAsia="en-US"/>
        </w:rPr>
        <w:t>26</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naïve broadcasting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return of the calling.</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S</w:t>
      </w:r>
      <w:r w:rsidR="000E3E65">
        <w:rPr>
          <w:rFonts w:eastAsia="Times New Roman"/>
          <w:sz w:val="18"/>
          <w:szCs w:val="20"/>
          <w:lang w:eastAsia="en-US"/>
        </w:rPr>
        <w:t xml:space="preserve">ince there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0E3E65">
        <w:rPr>
          <w:rFonts w:eastAsia="Times New Roman"/>
          <w:sz w:val="18"/>
          <w:szCs w:val="20"/>
          <w:lang w:eastAsia="en-US"/>
        </w:rPr>
        <w:t xml:space="preserve">we don’t show the </w:t>
      </w:r>
      <w:r w:rsidR="00C60D63">
        <w:rPr>
          <w:rFonts w:eastAsia="Times New Roman"/>
          <w:sz w:val="18"/>
          <w:szCs w:val="20"/>
          <w:lang w:eastAsia="en-US"/>
        </w:rPr>
        <w:t>error bar</w:t>
      </w:r>
      <w:r w:rsidR="000E3E65">
        <w:rPr>
          <w:rFonts w:eastAsia="Times New Roman"/>
          <w:sz w:val="18"/>
          <w:szCs w:val="20"/>
          <w:lang w:eastAsia="en-US"/>
        </w:rPr>
        <w:t xml:space="preserve"> in charts</w:t>
      </w:r>
      <w:r w:rsidR="002D501D" w:rsidRPr="00B90187">
        <w:rPr>
          <w:rFonts w:eastAsia="Times New Roman"/>
          <w:sz w:val="18"/>
          <w:szCs w:val="20"/>
          <w:lang w:eastAsia="en-US"/>
        </w:rPr>
        <w:t xml:space="preserve">. </w:t>
      </w:r>
    </w:p>
    <w:p w:rsidR="005B146F" w:rsidRDefault="007275EA" w:rsidP="00B90187">
      <w:pPr>
        <w:pStyle w:val="BodyTextIndent"/>
        <w:spacing w:after="120"/>
        <w:ind w:firstLine="0"/>
        <w:rPr>
          <w:rFonts w:eastAsia="Times New Roman"/>
          <w:sz w:val="18"/>
          <w:szCs w:val="20"/>
          <w:lang w:eastAsia="en-US"/>
        </w:rPr>
      </w:pPr>
      <w:r>
        <w:rPr>
          <w:rFonts w:eastAsia="Times New Roman"/>
          <w:sz w:val="18"/>
          <w:szCs w:val="20"/>
          <w:lang w:eastAsia="en-US"/>
        </w:rPr>
        <w:t>Figure 4</w:t>
      </w:r>
      <w:r w:rsidR="005A6A32" w:rsidRPr="00B90187">
        <w:rPr>
          <w:rFonts w:eastAsia="Times New Roman"/>
          <w:sz w:val="18"/>
          <w:szCs w:val="20"/>
          <w:lang w:eastAsia="en-US"/>
        </w:rPr>
        <w:t xml:space="preserve"> shows </w:t>
      </w:r>
      <w:r w:rsidR="00C60D63">
        <w:rPr>
          <w:rFonts w:eastAsia="Times New Roman"/>
          <w:sz w:val="18"/>
          <w:szCs w:val="20"/>
          <w:lang w:eastAsia="en-US"/>
        </w:rPr>
        <w:t xml:space="preserve">the comparison between chain method and MPI_BCAST method.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 xml:space="preserve">than MPI_BCAST. </w:t>
      </w:r>
    </w:p>
    <w:p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7275EA">
        <w:rPr>
          <w:rFonts w:eastAsia="Times New Roman"/>
          <w:sz w:val="18"/>
          <w:szCs w:val="20"/>
          <w:lang w:eastAsia="en-US"/>
        </w:rPr>
        <w:t>ure 5</w:t>
      </w:r>
      <w:r>
        <w:rPr>
          <w:rFonts w:eastAsia="Times New Roman"/>
          <w:sz w:val="18"/>
          <w:szCs w:val="20"/>
          <w:lang w:eastAsia="en-US"/>
        </w:rPr>
        <w:t xml:space="preserve"> shows </w:t>
      </w:r>
      <w:r w:rsidR="00BD2C29" w:rsidRPr="00B90187">
        <w:rPr>
          <w:rFonts w:eastAsia="Times New Roman"/>
          <w:sz w:val="18"/>
          <w:szCs w:val="20"/>
          <w:lang w:eastAsia="en-US"/>
        </w:rPr>
        <w:t>the comparison between Twister Chain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 xml:space="preserve">Due to exceptions, we couldn’t launch MPJ broadcasting on 2GB data. So we draw a dash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lastRenderedPageBreak/>
        <w:t>MPJ broadcasting method is also stable a</w:t>
      </w:r>
      <w:r w:rsidR="00295CDA">
        <w:rPr>
          <w:rFonts w:eastAsia="Times New Roman"/>
          <w:sz w:val="18"/>
          <w:szCs w:val="20"/>
          <w:lang w:eastAsia="en-US"/>
        </w:rPr>
        <w:t xml:space="preserve">s the number of </w:t>
      </w:r>
      <w:r w:rsidR="000D2FED">
        <w:rPr>
          <w:rFonts w:eastAsia="Times New Roman"/>
          <w:noProof/>
          <w:sz w:val="18"/>
          <w:szCs w:val="20"/>
          <w:lang w:eastAsia="zh-CN"/>
        </w:rPr>
        <mc:AlternateContent>
          <mc:Choice Requires="wpg">
            <w:drawing>
              <wp:anchor distT="0" distB="0" distL="114300" distR="114300" simplePos="0" relativeHeight="251814912" behindDoc="0" locked="0" layoutInCell="1" allowOverlap="1" wp14:anchorId="2BA5DD72" wp14:editId="152D1770">
                <wp:simplePos x="0" y="0"/>
                <wp:positionH relativeFrom="column">
                  <wp:posOffset>1905</wp:posOffset>
                </wp:positionH>
                <wp:positionV relativeFrom="paragraph">
                  <wp:posOffset>-17145</wp:posOffset>
                </wp:positionV>
                <wp:extent cx="3017520" cy="2806700"/>
                <wp:effectExtent l="0" t="0" r="11430" b="0"/>
                <wp:wrapTopAndBottom/>
                <wp:docPr id="310" name="Group 310"/>
                <wp:cNvGraphicFramePr/>
                <a:graphic xmlns:a="http://schemas.openxmlformats.org/drawingml/2006/main">
                  <a:graphicData uri="http://schemas.microsoft.com/office/word/2010/wordprocessingGroup">
                    <wpg:wgp>
                      <wpg:cNvGrpSpPr/>
                      <wpg:grpSpPr>
                        <a:xfrm>
                          <a:off x="0" y="0"/>
                          <a:ext cx="3017520" cy="2806700"/>
                          <a:chOff x="0" y="0"/>
                          <a:chExt cx="3019425" cy="2807970"/>
                        </a:xfrm>
                      </wpg:grpSpPr>
                      <wps:wsp>
                        <wps:cNvPr id="311" name="Text Box 2"/>
                        <wps:cNvSpPr txBox="1">
                          <a:spLocks noChangeArrowheads="1"/>
                        </wps:cNvSpPr>
                        <wps:spPr bwMode="auto">
                          <a:xfrm>
                            <a:off x="0" y="0"/>
                            <a:ext cx="3019425" cy="2562225"/>
                          </a:xfrm>
                          <a:prstGeom prst="rect">
                            <a:avLst/>
                          </a:prstGeom>
                          <a:solidFill>
                            <a:srgbClr val="FFFFFF"/>
                          </a:solidFill>
                          <a:ln w="9525">
                            <a:solidFill>
                              <a:srgbClr val="000000"/>
                            </a:solidFill>
                            <a:miter lim="800000"/>
                            <a:headEnd/>
                            <a:tailEnd/>
                          </a:ln>
                        </wps:spPr>
                        <wps:txbx>
                          <w:txbxContent>
                            <w:p w:rsidR="00586B4D" w:rsidRPr="005529D0" w:rsidRDefault="00586B4D" w:rsidP="001A5DED">
                              <w:pPr>
                                <w:ind w:firstLine="0"/>
                                <w:rPr>
                                  <w:sz w:val="16"/>
                                  <w:szCs w:val="16"/>
                                </w:rPr>
                              </w:pPr>
                              <w:r>
                                <w:rPr>
                                  <w:noProof/>
                                  <w:lang w:eastAsia="zh-CN"/>
                                </w:rPr>
                                <w:drawing>
                                  <wp:inline distT="0" distB="0" distL="0" distR="0" wp14:anchorId="05059EBD" wp14:editId="43A776B3">
                                    <wp:extent cx="2828925" cy="24193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wps:wsp>
                        <wps:cNvPr id="312" name="Text Box 312"/>
                        <wps:cNvSpPr txBox="1"/>
                        <wps:spPr>
                          <a:xfrm>
                            <a:off x="0" y="2560320"/>
                            <a:ext cx="3019425" cy="247650"/>
                          </a:xfrm>
                          <a:prstGeom prst="rect">
                            <a:avLst/>
                          </a:prstGeom>
                          <a:noFill/>
                          <a:ln w="6350">
                            <a:noFill/>
                          </a:ln>
                          <a:effectLst/>
                        </wps:spPr>
                        <wps:txbx>
                          <w:txbxContent>
                            <w:p w:rsidR="00586B4D" w:rsidRDefault="00586B4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586B4D" w:rsidRPr="0081720B" w:rsidRDefault="00586B4D" w:rsidP="002B500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42" style="position:absolute;left:0;text-align:left;margin-left:.15pt;margin-top:-1.35pt;width:237.6pt;height:221pt;z-index:251814912;mso-width-relative:margin;mso-height-relative:margin" coordsize="30194,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">
                <v:shape id="_x0000_s1043" type="#_x0000_t202" style="position:absolute;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586B4D" w:rsidRPr="005529D0" w:rsidRDefault="00586B4D" w:rsidP="001A5DED">
                        <w:pPr>
                          <w:ind w:firstLine="0"/>
                          <w:rPr>
                            <w:sz w:val="16"/>
                            <w:szCs w:val="16"/>
                          </w:rPr>
                        </w:pPr>
                        <w:r>
                          <w:rPr>
                            <w:noProof/>
                            <w:lang w:eastAsia="zh-CN"/>
                          </w:rPr>
                          <w:drawing>
                            <wp:inline distT="0" distB="0" distL="0" distR="0" wp14:anchorId="05059EBD" wp14:editId="43A776B3">
                              <wp:extent cx="2828925" cy="241935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Text Box 312" o:spid="_x0000_s1044" type="#_x0000_t202" style="position:absolute;top:25603;width:3019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586B4D" w:rsidRDefault="00586B4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586B4D" w:rsidRPr="0081720B" w:rsidRDefault="00586B4D" w:rsidP="002B5003">
                        <w:pPr>
                          <w:spacing w:after="120"/>
                          <w:jc w:val="center"/>
                        </w:pPr>
                      </w:p>
                    </w:txbxContent>
                  </v:textbox>
                </v:shape>
                <w10:wrap type="topAndBottom"/>
              </v:group>
            </w:pict>
          </mc:Fallback>
        </mc:AlternateContent>
      </w:r>
      <w:r w:rsidR="00295CDA">
        <w:rPr>
          <w:rFonts w:eastAsia="Times New Roman"/>
          <w:sz w:val="18"/>
          <w:szCs w:val="20"/>
          <w:lang w:eastAsia="en-US"/>
        </w:rPr>
        <w:t>processes grows, but</w:t>
      </w:r>
      <w:r w:rsidR="00D27A63" w:rsidRPr="00B90187">
        <w:rPr>
          <w:rFonts w:eastAsia="Times New Roman"/>
          <w:sz w:val="18"/>
          <w:szCs w:val="20"/>
          <w:lang w:eastAsia="en-US"/>
        </w:rPr>
        <w:t xml:space="preserve"> it</w:t>
      </w:r>
      <w:r w:rsidR="00295CDA">
        <w:rPr>
          <w:rFonts w:eastAsia="Times New Roman"/>
          <w:sz w:val="18"/>
          <w:szCs w:val="20"/>
          <w:lang w:eastAsia="en-US"/>
        </w:rPr>
        <w:t xml:space="preserve"> is pretty slow.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p>
    <w:p w:rsidR="005B146F" w:rsidRDefault="00DB7DD6" w:rsidP="00B90187">
      <w:pPr>
        <w:pStyle w:val="BodyTextIndent"/>
        <w:spacing w:after="120"/>
        <w:ind w:firstLine="0"/>
        <w:rPr>
          <w:rFonts w:eastAsia="Times New Roman"/>
          <w:sz w:val="18"/>
          <w:szCs w:val="20"/>
          <w:lang w:eastAsia="en-US"/>
        </w:rPr>
      </w:pPr>
      <w:r>
        <w:rPr>
          <w:rFonts w:eastAsia="Times New Roman"/>
          <w:noProof/>
          <w:sz w:val="18"/>
          <w:szCs w:val="20"/>
          <w:lang w:eastAsia="zh-CN"/>
        </w:rPr>
        <mc:AlternateContent>
          <mc:Choice Requires="wpg">
            <w:drawing>
              <wp:anchor distT="0" distB="0" distL="114300" distR="114300" simplePos="0" relativeHeight="251833344" behindDoc="0" locked="0" layoutInCell="1" allowOverlap="1" wp14:anchorId="3F72FE8C" wp14:editId="399C1215">
                <wp:simplePos x="0" y="0"/>
                <wp:positionH relativeFrom="column">
                  <wp:posOffset>3350260</wp:posOffset>
                </wp:positionH>
                <wp:positionV relativeFrom="paragraph">
                  <wp:posOffset>-3502025</wp:posOffset>
                </wp:positionV>
                <wp:extent cx="3035300" cy="2999105"/>
                <wp:effectExtent l="0" t="0" r="12700" b="0"/>
                <wp:wrapTopAndBottom/>
                <wp:docPr id="23" name="Group 23"/>
                <wp:cNvGraphicFramePr/>
                <a:graphic xmlns:a="http://schemas.openxmlformats.org/drawingml/2006/main">
                  <a:graphicData uri="http://schemas.microsoft.com/office/word/2010/wordprocessingGroup">
                    <wpg:wgp>
                      <wpg:cNvGrpSpPr/>
                      <wpg:grpSpPr>
                        <a:xfrm>
                          <a:off x="0" y="0"/>
                          <a:ext cx="3035300" cy="2999105"/>
                          <a:chOff x="0" y="0"/>
                          <a:chExt cx="3034665" cy="2882809"/>
                        </a:xfrm>
                      </wpg:grpSpPr>
                      <wps:wsp>
                        <wps:cNvPr id="3" name="Text Box 2"/>
                        <wps:cNvSpPr txBox="1">
                          <a:spLocks noChangeArrowheads="1"/>
                        </wps:cNvSpPr>
                        <wps:spPr bwMode="auto">
                          <a:xfrm>
                            <a:off x="0" y="0"/>
                            <a:ext cx="3034665" cy="2468880"/>
                          </a:xfrm>
                          <a:prstGeom prst="rect">
                            <a:avLst/>
                          </a:prstGeom>
                          <a:solidFill>
                            <a:srgbClr val="FFFFFF"/>
                          </a:solidFill>
                          <a:ln w="9525">
                            <a:solidFill>
                              <a:srgbClr val="000000"/>
                            </a:solidFill>
                            <a:miter lim="800000"/>
                            <a:headEnd/>
                            <a:tailEnd/>
                          </a:ln>
                        </wps:spPr>
                        <wps:txbx>
                          <w:txbxContent>
                            <w:p w:rsidR="00586B4D" w:rsidRPr="00AD28A1" w:rsidRDefault="00586B4D" w:rsidP="008578E2">
                              <w:pPr>
                                <w:ind w:firstLine="0"/>
                                <w:jc w:val="center"/>
                                <w:rPr>
                                  <w:sz w:val="16"/>
                                  <w:szCs w:val="16"/>
                                </w:rPr>
                              </w:pPr>
                              <w:r>
                                <w:rPr>
                                  <w:noProof/>
                                  <w:lang w:eastAsia="zh-CN"/>
                                </w:rPr>
                                <w:drawing>
                                  <wp:inline distT="0" distB="0" distL="0" distR="0" wp14:anchorId="26682A0A" wp14:editId="05218419">
                                    <wp:extent cx="2838450" cy="2419350"/>
                                    <wp:effectExtent l="0" t="0" r="19050" b="1905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10" name="Text Box 10"/>
                        <wps:cNvSpPr txBox="1"/>
                        <wps:spPr>
                          <a:xfrm>
                            <a:off x="0" y="2473234"/>
                            <a:ext cx="3034665" cy="409575"/>
                          </a:xfrm>
                          <a:prstGeom prst="rect">
                            <a:avLst/>
                          </a:prstGeom>
                          <a:noFill/>
                          <a:ln w="6350">
                            <a:noFill/>
                          </a:ln>
                          <a:effectLst/>
                        </wps:spPr>
                        <wps:txbx>
                          <w:txbxContent>
                            <w:p w:rsidR="00586B4D" w:rsidRPr="0081720B" w:rsidRDefault="00586B4D"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5" style="position:absolute;left:0;text-align:left;margin-left:263.8pt;margin-top:-275.75pt;width:239pt;height:236.15pt;z-index:251833344;mso-width-relative:margin;mso-height-relative:margin" coordsize="30346,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">
                <v:shape id="_x0000_s1046" type="#_x0000_t202" style="position:absolute;width:30346;height:2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86B4D" w:rsidRPr="00AD28A1" w:rsidRDefault="00586B4D" w:rsidP="008578E2">
                        <w:pPr>
                          <w:ind w:firstLine="0"/>
                          <w:jc w:val="center"/>
                          <w:rPr>
                            <w:sz w:val="16"/>
                            <w:szCs w:val="16"/>
                          </w:rPr>
                        </w:pPr>
                        <w:r>
                          <w:rPr>
                            <w:noProof/>
                            <w:lang w:eastAsia="zh-CN"/>
                          </w:rPr>
                          <w:drawing>
                            <wp:inline distT="0" distB="0" distL="0" distR="0" wp14:anchorId="26682A0A" wp14:editId="05218419">
                              <wp:extent cx="2838450" cy="2419350"/>
                              <wp:effectExtent l="0" t="0" r="19050" b="1905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10" o:spid="_x0000_s1047" type="#_x0000_t202" style="position:absolute;top:24732;width:303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586B4D" w:rsidRPr="0081720B" w:rsidRDefault="00586B4D" w:rsidP="008578E2">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Chain method performance under different socket buffer sizes</w:t>
                        </w:r>
                      </w:p>
                    </w:txbxContent>
                  </v:textbox>
                </v:shape>
                <w10:wrap type="topAndBottom"/>
              </v:group>
            </w:pict>
          </mc:Fallback>
        </mc:AlternateContent>
      </w:r>
      <w:r w:rsidR="00ED5FFF">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sidR="00ED5FFF">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E22463">
        <w:rPr>
          <w:rFonts w:eastAsia="Times New Roman"/>
          <w:sz w:val="18"/>
          <w:szCs w:val="20"/>
          <w:lang w:eastAsia="en-US"/>
        </w:rPr>
        <w:t>Figure 6</w:t>
      </w:r>
      <w:r w:rsidR="005B146F" w:rsidRPr="00B90187">
        <w:rPr>
          <w:rFonts w:eastAsia="Times New Roman"/>
          <w:sz w:val="18"/>
          <w:szCs w:val="20"/>
          <w:lang w:eastAsia="en-US"/>
        </w:rPr>
        <w:t xml:space="preserve"> shows that chain method with</w:t>
      </w:r>
      <w:r w:rsidR="00ED5FFF">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sidR="00ED5FFF">
        <w:rPr>
          <w:rFonts w:eastAsia="Times New Roman"/>
          <w:sz w:val="18"/>
          <w:szCs w:val="20"/>
          <w:lang w:eastAsia="en-US"/>
        </w:rPr>
        <w:t xml:space="preserve">faster than </w:t>
      </w:r>
      <w:r w:rsidR="005B146F" w:rsidRPr="00B90187">
        <w:rPr>
          <w:rFonts w:eastAsia="Times New Roman"/>
          <w:sz w:val="18"/>
          <w:szCs w:val="20"/>
          <w:lang w:eastAsia="en-US"/>
        </w:rPr>
        <w:t xml:space="preserve">time of the chain method without topology-awareness.  </w:t>
      </w:r>
      <w:r w:rsidR="008E0225">
        <w:rPr>
          <w:rFonts w:eastAsia="Times New Roman"/>
          <w:sz w:val="18"/>
          <w:szCs w:val="20"/>
          <w:lang w:eastAsia="en-US"/>
        </w:rPr>
        <w:t xml:space="preserve">For broadcasting in 1 switch, we see there is no much difference between two methods. However, as the number of nodes </w:t>
      </w:r>
      <w:r w:rsidR="00A614C5">
        <w:rPr>
          <w:rFonts w:eastAsia="Times New Roman"/>
          <w:sz w:val="18"/>
          <w:szCs w:val="20"/>
          <w:lang w:eastAsia="en-US"/>
        </w:rPr>
        <w:t xml:space="preserve">and the number of switches increase, the execution time increases significantly. When there are more than 3 switches, the execution time become stable and doesn’t change much. </w:t>
      </w:r>
      <w:r w:rsidR="00725E46">
        <w:rPr>
          <w:rFonts w:eastAsia="Times New Roman"/>
          <w:sz w:val="18"/>
          <w:szCs w:val="20"/>
          <w:lang w:eastAsia="en-US"/>
        </w:rPr>
        <w:t xml:space="preserve">Because there are many inter-switch communications, the performance is constrained by the 10 </w:t>
      </w:r>
      <w:proofErr w:type="gramStart"/>
      <w:r w:rsidR="00725E46">
        <w:rPr>
          <w:rFonts w:eastAsia="Times New Roman"/>
          <w:sz w:val="18"/>
          <w:szCs w:val="20"/>
          <w:lang w:eastAsia="en-US"/>
        </w:rPr>
        <w:t>Gb</w:t>
      </w:r>
      <w:proofErr w:type="gramEnd"/>
      <w:r w:rsidR="00725E46">
        <w:rPr>
          <w:rFonts w:eastAsia="Times New Roman"/>
          <w:sz w:val="18"/>
          <w:szCs w:val="20"/>
          <w:lang w:eastAsia="en-US"/>
        </w:rPr>
        <w:t xml:space="preserve"> bandwidth and the throughput ability of the core switch.</w:t>
      </w:r>
    </w:p>
    <w:p w:rsidR="000C1F34" w:rsidRDefault="00890EC5" w:rsidP="006B0B55">
      <w:pPr>
        <w:ind w:firstLine="0"/>
        <w:rPr>
          <w:rFonts w:eastAsia="Times New Roman"/>
          <w:sz w:val="18"/>
          <w:szCs w:val="20"/>
          <w:lang w:eastAsia="en-US"/>
        </w:rPr>
      </w:pPr>
      <w:r>
        <w:rPr>
          <w:rFonts w:eastAsia="Times New Roman"/>
          <w:sz w:val="18"/>
          <w:szCs w:val="20"/>
          <w:lang w:eastAsia="en-US"/>
        </w:rPr>
        <w:t xml:space="preserve">We </w:t>
      </w:r>
      <w:r w:rsidR="001071C4">
        <w:rPr>
          <w:rFonts w:eastAsia="Times New Roman"/>
          <w:sz w:val="18"/>
          <w:szCs w:val="20"/>
          <w:lang w:eastAsia="en-US"/>
        </w:rPr>
        <w:t xml:space="preserve">show the performance of </w:t>
      </w:r>
      <w:r>
        <w:rPr>
          <w:rFonts w:eastAsia="Times New Roman"/>
          <w:sz w:val="18"/>
          <w:szCs w:val="20"/>
          <w:lang w:eastAsia="en-US"/>
        </w:rPr>
        <w:t>n</w:t>
      </w:r>
      <w:r w:rsidR="00295CDA">
        <w:rPr>
          <w:rFonts w:eastAsia="Times New Roman"/>
          <w:sz w:val="18"/>
          <w:szCs w:val="20"/>
          <w:lang w:eastAsia="en-US"/>
        </w:rPr>
        <w:t>aïve broadcasting</w:t>
      </w:r>
      <w:r w:rsidR="00976BE8">
        <w:rPr>
          <w:rFonts w:eastAsia="Times New Roman"/>
          <w:sz w:val="18"/>
          <w:szCs w:val="20"/>
          <w:lang w:eastAsia="en-US"/>
        </w:rPr>
        <w:t xml:space="preserve"> </w:t>
      </w:r>
      <w:r w:rsidR="00A872CA">
        <w:rPr>
          <w:rFonts w:eastAsia="Times New Roman"/>
          <w:sz w:val="18"/>
          <w:szCs w:val="20"/>
          <w:lang w:eastAsia="en-US"/>
        </w:rPr>
        <w:t xml:space="preserve">(sequential sending) </w:t>
      </w:r>
      <w:r w:rsidR="00976BE8">
        <w:rPr>
          <w:rFonts w:eastAsia="Times New Roman"/>
          <w:sz w:val="18"/>
          <w:szCs w:val="20"/>
          <w:lang w:eastAsia="en-US"/>
        </w:rPr>
        <w:t xml:space="preserve">and compare it with Twister chain method in </w:t>
      </w:r>
      <w:r>
        <w:rPr>
          <w:rFonts w:eastAsia="Times New Roman"/>
          <w:sz w:val="18"/>
          <w:szCs w:val="20"/>
          <w:lang w:eastAsia="en-US"/>
        </w:rPr>
        <w:t xml:space="preserve">Table 7. Since naïve broadcasting takes very long time, we don’t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PolarGrid. Because of 1 </w:t>
      </w:r>
      <w:proofErr w:type="gramStart"/>
      <w:r w:rsidR="004503CC">
        <w:rPr>
          <w:rFonts w:eastAsia="Times New Roman"/>
          <w:sz w:val="18"/>
          <w:szCs w:val="20"/>
          <w:lang w:eastAsia="en-US"/>
        </w:rPr>
        <w:t>Gb</w:t>
      </w:r>
      <w:proofErr w:type="gramEnd"/>
      <w:r w:rsidR="004503CC">
        <w:rPr>
          <w:rFonts w:eastAsia="Times New Roman"/>
          <w:sz w:val="18"/>
          <w:szCs w:val="20"/>
          <w:lang w:eastAsia="en-US"/>
        </w:rPr>
        <w:t xml:space="preserve"> connection on each node, we see the transmission speed is about 8 s/GB which matches the setting of the bandwidth. If we don’t use any method to do broadcasting efficiently, the overhead of broadcasting is tremendous in this platform.</w:t>
      </w:r>
    </w:p>
    <w:p w:rsidR="001A5DED" w:rsidRPr="00A863AD" w:rsidRDefault="00976BE8" w:rsidP="00976BE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7</w:t>
      </w:r>
      <w:r w:rsidR="005A52E2">
        <w:rPr>
          <w:rFonts w:eastAsia="Times New Roman" w:cs="Miriam"/>
          <w:b/>
          <w:bCs/>
          <w:sz w:val="18"/>
          <w:szCs w:val="18"/>
          <w:lang w:eastAsia="en-AU"/>
        </w:rPr>
        <w:t>.</w:t>
      </w:r>
      <w:proofErr w:type="gramEnd"/>
      <w:r w:rsidR="00A863AD" w:rsidRPr="00343939">
        <w:rPr>
          <w:rFonts w:eastAsia="Times New Roman" w:cs="Miriam"/>
          <w:b/>
          <w:bCs/>
          <w:sz w:val="18"/>
          <w:szCs w:val="18"/>
          <w:lang w:eastAsia="en-AU"/>
        </w:rPr>
        <w:t xml:space="preserve"> </w:t>
      </w:r>
      <w:r>
        <w:rPr>
          <w:rFonts w:eastAsia="Times New Roman" w:cs="Miriam"/>
          <w:b/>
          <w:bCs/>
          <w:sz w:val="18"/>
          <w:szCs w:val="18"/>
          <w:lang w:eastAsia="en-AU"/>
        </w:rPr>
        <w:t xml:space="preserve">Comparison between </w:t>
      </w:r>
      <w:r w:rsidR="00A863AD" w:rsidRPr="00343939">
        <w:rPr>
          <w:rFonts w:eastAsia="Times New Roman" w:cs="Miriam"/>
          <w:b/>
          <w:bCs/>
          <w:sz w:val="18"/>
          <w:szCs w:val="18"/>
          <w:lang w:eastAsia="en-AU"/>
        </w:rPr>
        <w:t>Twister chain broadcasting</w:t>
      </w:r>
      <w:r>
        <w:rPr>
          <w:rFonts w:eastAsia="Times New Roman" w:cs="Miriam"/>
          <w:b/>
          <w:bCs/>
          <w:sz w:val="18"/>
          <w:szCs w:val="18"/>
          <w:lang w:eastAsia="en-AU"/>
        </w:rPr>
        <w:t xml:space="preserve"> time and Naïve Broadcasting</w:t>
      </w:r>
    </w:p>
    <w:tbl>
      <w:tblPr>
        <w:tblStyle w:val="TableGrid"/>
        <w:tblW w:w="0" w:type="auto"/>
        <w:jc w:val="center"/>
        <w:tblLook w:val="04A0" w:firstRow="1" w:lastRow="0" w:firstColumn="1" w:lastColumn="0" w:noHBand="0" w:noVBand="1"/>
      </w:tblPr>
      <w:tblGrid>
        <w:gridCol w:w="706"/>
        <w:gridCol w:w="737"/>
        <w:gridCol w:w="602"/>
        <w:gridCol w:w="621"/>
        <w:gridCol w:w="737"/>
        <w:gridCol w:w="801"/>
        <w:gridCol w:w="801"/>
      </w:tblGrid>
      <w:tr w:rsidR="00FE0485" w:rsidRPr="00E22463" w:rsidTr="00255C10">
        <w:trPr>
          <w:cantSplit/>
          <w:trHeight w:val="188"/>
          <w:jc w:val="center"/>
        </w:trPr>
        <w:tc>
          <w:tcPr>
            <w:tcW w:w="0" w:type="auto"/>
            <w:vMerge w:val="restart"/>
            <w:vAlign w:val="center"/>
          </w:tcPr>
          <w:p w:rsidR="00FE0485" w:rsidRPr="00FE0485" w:rsidRDefault="00FE0485" w:rsidP="004869BE">
            <w:pPr>
              <w:pStyle w:val="BodyText"/>
              <w:spacing w:after="0"/>
              <w:ind w:firstLine="0"/>
              <w:jc w:val="center"/>
              <w:rPr>
                <w:b/>
                <w:sz w:val="18"/>
                <w:szCs w:val="18"/>
              </w:rPr>
            </w:pPr>
            <w:r w:rsidRPr="00FE0485">
              <w:rPr>
                <w:b/>
                <w:sz w:val="18"/>
                <w:szCs w:val="18"/>
              </w:rPr>
              <w:t>Node#</w:t>
            </w:r>
          </w:p>
        </w:tc>
        <w:tc>
          <w:tcPr>
            <w:tcW w:w="0" w:type="auto"/>
            <w:gridSpan w:val="3"/>
            <w:vAlign w:val="center"/>
          </w:tcPr>
          <w:p w:rsidR="00FE0485" w:rsidRPr="00E22463" w:rsidRDefault="00FE0485" w:rsidP="004869BE">
            <w:pPr>
              <w:pStyle w:val="BodyText"/>
              <w:spacing w:after="0"/>
              <w:ind w:firstLine="0"/>
              <w:jc w:val="center"/>
              <w:rPr>
                <w:b/>
                <w:sz w:val="18"/>
                <w:szCs w:val="18"/>
              </w:rPr>
            </w:pPr>
            <w:r w:rsidRPr="00E22463">
              <w:rPr>
                <w:b/>
                <w:sz w:val="18"/>
                <w:szCs w:val="18"/>
              </w:rPr>
              <w:t>Twister Chain</w:t>
            </w:r>
          </w:p>
        </w:tc>
        <w:tc>
          <w:tcPr>
            <w:tcW w:w="0" w:type="auto"/>
            <w:gridSpan w:val="3"/>
            <w:vAlign w:val="center"/>
          </w:tcPr>
          <w:p w:rsidR="00FE0485" w:rsidRPr="00E22463" w:rsidRDefault="00FE0485" w:rsidP="004869BE">
            <w:pPr>
              <w:pStyle w:val="BodyText"/>
              <w:spacing w:after="0"/>
              <w:ind w:firstLine="0"/>
              <w:jc w:val="center"/>
              <w:rPr>
                <w:b/>
                <w:sz w:val="18"/>
                <w:szCs w:val="18"/>
              </w:rPr>
            </w:pPr>
            <w:r w:rsidRPr="00E22463">
              <w:rPr>
                <w:b/>
                <w:sz w:val="18"/>
                <w:szCs w:val="18"/>
              </w:rPr>
              <w:t>Naïve Broadcasting</w:t>
            </w:r>
          </w:p>
        </w:tc>
      </w:tr>
      <w:tr w:rsidR="00FE0485" w:rsidRPr="00E22463" w:rsidTr="00255C10">
        <w:trPr>
          <w:cantSplit/>
          <w:trHeight w:val="159"/>
          <w:jc w:val="center"/>
        </w:trPr>
        <w:tc>
          <w:tcPr>
            <w:tcW w:w="0" w:type="auto"/>
            <w:vMerge/>
            <w:vAlign w:val="center"/>
          </w:tcPr>
          <w:p w:rsidR="00FE0485" w:rsidRPr="00E22463" w:rsidRDefault="00FE0485" w:rsidP="004869BE">
            <w:pPr>
              <w:pStyle w:val="BodyText"/>
              <w:spacing w:after="0"/>
              <w:ind w:firstLine="0"/>
              <w:jc w:val="center"/>
              <w:rPr>
                <w:sz w:val="18"/>
                <w:szCs w:val="18"/>
              </w:rPr>
            </w:pP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0.5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1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2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0.5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1 GB</w:t>
            </w:r>
          </w:p>
        </w:tc>
        <w:tc>
          <w:tcPr>
            <w:tcW w:w="0" w:type="auto"/>
            <w:vAlign w:val="center"/>
          </w:tcPr>
          <w:p w:rsidR="00FE0485" w:rsidRPr="00E22463" w:rsidRDefault="00FE0485" w:rsidP="004869BE">
            <w:pPr>
              <w:pStyle w:val="BodyText"/>
              <w:spacing w:after="0"/>
              <w:ind w:firstLine="0"/>
              <w:jc w:val="center"/>
              <w:rPr>
                <w:sz w:val="18"/>
                <w:szCs w:val="18"/>
              </w:rPr>
            </w:pPr>
            <w:r w:rsidRPr="00E22463">
              <w:rPr>
                <w:sz w:val="18"/>
                <w:szCs w:val="18"/>
              </w:rPr>
              <w:t>2 GB</w:t>
            </w:r>
          </w:p>
        </w:tc>
      </w:tr>
      <w:tr w:rsidR="004869BE" w:rsidRPr="00E22463" w:rsidTr="00255C10">
        <w:trPr>
          <w:trHeight w:val="87"/>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16.17</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16.16</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25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101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441.64</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50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202.01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882.63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75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4.16</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303.04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606.09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1325.63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100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4.18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404.08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808.21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1765.46</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125</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4.2</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8.29</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16.46</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505.14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1010.71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2021.3</w:t>
            </w:r>
          </w:p>
        </w:tc>
      </w:tr>
      <w:tr w:rsidR="004869BE" w:rsidRPr="00E22463" w:rsidTr="00255C10">
        <w:trPr>
          <w:jc w:val="center"/>
        </w:trPr>
        <w:tc>
          <w:tcPr>
            <w:tcW w:w="0" w:type="auto"/>
            <w:vAlign w:val="center"/>
          </w:tcPr>
          <w:p w:rsidR="00951251" w:rsidRPr="00E22463" w:rsidRDefault="00951251" w:rsidP="004869BE">
            <w:pPr>
              <w:pStyle w:val="BodyText"/>
              <w:spacing w:after="0"/>
              <w:ind w:firstLine="0"/>
              <w:jc w:val="center"/>
              <w:rPr>
                <w:b/>
                <w:sz w:val="18"/>
                <w:szCs w:val="18"/>
              </w:rPr>
            </w:pPr>
            <w:r w:rsidRPr="00E22463">
              <w:rPr>
                <w:b/>
                <w:sz w:val="18"/>
                <w:szCs w:val="18"/>
              </w:rPr>
              <w:t>150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4.23</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8.30</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16.48</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606.14</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1212.21</w:t>
            </w:r>
          </w:p>
        </w:tc>
        <w:tc>
          <w:tcPr>
            <w:tcW w:w="0" w:type="auto"/>
            <w:vAlign w:val="center"/>
          </w:tcPr>
          <w:p w:rsidR="00951251" w:rsidRPr="00E22463" w:rsidRDefault="00951251" w:rsidP="004869BE">
            <w:pPr>
              <w:pStyle w:val="BodyText"/>
              <w:spacing w:after="0"/>
              <w:ind w:firstLine="0"/>
              <w:jc w:val="center"/>
              <w:rPr>
                <w:sz w:val="18"/>
                <w:szCs w:val="18"/>
              </w:rPr>
            </w:pPr>
            <w:r w:rsidRPr="00E22463">
              <w:rPr>
                <w:sz w:val="18"/>
                <w:szCs w:val="18"/>
              </w:rPr>
              <w:t>2648.6</w:t>
            </w:r>
          </w:p>
        </w:tc>
      </w:tr>
    </w:tbl>
    <w:p w:rsidR="00F00EF5" w:rsidRDefault="00F00EF5" w:rsidP="008578E2">
      <w:pPr>
        <w:pStyle w:val="BodyTextIndent"/>
        <w:spacing w:after="120"/>
        <w:ind w:firstLine="0"/>
        <w:rPr>
          <w:rFonts w:eastAsia="Times New Roman"/>
          <w:sz w:val="18"/>
          <w:szCs w:val="20"/>
          <w:lang w:eastAsia="en-US"/>
        </w:rPr>
      </w:pPr>
    </w:p>
    <w:p w:rsidR="00AB6FE9" w:rsidRPr="008578E2" w:rsidRDefault="000D2FED" w:rsidP="008578E2">
      <w:pPr>
        <w:pStyle w:val="BodyTextIndent"/>
        <w:spacing w:after="120"/>
        <w:ind w:firstLine="0"/>
        <w:rPr>
          <w:rFonts w:eastAsia="Times New Roman"/>
          <w:sz w:val="18"/>
          <w:szCs w:val="20"/>
          <w:lang w:eastAsia="en-US"/>
        </w:rPr>
      </w:pPr>
      <w:r>
        <w:rPr>
          <w:noProof/>
          <w:lang w:eastAsia="zh-CN"/>
        </w:rPr>
        <mc:AlternateContent>
          <mc:Choice Requires="wpg">
            <w:drawing>
              <wp:anchor distT="0" distB="0" distL="114300" distR="114300" simplePos="0" relativeHeight="251816960" behindDoc="0" locked="0" layoutInCell="1" allowOverlap="1" wp14:anchorId="0BB464C6" wp14:editId="228ABCA0">
                <wp:simplePos x="0" y="0"/>
                <wp:positionH relativeFrom="column">
                  <wp:posOffset>3351530</wp:posOffset>
                </wp:positionH>
                <wp:positionV relativeFrom="paragraph">
                  <wp:posOffset>-5111115</wp:posOffset>
                </wp:positionV>
                <wp:extent cx="3035300" cy="2962275"/>
                <wp:effectExtent l="0" t="0" r="12700" b="0"/>
                <wp:wrapTopAndBottom/>
                <wp:docPr id="24" name="Group 24"/>
                <wp:cNvGraphicFramePr/>
                <a:graphic xmlns:a="http://schemas.openxmlformats.org/drawingml/2006/main">
                  <a:graphicData uri="http://schemas.microsoft.com/office/word/2010/wordprocessingGroup">
                    <wpg:wgp>
                      <wpg:cNvGrpSpPr/>
                      <wpg:grpSpPr>
                        <a:xfrm>
                          <a:off x="0" y="0"/>
                          <a:ext cx="3035300" cy="2962275"/>
                          <a:chOff x="0" y="0"/>
                          <a:chExt cx="3039019" cy="2961187"/>
                        </a:xfrm>
                      </wpg:grpSpPr>
                      <wps:wsp>
                        <wps:cNvPr id="21" name="Text Box 2"/>
                        <wps:cNvSpPr txBox="1">
                          <a:spLocks noChangeArrowheads="1"/>
                        </wps:cNvSpPr>
                        <wps:spPr bwMode="auto">
                          <a:xfrm>
                            <a:off x="4354" y="0"/>
                            <a:ext cx="3034665" cy="2548890"/>
                          </a:xfrm>
                          <a:prstGeom prst="rect">
                            <a:avLst/>
                          </a:prstGeom>
                          <a:solidFill>
                            <a:srgbClr val="FFFFFF"/>
                          </a:solidFill>
                          <a:ln w="9525">
                            <a:solidFill>
                              <a:srgbClr val="000000"/>
                            </a:solidFill>
                            <a:miter lim="800000"/>
                            <a:headEnd/>
                            <a:tailEnd/>
                          </a:ln>
                        </wps:spPr>
                        <wps:txbx>
                          <w:txbxContent>
                            <w:p w:rsidR="00586B4D" w:rsidRPr="00AD28A1" w:rsidRDefault="00586B4D" w:rsidP="004B6FE5">
                              <w:pPr>
                                <w:ind w:firstLine="0"/>
                                <w:jc w:val="center"/>
                                <w:rPr>
                                  <w:sz w:val="16"/>
                                  <w:szCs w:val="16"/>
                                </w:rPr>
                              </w:pPr>
                              <w:r>
                                <w:rPr>
                                  <w:noProof/>
                                  <w:lang w:eastAsia="zh-CN"/>
                                </w:rPr>
                                <w:drawing>
                                  <wp:inline distT="0" distB="0" distL="0" distR="0" wp14:anchorId="51F19AB6" wp14:editId="3CC90957">
                                    <wp:extent cx="2857500" cy="240982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288" name="Text Box 288"/>
                        <wps:cNvSpPr txBox="1"/>
                        <wps:spPr>
                          <a:xfrm>
                            <a:off x="0" y="2551612"/>
                            <a:ext cx="3034665" cy="409575"/>
                          </a:xfrm>
                          <a:prstGeom prst="rect">
                            <a:avLst/>
                          </a:prstGeom>
                          <a:noFill/>
                          <a:ln w="6350">
                            <a:noFill/>
                          </a:ln>
                          <a:effectLst/>
                        </wps:spPr>
                        <wps:txbx>
                          <w:txbxContent>
                            <w:p w:rsidR="00586B4D" w:rsidRPr="0081720B" w:rsidRDefault="00586B4D"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8" style="position:absolute;left:0;text-align:left;margin-left:263.9pt;margin-top:-402.45pt;width:239pt;height:233.25pt;z-index:251816960;mso-width-relative:margin;mso-height-relative:margin" coordsize="30390,2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">
                <v:shape id="_x0000_s1049" type="#_x0000_t202" style="position:absolute;left:43;width:30347;height:2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586B4D" w:rsidRPr="00AD28A1" w:rsidRDefault="00586B4D" w:rsidP="004B6FE5">
                        <w:pPr>
                          <w:ind w:firstLine="0"/>
                          <w:jc w:val="center"/>
                          <w:rPr>
                            <w:sz w:val="16"/>
                            <w:szCs w:val="16"/>
                          </w:rPr>
                        </w:pPr>
                        <w:r>
                          <w:rPr>
                            <w:noProof/>
                            <w:lang w:eastAsia="zh-CN"/>
                          </w:rPr>
                          <w:drawing>
                            <wp:inline distT="0" distB="0" distL="0" distR="0" wp14:anchorId="51F19AB6" wp14:editId="3CC90957">
                              <wp:extent cx="2857500" cy="240982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288" o:spid="_x0000_s1050" type="#_x0000_t202" style="position:absolute;top:25516;width:303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586B4D" w:rsidRPr="0081720B" w:rsidRDefault="00586B4D" w:rsidP="009D415C">
                        <w:pPr>
                          <w:spacing w:after="120"/>
                          <w:jc w:val="cente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v:textbox>
                </v:shape>
                <w10:wrap type="topAndBottom"/>
              </v:group>
            </w:pict>
          </mc:Fallback>
        </mc:AlternateContent>
      </w:r>
      <w:r w:rsidR="004503CC">
        <w:rPr>
          <w:rFonts w:eastAsia="Times New Roman"/>
          <w:sz w:val="18"/>
          <w:szCs w:val="20"/>
          <w:lang w:eastAsia="en-US"/>
        </w:rPr>
        <w:t>By looking inside Twister chain method, w</w:t>
      </w:r>
      <w:r w:rsidR="00DE7973" w:rsidRPr="00B90187">
        <w:rPr>
          <w:rFonts w:eastAsia="Times New Roman"/>
          <w:sz w:val="18"/>
          <w:szCs w:val="20"/>
          <w:lang w:eastAsia="en-US"/>
        </w:rPr>
        <w:t xml:space="preserve">e also examine the potential affect from socket buffer size. As what we mention above in Section 2.5, 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DE7973" w:rsidRPr="00B90187">
        <w:rPr>
          <w:rFonts w:eastAsia="Times New Roman"/>
          <w:sz w:val="18"/>
          <w:szCs w:val="20"/>
          <w:lang w:eastAsia="en-US"/>
        </w:rPr>
        <w:t xml:space="preserve">the performance is the worst of all. Then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that as what is analyzed above, the socket buffer size can affect the performance a lot because TCP window cannot </w:t>
      </w:r>
      <w:r w:rsidR="009E2E9D">
        <w:rPr>
          <w:rFonts w:eastAsia="Times New Roman"/>
          <w:sz w:val="18"/>
          <w:szCs w:val="20"/>
          <w:lang w:eastAsia="en-US"/>
        </w:rPr>
        <w:t>open up fully when buffer size is small. With proper buffer size, the broadcasting performance can be improved by 90%</w:t>
      </w:r>
      <w:r w:rsidR="004712EE">
        <w:rPr>
          <w:rFonts w:eastAsia="Times New Roman"/>
          <w:sz w:val="18"/>
          <w:szCs w:val="20"/>
          <w:lang w:eastAsia="en-US"/>
        </w:rPr>
        <w:t xml:space="preserve"> (See Figure 7</w:t>
      </w:r>
      <w:r w:rsidR="00E93C90">
        <w:rPr>
          <w:rFonts w:eastAsia="Times New Roman"/>
          <w:sz w:val="18"/>
          <w:szCs w:val="20"/>
          <w:lang w:eastAsia="en-US"/>
        </w:rPr>
        <w:t>)</w:t>
      </w:r>
      <w:r w:rsidR="004712EE">
        <w:rPr>
          <w:rFonts w:eastAsia="Times New Roman"/>
          <w:sz w:val="18"/>
          <w:szCs w:val="20"/>
          <w:lang w:eastAsia="en-US"/>
        </w:rPr>
        <w:t>.</w:t>
      </w:r>
    </w:p>
    <w:p w:rsidR="00BD2ADD" w:rsidRPr="004712EE" w:rsidRDefault="00E93C90" w:rsidP="004712EE">
      <w:pPr>
        <w:pStyle w:val="BodyTextIndent"/>
        <w:spacing w:after="120"/>
        <w:ind w:firstLine="0"/>
        <w:rPr>
          <w:rFonts w:eastAsia="Times New Roman"/>
          <w:sz w:val="18"/>
          <w:szCs w:val="20"/>
          <w:lang w:eastAsia="en-US"/>
        </w:rPr>
      </w:pPr>
      <w:r>
        <w:rPr>
          <w:rFonts w:eastAsia="Times New Roman"/>
          <w:sz w:val="18"/>
          <w:szCs w:val="20"/>
          <w:lang w:eastAsia="en-US"/>
        </w:rPr>
        <w:t>S</w:t>
      </w:r>
      <w:r w:rsidR="0076370E" w:rsidRPr="00B90187">
        <w:rPr>
          <w:rFonts w:eastAsia="Times New Roman"/>
          <w:sz w:val="18"/>
          <w:szCs w:val="20"/>
          <w:lang w:eastAsia="en-US"/>
        </w:rPr>
        <w:t>erialization and de-seriali</w:t>
      </w:r>
      <w:r>
        <w:rPr>
          <w:rFonts w:eastAsia="Times New Roman"/>
          <w:sz w:val="18"/>
          <w:szCs w:val="20"/>
          <w:lang w:eastAsia="en-US"/>
        </w:rPr>
        <w:t xml:space="preserve">zation </w:t>
      </w:r>
      <w:r w:rsidR="00BF11D8">
        <w:rPr>
          <w:rFonts w:eastAsia="Times New Roman"/>
          <w:sz w:val="18"/>
          <w:szCs w:val="20"/>
          <w:lang w:eastAsia="en-US"/>
        </w:rPr>
        <w:t>are</w:t>
      </w:r>
      <w:r>
        <w:rPr>
          <w:rFonts w:eastAsia="Times New Roman"/>
          <w:sz w:val="18"/>
          <w:szCs w:val="20"/>
          <w:lang w:eastAsia="en-US"/>
        </w:rPr>
        <w:t xml:space="preserve"> </w:t>
      </w:r>
      <w:r w:rsidR="00BF11D8">
        <w:rPr>
          <w:rFonts w:eastAsia="Times New Roman"/>
          <w:sz w:val="18"/>
          <w:szCs w:val="20"/>
          <w:lang w:eastAsia="en-US"/>
        </w:rPr>
        <w:t>necessary steps to provide byte data array format required by broadcasting operation</w:t>
      </w:r>
      <w:r w:rsidR="0076370E" w:rsidRPr="00B90187">
        <w:rPr>
          <w:rFonts w:eastAsia="Times New Roman"/>
          <w:sz w:val="18"/>
          <w:szCs w:val="20"/>
          <w:lang w:eastAsia="en-US"/>
        </w:rPr>
        <w:t xml:space="preserve">. </w:t>
      </w:r>
      <w:r>
        <w:rPr>
          <w:rFonts w:eastAsia="Times New Roman"/>
          <w:sz w:val="18"/>
          <w:szCs w:val="20"/>
          <w:lang w:eastAsia="en-US"/>
        </w:rPr>
        <w:t>We measure the time cost of these steps in</w:t>
      </w:r>
      <w:r w:rsidR="0076370E" w:rsidRPr="00B90187">
        <w:rPr>
          <w:rFonts w:eastAsia="Times New Roman"/>
          <w:sz w:val="18"/>
          <w:szCs w:val="20"/>
          <w:lang w:eastAsia="en-US"/>
        </w:rPr>
        <w:t xml:space="preserve"> Figure </w:t>
      </w:r>
      <w:r w:rsidR="004712EE">
        <w:rPr>
          <w:rFonts w:eastAsia="Times New Roman"/>
          <w:sz w:val="18"/>
          <w:szCs w:val="20"/>
          <w:lang w:eastAsia="en-US"/>
        </w:rPr>
        <w:t>8</w:t>
      </w:r>
      <w:r>
        <w:rPr>
          <w:rFonts w:eastAsia="Times New Roman"/>
          <w:sz w:val="18"/>
          <w:szCs w:val="20"/>
          <w:lang w:eastAsia="en-US"/>
        </w:rPr>
        <w:t>. W</w:t>
      </w:r>
      <w:r w:rsidR="0076370E" w:rsidRPr="00B90187">
        <w:rPr>
          <w:rFonts w:eastAsia="Times New Roman"/>
          <w:sz w:val="18"/>
          <w:szCs w:val="20"/>
          <w:lang w:eastAsia="en-US"/>
        </w:rPr>
        <w:t>e see the cost of serialization and de-serialization both are very high. We notice that</w:t>
      </w:r>
      <w:r w:rsidR="00455FE9">
        <w:rPr>
          <w:rFonts w:eastAsia="Times New Roman"/>
          <w:sz w:val="18"/>
          <w:szCs w:val="20"/>
          <w:lang w:eastAsia="en-US"/>
        </w:rPr>
        <w:t xml:space="preserve"> serialization and de-serialization operations are sensitive to data types.  F</w:t>
      </w:r>
      <w:r w:rsidR="0076370E" w:rsidRPr="00B90187">
        <w:rPr>
          <w:rFonts w:eastAsia="Times New Roman"/>
          <w:sz w:val="18"/>
          <w:szCs w:val="20"/>
          <w:lang w:eastAsia="en-US"/>
        </w:rPr>
        <w:t xml:space="preserve">or the same-sized data, “byte” type data uses more </w:t>
      </w:r>
      <w:r w:rsidR="000D2FED">
        <w:rPr>
          <w:rFonts w:eastAsia="Times New Roman"/>
          <w:noProof/>
          <w:sz w:val="18"/>
          <w:szCs w:val="20"/>
          <w:lang w:eastAsia="zh-CN"/>
        </w:rPr>
        <w:lastRenderedPageBreak/>
        <mc:AlternateContent>
          <mc:Choice Requires="wpg">
            <w:drawing>
              <wp:anchor distT="0" distB="0" distL="114300" distR="114300" simplePos="0" relativeHeight="251819008" behindDoc="0" locked="0" layoutInCell="1" allowOverlap="1" wp14:anchorId="31430ACC" wp14:editId="7401F79E">
                <wp:simplePos x="0" y="0"/>
                <wp:positionH relativeFrom="column">
                  <wp:posOffset>0</wp:posOffset>
                </wp:positionH>
                <wp:positionV relativeFrom="paragraph">
                  <wp:posOffset>-23495</wp:posOffset>
                </wp:positionV>
                <wp:extent cx="3035300" cy="3076575"/>
                <wp:effectExtent l="0" t="0" r="12700" b="0"/>
                <wp:wrapTopAndBottom/>
                <wp:docPr id="29" name="Group 29"/>
                <wp:cNvGraphicFramePr/>
                <a:graphic xmlns:a="http://schemas.openxmlformats.org/drawingml/2006/main">
                  <a:graphicData uri="http://schemas.microsoft.com/office/word/2010/wordprocessingGroup">
                    <wpg:wgp>
                      <wpg:cNvGrpSpPr/>
                      <wpg:grpSpPr>
                        <a:xfrm>
                          <a:off x="0" y="0"/>
                          <a:ext cx="3035300" cy="3076575"/>
                          <a:chOff x="0" y="0"/>
                          <a:chExt cx="3031490" cy="3161484"/>
                        </a:xfrm>
                      </wpg:grpSpPr>
                      <wps:wsp>
                        <wps:cNvPr id="289"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586B4D" w:rsidRDefault="00C40C2A" w:rsidP="007421A7">
                              <w:pPr>
                                <w:ind w:firstLine="0"/>
                              </w:pPr>
                              <w:r>
                                <w:rPr>
                                  <w:noProof/>
                                  <w:lang w:eastAsia="zh-CN"/>
                                </w:rPr>
                                <w:drawing>
                                  <wp:inline distT="0" distB="0" distL="0" distR="0" wp14:anchorId="31858AFB" wp14:editId="6B318A56">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wps:wsp>
                        <wps:cNvPr id="291" name="Text Box 291"/>
                        <wps:cNvSpPr txBox="1"/>
                        <wps:spPr>
                          <a:xfrm>
                            <a:off x="0" y="2751909"/>
                            <a:ext cx="3031490" cy="409575"/>
                          </a:xfrm>
                          <a:prstGeom prst="rect">
                            <a:avLst/>
                          </a:prstGeom>
                          <a:noFill/>
                          <a:ln w="6350">
                            <a:noFill/>
                          </a:ln>
                          <a:effectLst/>
                        </wps:spPr>
                        <wps:txbx>
                          <w:txbxContent>
                            <w:p w:rsidR="00586B4D" w:rsidRDefault="00586B4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586B4D" w:rsidRPr="0081720B" w:rsidRDefault="00586B4D" w:rsidP="00714B6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51" style="position:absolute;left:0;text-align:left;margin-left:0;margin-top:-1.85pt;width:239pt;height:242.25pt;z-index:251819008;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">
                <v:shape id="_x0000_s1052"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586B4D" w:rsidRDefault="00C40C2A" w:rsidP="007421A7">
                        <w:pPr>
                          <w:ind w:firstLine="0"/>
                        </w:pPr>
                        <w:r>
                          <w:rPr>
                            <w:noProof/>
                            <w:lang w:eastAsia="zh-CN"/>
                          </w:rPr>
                          <w:drawing>
                            <wp:inline distT="0" distB="0" distL="0" distR="0" wp14:anchorId="31858AFB" wp14:editId="6B318A56">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v:shape id="Text Box 291" o:spid="_x0000_s1053" type="#_x0000_t202" style="position:absolute;top:27519;width:3031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586B4D" w:rsidRDefault="00586B4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full centroid blocks output per Map task</w:t>
                        </w:r>
                      </w:p>
                      <w:p w:rsidR="00586B4D" w:rsidRPr="0081720B" w:rsidRDefault="00586B4D" w:rsidP="00714B6C">
                        <w:pPr>
                          <w:spacing w:after="120"/>
                          <w:jc w:val="center"/>
                        </w:pPr>
                      </w:p>
                    </w:txbxContent>
                  </v:textbox>
                </v:shape>
                <w10:wrap type="topAndBottom"/>
              </v:group>
            </w:pict>
          </mc:Fallback>
        </mc:AlternateContent>
      </w:r>
      <w:r w:rsidR="0076370E" w:rsidRPr="00B90187">
        <w:rPr>
          <w:rFonts w:eastAsia="Times New Roman"/>
          <w:sz w:val="18"/>
          <w:szCs w:val="20"/>
          <w:lang w:eastAsia="en-US"/>
        </w:rPr>
        <w:t xml:space="preserve">time to serialize and de-serialize than “double” type data. </w:t>
      </w:r>
      <w:r w:rsidR="00455FE9">
        <w:rPr>
          <w:rFonts w:eastAsia="Times New Roman"/>
          <w:sz w:val="18"/>
          <w:szCs w:val="20"/>
          <w:lang w:eastAsia="en-US"/>
        </w:rPr>
        <w:t>And for “byte” data, de-serialization even uses longer time than serialization. For image clustering application, we use “byte” to store broadcasting data in order to reduce the data size. As a result, the time cost on broadcasting is only about 10% of the total broadcasting time cost. Other 90% is spent on serialization and deserialization. Since these operations are required steps and they are local operation with stable time cost, c</w:t>
      </w:r>
      <w:r w:rsidR="0076370E" w:rsidRPr="00B90187">
        <w:rPr>
          <w:rFonts w:eastAsia="Times New Roman"/>
          <w:sz w:val="18"/>
          <w:szCs w:val="20"/>
          <w:lang w:eastAsia="en-US"/>
        </w:rPr>
        <w:t>urrently we don’t have specia</w:t>
      </w:r>
      <w:r w:rsidR="00455FE9">
        <w:rPr>
          <w:rFonts w:eastAsia="Times New Roman"/>
          <w:sz w:val="18"/>
          <w:szCs w:val="20"/>
          <w:lang w:eastAsia="en-US"/>
        </w:rPr>
        <w:t>l optimization for them</w:t>
      </w:r>
      <w:r w:rsidR="0076370E" w:rsidRPr="00B90187">
        <w:rPr>
          <w:rFonts w:eastAsia="Times New Roman"/>
          <w:sz w:val="18"/>
          <w:szCs w:val="20"/>
          <w:lang w:eastAsia="en-US"/>
        </w:rPr>
        <w:t xml:space="preserve"> yet.</w:t>
      </w:r>
      <w:r w:rsidR="00455FE9">
        <w:rPr>
          <w:rFonts w:eastAsia="Times New Roman"/>
          <w:sz w:val="18"/>
          <w:szCs w:val="20"/>
          <w:lang w:eastAsia="en-US"/>
        </w:rPr>
        <w:t xml:space="preserve"> </w:t>
      </w:r>
      <w:r w:rsidR="00F00EF5">
        <w:rPr>
          <w:rFonts w:eastAsia="Times New Roman"/>
          <w:sz w:val="18"/>
          <w:szCs w:val="20"/>
          <w:lang w:eastAsia="en-US"/>
        </w:rPr>
        <w:t xml:space="preserve"> </w:t>
      </w:r>
    </w:p>
    <w:p w:rsidR="00703006" w:rsidRPr="00471FC4" w:rsidRDefault="00DB7DD6"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9A3D3F">
        <w:rPr>
          <w:noProof/>
          <w:color w:val="1F497D" w:themeColor="text2"/>
          <w:sz w:val="16"/>
          <w:szCs w:val="16"/>
          <w:lang w:eastAsia="zh-CN"/>
        </w:rPr>
        <mc:AlternateContent>
          <mc:Choice Requires="wpg">
            <w:drawing>
              <wp:anchor distT="0" distB="0" distL="114300" distR="114300" simplePos="0" relativeHeight="251823104" behindDoc="0" locked="0" layoutInCell="1" allowOverlap="1" wp14:anchorId="06A28405" wp14:editId="23AF577C">
                <wp:simplePos x="0" y="0"/>
                <wp:positionH relativeFrom="column">
                  <wp:posOffset>3339465</wp:posOffset>
                </wp:positionH>
                <wp:positionV relativeFrom="paragraph">
                  <wp:posOffset>-1126490</wp:posOffset>
                </wp:positionV>
                <wp:extent cx="3035300" cy="3076575"/>
                <wp:effectExtent l="0" t="0" r="12700" b="0"/>
                <wp:wrapTopAndBottom/>
                <wp:docPr id="295" name="Group 295"/>
                <wp:cNvGraphicFramePr/>
                <a:graphic xmlns:a="http://schemas.openxmlformats.org/drawingml/2006/main">
                  <a:graphicData uri="http://schemas.microsoft.com/office/word/2010/wordprocessingGroup">
                    <wpg:wgp>
                      <wpg:cNvGrpSpPr/>
                      <wpg:grpSpPr>
                        <a:xfrm>
                          <a:off x="0" y="0"/>
                          <a:ext cx="3035300" cy="3076575"/>
                          <a:chOff x="0" y="0"/>
                          <a:chExt cx="3031490" cy="3161483"/>
                        </a:xfrm>
                      </wpg:grpSpPr>
                      <wps:wsp>
                        <wps:cNvPr id="293"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586B4D" w:rsidRDefault="00586B4D" w:rsidP="00876893">
                              <w:pPr>
                                <w:ind w:firstLine="0"/>
                              </w:pPr>
                              <w:r>
                                <w:rPr>
                                  <w:noProof/>
                                  <w:lang w:eastAsia="zh-CN"/>
                                </w:rPr>
                                <w:drawing>
                                  <wp:inline distT="0" distB="0" distL="0" distR="0" wp14:anchorId="613A0A7A" wp14:editId="0AB0CAE8">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wps:wsp>
                        <wps:cNvPr id="296" name="Text Box 296"/>
                        <wps:cNvSpPr txBox="1"/>
                        <wps:spPr>
                          <a:xfrm>
                            <a:off x="0" y="2751908"/>
                            <a:ext cx="3030583" cy="409575"/>
                          </a:xfrm>
                          <a:prstGeom prst="rect">
                            <a:avLst/>
                          </a:prstGeom>
                          <a:noFill/>
                          <a:ln w="6350">
                            <a:noFill/>
                          </a:ln>
                          <a:effectLst/>
                        </wps:spPr>
                        <wps:txbx>
                          <w:txbxContent>
                            <w:p w:rsidR="00586B4D" w:rsidRDefault="00586B4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86B4D" w:rsidRPr="0081720B" w:rsidRDefault="00586B4D" w:rsidP="0087689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54" style="position:absolute;left:0;text-align:left;margin-left:262.95pt;margin-top:-88.7pt;width:239pt;height:242.25pt;z-index:251823104;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">
                <v:shape id="_x0000_s1055"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586B4D" w:rsidRDefault="00586B4D" w:rsidP="00876893">
                        <w:pPr>
                          <w:ind w:firstLine="0"/>
                        </w:pPr>
                        <w:r>
                          <w:rPr>
                            <w:noProof/>
                            <w:lang w:eastAsia="zh-CN"/>
                          </w:rPr>
                          <w:drawing>
                            <wp:inline distT="0" distB="0" distL="0" distR="0" wp14:anchorId="613A0A7A" wp14:editId="0AB0CAE8">
                              <wp:extent cx="2886075" cy="2552700"/>
                              <wp:effectExtent l="0" t="0" r="952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v:shape id="Text Box 296" o:spid="_x0000_s1056" type="#_x0000_t202" style="position:absolute;top:27519;width:3030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586B4D" w:rsidRDefault="00586B4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11</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586B4D" w:rsidRPr="0081720B" w:rsidRDefault="00586B4D" w:rsidP="00876893">
                        <w:pPr>
                          <w:spacing w:after="120"/>
                          <w:jc w:val="center"/>
                        </w:pPr>
                      </w:p>
                    </w:txbxContent>
                  </v:textbox>
                </v:shape>
                <w10:wrap type="topAndBottom"/>
              </v:group>
            </w:pict>
          </mc:Fallback>
        </mc:AlternateContent>
      </w:r>
      <w:r w:rsidR="00703006" w:rsidRPr="00471FC4">
        <w:rPr>
          <w:rFonts w:eastAsia="Times New Roman" w:cs="Times New Roman"/>
          <w:b/>
          <w:bCs w:val="0"/>
          <w:i w:val="0"/>
          <w:iCs w:val="0"/>
          <w:kern w:val="28"/>
          <w:sz w:val="24"/>
          <w:szCs w:val="20"/>
          <w:lang w:eastAsia="en-US"/>
        </w:rPr>
        <w:t xml:space="preserve">Shuffling </w:t>
      </w:r>
    </w:p>
    <w:p w:rsidR="00870143" w:rsidRPr="00F45111" w:rsidRDefault="00703006" w:rsidP="00703006">
      <w:pPr>
        <w:pStyle w:val="BodyTextIndent"/>
        <w:spacing w:after="120"/>
        <w:ind w:firstLine="0"/>
        <w:rPr>
          <w:rFonts w:eastAsia="Times New Roman"/>
          <w:color w:val="1F497D" w:themeColor="text2"/>
          <w:sz w:val="18"/>
          <w:szCs w:val="20"/>
          <w:lang w:eastAsia="en-US"/>
        </w:rPr>
      </w:pPr>
      <w:r w:rsidRPr="00F45111">
        <w:rPr>
          <w:rFonts w:eastAsia="Times New Roman"/>
          <w:color w:val="1F497D" w:themeColor="text2"/>
          <w:sz w:val="18"/>
          <w:szCs w:val="20"/>
          <w:lang w:eastAsia="en-US"/>
        </w:rPr>
        <w:t xml:space="preserve">To benchmark the performance of shuffling, we </w:t>
      </w:r>
      <w:r w:rsidR="00272963" w:rsidRPr="00F45111">
        <w:rPr>
          <w:rFonts w:eastAsia="Times New Roman"/>
          <w:color w:val="1F497D" w:themeColor="text2"/>
          <w:sz w:val="18"/>
          <w:szCs w:val="20"/>
          <w:lang w:eastAsia="en-US"/>
        </w:rPr>
        <w:t>choose the following settings to run the</w:t>
      </w:r>
      <w:r w:rsidRPr="00F45111">
        <w:rPr>
          <w:rFonts w:eastAsia="Times New Roman"/>
          <w:color w:val="1F497D" w:themeColor="text2"/>
          <w:sz w:val="18"/>
          <w:szCs w:val="20"/>
          <w:lang w:eastAsia="en-US"/>
        </w:rPr>
        <w:t xml:space="preserve"> </w:t>
      </w:r>
      <w:r w:rsidR="00272963" w:rsidRPr="00F45111">
        <w:rPr>
          <w:rFonts w:eastAsia="Times New Roman"/>
          <w:color w:val="1F497D" w:themeColor="text2"/>
          <w:sz w:val="18"/>
          <w:szCs w:val="20"/>
          <w:lang w:eastAsia="en-US"/>
        </w:rPr>
        <w:t xml:space="preserve">image clustering application. </w:t>
      </w:r>
      <w:r w:rsidR="008D6B43" w:rsidRPr="00F45111">
        <w:rPr>
          <w:rFonts w:eastAsia="Times New Roman"/>
          <w:color w:val="1F497D" w:themeColor="text2"/>
          <w:sz w:val="18"/>
          <w:szCs w:val="20"/>
          <w:lang w:eastAsia="en-US"/>
        </w:rPr>
        <w:t>For job settings, we choose 125 nodes, a relatively large scale to run the application with 1000 Map tasks and 125 reduce tasks. For data settings, w</w:t>
      </w:r>
      <w:r w:rsidR="00272963" w:rsidRPr="00F45111">
        <w:rPr>
          <w:rFonts w:eastAsia="Times New Roman"/>
          <w:color w:val="1F497D" w:themeColor="text2"/>
          <w:sz w:val="18"/>
          <w:szCs w:val="20"/>
          <w:lang w:eastAsia="en-US"/>
        </w:rPr>
        <w:t>e keep the number of centroids to 500K</w:t>
      </w:r>
      <w:r w:rsidR="00F45111" w:rsidRPr="00F45111">
        <w:rPr>
          <w:rFonts w:eastAsia="Times New Roman"/>
          <w:color w:val="1F497D" w:themeColor="text2"/>
          <w:sz w:val="18"/>
          <w:szCs w:val="20"/>
          <w:lang w:eastAsia="en-US"/>
        </w:rPr>
        <w:t xml:space="preserve"> and focus on testing the performance of collective communication</w:t>
      </w:r>
      <w:r w:rsidR="008D6B43" w:rsidRPr="00F45111">
        <w:rPr>
          <w:rFonts w:eastAsia="Times New Roman"/>
          <w:color w:val="1F497D" w:themeColor="text2"/>
          <w:sz w:val="18"/>
          <w:szCs w:val="20"/>
          <w:lang w:eastAsia="en-US"/>
        </w:rPr>
        <w:t>.</w:t>
      </w:r>
      <w:r w:rsidRPr="00F45111">
        <w:rPr>
          <w:rFonts w:eastAsia="Times New Roman"/>
          <w:color w:val="1F497D" w:themeColor="text2"/>
          <w:sz w:val="18"/>
          <w:szCs w:val="20"/>
          <w:lang w:eastAsia="en-US"/>
        </w:rPr>
        <w:t xml:space="preserve"> </w:t>
      </w:r>
      <w:r w:rsidR="008650E7" w:rsidRPr="00F45111">
        <w:rPr>
          <w:rFonts w:eastAsia="Times New Roman"/>
          <w:color w:val="1F497D" w:themeColor="text2"/>
          <w:sz w:val="18"/>
          <w:szCs w:val="20"/>
          <w:lang w:eastAsia="en-US"/>
        </w:rPr>
        <w:t>S</w:t>
      </w:r>
      <w:r w:rsidR="008D6B43" w:rsidRPr="00F45111">
        <w:rPr>
          <w:rFonts w:eastAsia="Times New Roman"/>
          <w:color w:val="1F497D" w:themeColor="text2"/>
          <w:sz w:val="18"/>
          <w:szCs w:val="20"/>
          <w:lang w:eastAsia="en-US"/>
        </w:rPr>
        <w:t xml:space="preserve">ince 500K centroids can generate about 1 GB intermediate data per task, we </w:t>
      </w:r>
      <w:r w:rsidR="008650E7" w:rsidRPr="00F45111">
        <w:rPr>
          <w:rFonts w:eastAsia="Times New Roman"/>
          <w:color w:val="1F497D" w:themeColor="text2"/>
          <w:sz w:val="18"/>
          <w:szCs w:val="20"/>
          <w:lang w:eastAsia="en-US"/>
        </w:rPr>
        <w:t xml:space="preserve">can see the overhead from shuffling obviously. </w:t>
      </w:r>
      <w:r w:rsidRPr="00F45111">
        <w:rPr>
          <w:rFonts w:eastAsia="Times New Roman"/>
          <w:color w:val="1F497D" w:themeColor="text2"/>
          <w:sz w:val="18"/>
          <w:szCs w:val="20"/>
          <w:lang w:eastAsia="en-US"/>
        </w:rPr>
        <w:t xml:space="preserve">We measure the total time from the start of shuffling to the end of Reduce phase because reducers start asynchronously. Time costs on Reduce tasks are included but </w:t>
      </w:r>
      <w:r w:rsidR="008650E7" w:rsidRPr="00F45111">
        <w:rPr>
          <w:rFonts w:eastAsia="Times New Roman"/>
          <w:color w:val="1F497D" w:themeColor="text2"/>
          <w:sz w:val="18"/>
          <w:szCs w:val="20"/>
          <w:lang w:eastAsia="en-US"/>
        </w:rPr>
        <w:t xml:space="preserve">averagely it is just around 1 second and </w:t>
      </w:r>
      <w:r w:rsidR="00870143" w:rsidRPr="00F45111">
        <w:rPr>
          <w:rFonts w:eastAsia="Times New Roman"/>
          <w:color w:val="1F497D" w:themeColor="text2"/>
          <w:sz w:val="18"/>
          <w:szCs w:val="20"/>
          <w:lang w:eastAsia="en-US"/>
        </w:rPr>
        <w:t>is</w:t>
      </w:r>
      <w:r w:rsidRPr="00F45111">
        <w:rPr>
          <w:rFonts w:eastAsia="Times New Roman"/>
          <w:color w:val="1F497D" w:themeColor="text2"/>
          <w:sz w:val="18"/>
          <w:szCs w:val="20"/>
          <w:lang w:eastAsia="en-US"/>
        </w:rPr>
        <w:t xml:space="preserve"> negligible compared with the data transfer time. </w:t>
      </w:r>
    </w:p>
    <w:p w:rsidR="00AD2F04" w:rsidRPr="009A3D3F" w:rsidRDefault="00AD2F04" w:rsidP="00703006">
      <w:pPr>
        <w:pStyle w:val="BodyTextIndent"/>
        <w:spacing w:after="120"/>
        <w:ind w:firstLine="0"/>
        <w:rPr>
          <w:rFonts w:eastAsia="Times New Roman"/>
          <w:color w:val="1F497D" w:themeColor="text2"/>
          <w:sz w:val="18"/>
          <w:szCs w:val="20"/>
          <w:lang w:eastAsia="en-US"/>
        </w:rPr>
      </w:pPr>
      <w:r w:rsidRPr="009A3D3F">
        <w:rPr>
          <w:rFonts w:eastAsia="Times New Roman"/>
          <w:color w:val="1F497D" w:themeColor="text2"/>
          <w:sz w:val="18"/>
          <w:szCs w:val="20"/>
          <w:lang w:eastAsia="en-US"/>
        </w:rPr>
        <w:t xml:space="preserve">We also try to reduce the intermediate data size from the application side in image clustering. </w:t>
      </w:r>
      <w:r w:rsidR="009A3D3F" w:rsidRPr="009A3D3F">
        <w:rPr>
          <w:rFonts w:eastAsia="Times New Roman"/>
          <w:color w:val="1F497D" w:themeColor="text2"/>
          <w:sz w:val="18"/>
          <w:szCs w:val="20"/>
          <w:lang w:eastAsia="en-US"/>
        </w:rPr>
        <w:t>To distribute the workload of 125 Reduce tasks,</w:t>
      </w:r>
      <w:r w:rsidR="00711E38" w:rsidRPr="009A3D3F">
        <w:rPr>
          <w:rFonts w:eastAsia="Times New Roman"/>
          <w:color w:val="1F497D" w:themeColor="text2"/>
          <w:sz w:val="18"/>
          <w:szCs w:val="20"/>
          <w:lang w:eastAsia="en-US"/>
        </w:rPr>
        <w:t xml:space="preserve"> we chunk the output from each Map task to </w:t>
      </w:r>
      <w:r w:rsidR="009A3D3F" w:rsidRPr="009A3D3F">
        <w:rPr>
          <w:rFonts w:eastAsia="Times New Roman"/>
          <w:color w:val="1F497D" w:themeColor="text2"/>
          <w:sz w:val="18"/>
          <w:szCs w:val="20"/>
          <w:lang w:eastAsia="en-US"/>
        </w:rPr>
        <w:t xml:space="preserve">125 </w:t>
      </w:r>
      <w:r w:rsidR="00711E38" w:rsidRPr="009A3D3F">
        <w:rPr>
          <w:rFonts w:eastAsia="Times New Roman"/>
          <w:color w:val="1F497D" w:themeColor="text2"/>
          <w:sz w:val="18"/>
          <w:szCs w:val="20"/>
          <w:lang w:eastAsia="en-US"/>
        </w:rPr>
        <w:t xml:space="preserve">blocks and </w:t>
      </w:r>
      <w:r w:rsidR="009A3D3F" w:rsidRPr="009A3D3F">
        <w:rPr>
          <w:rFonts w:eastAsia="Times New Roman"/>
          <w:color w:val="1F497D" w:themeColor="text2"/>
          <w:sz w:val="18"/>
          <w:szCs w:val="20"/>
          <w:lang w:eastAsia="en-US"/>
        </w:rPr>
        <w:t>send them to different reducers.</w:t>
      </w:r>
      <w:r w:rsidR="00711E38" w:rsidRPr="009A3D3F">
        <w:rPr>
          <w:rFonts w:eastAsia="Times New Roman"/>
          <w:color w:val="1F497D" w:themeColor="text2"/>
          <w:sz w:val="18"/>
          <w:szCs w:val="20"/>
          <w:lang w:eastAsia="en-US"/>
        </w:rPr>
        <w:t xml:space="preserve"> </w:t>
      </w:r>
      <w:r w:rsidR="009A3D3F" w:rsidRPr="009A3D3F">
        <w:rPr>
          <w:rFonts w:eastAsia="Times New Roman"/>
          <w:color w:val="1F497D" w:themeColor="text2"/>
          <w:sz w:val="18"/>
          <w:szCs w:val="20"/>
          <w:lang w:eastAsia="en-US"/>
        </w:rPr>
        <w:t xml:space="preserve">So </w:t>
      </w:r>
      <w:r w:rsidR="00711E38" w:rsidRPr="009A3D3F">
        <w:rPr>
          <w:rFonts w:eastAsia="Times New Roman"/>
          <w:color w:val="1F497D" w:themeColor="text2"/>
          <w:sz w:val="18"/>
          <w:szCs w:val="20"/>
          <w:lang w:eastAsia="en-US"/>
        </w:rPr>
        <w:t xml:space="preserve">for a block without </w:t>
      </w:r>
      <w:r w:rsidR="007329C6" w:rsidRPr="009A3D3F">
        <w:rPr>
          <w:rFonts w:eastAsia="Times New Roman"/>
          <w:color w:val="1F497D" w:themeColor="text2"/>
          <w:sz w:val="18"/>
          <w:szCs w:val="20"/>
          <w:lang w:eastAsia="en-US"/>
        </w:rPr>
        <w:t xml:space="preserve">sum update from </w:t>
      </w:r>
      <w:r w:rsidR="00711E38" w:rsidRPr="009A3D3F">
        <w:rPr>
          <w:rFonts w:eastAsia="Times New Roman"/>
          <w:color w:val="1F497D" w:themeColor="text2"/>
          <w:sz w:val="18"/>
          <w:szCs w:val="20"/>
          <w:lang w:eastAsia="en-US"/>
        </w:rPr>
        <w:t>local vector</w:t>
      </w:r>
      <w:r w:rsidR="007329C6" w:rsidRPr="009A3D3F">
        <w:rPr>
          <w:rFonts w:eastAsia="Times New Roman"/>
          <w:color w:val="1F497D" w:themeColor="text2"/>
          <w:sz w:val="18"/>
          <w:szCs w:val="20"/>
          <w:lang w:eastAsia="en-US"/>
        </w:rPr>
        <w:t>s</w:t>
      </w:r>
      <w:r w:rsidR="00711E38" w:rsidRPr="009A3D3F">
        <w:rPr>
          <w:rFonts w:eastAsia="Times New Roman"/>
          <w:color w:val="1F497D" w:themeColor="text2"/>
          <w:sz w:val="18"/>
          <w:szCs w:val="20"/>
          <w:lang w:eastAsia="en-US"/>
        </w:rPr>
        <w:t xml:space="preserve">, we don’t </w:t>
      </w:r>
      <w:r w:rsidR="009A3D3F" w:rsidRPr="009A3D3F">
        <w:rPr>
          <w:rFonts w:eastAsia="Times New Roman"/>
          <w:color w:val="1F497D" w:themeColor="text2"/>
          <w:sz w:val="18"/>
          <w:szCs w:val="20"/>
          <w:lang w:eastAsia="en-US"/>
        </w:rPr>
        <w:t xml:space="preserve">need </w:t>
      </w:r>
      <w:r w:rsidR="00711E38" w:rsidRPr="009A3D3F">
        <w:rPr>
          <w:rFonts w:eastAsia="Times New Roman"/>
          <w:color w:val="1F497D" w:themeColor="text2"/>
          <w:sz w:val="18"/>
          <w:szCs w:val="20"/>
          <w:lang w:eastAsia="en-US"/>
        </w:rPr>
        <w:t xml:space="preserve">generate this block </w:t>
      </w:r>
      <w:r w:rsidR="007329C6" w:rsidRPr="009A3D3F">
        <w:rPr>
          <w:rFonts w:eastAsia="Times New Roman"/>
          <w:color w:val="1F497D" w:themeColor="text2"/>
          <w:sz w:val="18"/>
          <w:szCs w:val="20"/>
          <w:lang w:eastAsia="en-US"/>
        </w:rPr>
        <w:t xml:space="preserve">in </w:t>
      </w:r>
      <w:r w:rsidR="00AF7F60" w:rsidRPr="009A3D3F">
        <w:rPr>
          <w:rFonts w:eastAsia="Times New Roman"/>
          <w:color w:val="1F497D" w:themeColor="text2"/>
          <w:sz w:val="18"/>
          <w:szCs w:val="20"/>
          <w:lang w:eastAsia="en-US"/>
        </w:rPr>
        <w:t>the output</w:t>
      </w:r>
      <w:r w:rsidR="007329C6" w:rsidRPr="009A3D3F">
        <w:rPr>
          <w:rFonts w:eastAsia="Times New Roman"/>
          <w:color w:val="1F497D" w:themeColor="text2"/>
          <w:sz w:val="18"/>
          <w:szCs w:val="20"/>
          <w:lang w:eastAsia="en-US"/>
        </w:rPr>
        <w:t xml:space="preserve">. In this way, we can reduce the output from Map tasks a little. However, </w:t>
      </w:r>
      <w:r w:rsidR="00AF7F60" w:rsidRPr="009A3D3F">
        <w:rPr>
          <w:rFonts w:eastAsia="Times New Roman"/>
          <w:color w:val="1F497D" w:themeColor="text2"/>
          <w:sz w:val="18"/>
          <w:szCs w:val="20"/>
          <w:lang w:eastAsia="en-US"/>
        </w:rPr>
        <w:t xml:space="preserve">this happens randomly and depends on what kinds of vectors are cached in the Map tasks and the vector values of the centroids. </w:t>
      </w:r>
    </w:p>
    <w:p w:rsidR="00F00EF5" w:rsidRPr="009A3D3F" w:rsidRDefault="000D2FED" w:rsidP="00703006">
      <w:pPr>
        <w:pStyle w:val="BodyTextIndent"/>
        <w:spacing w:after="120"/>
        <w:ind w:firstLine="0"/>
        <w:rPr>
          <w:rFonts w:eastAsia="Times New Roman"/>
          <w:color w:val="1F497D" w:themeColor="text2"/>
          <w:sz w:val="18"/>
          <w:szCs w:val="20"/>
          <w:lang w:eastAsia="en-US"/>
        </w:rPr>
      </w:pPr>
      <w:r w:rsidRPr="009A3D3F">
        <w:rPr>
          <w:rFonts w:eastAsia="Times New Roman"/>
          <w:noProof/>
          <w:color w:val="1F497D" w:themeColor="text2"/>
          <w:sz w:val="18"/>
          <w:szCs w:val="20"/>
          <w:lang w:eastAsia="zh-CN"/>
        </w:rPr>
        <mc:AlternateContent>
          <mc:Choice Requires="wpg">
            <w:drawing>
              <wp:anchor distT="0" distB="0" distL="114300" distR="114300" simplePos="0" relativeHeight="251827200" behindDoc="0" locked="0" layoutInCell="1" allowOverlap="1" wp14:anchorId="4C2B6C90" wp14:editId="38F0A7FB">
                <wp:simplePos x="0" y="0"/>
                <wp:positionH relativeFrom="column">
                  <wp:posOffset>3343275</wp:posOffset>
                </wp:positionH>
                <wp:positionV relativeFrom="paragraph">
                  <wp:posOffset>-7423150</wp:posOffset>
                </wp:positionV>
                <wp:extent cx="3035300" cy="3124200"/>
                <wp:effectExtent l="0" t="0" r="12700" b="0"/>
                <wp:wrapTopAndBottom/>
                <wp:docPr id="30" name="Group 30"/>
                <wp:cNvGraphicFramePr/>
                <a:graphic xmlns:a="http://schemas.openxmlformats.org/drawingml/2006/main">
                  <a:graphicData uri="http://schemas.microsoft.com/office/word/2010/wordprocessingGroup">
                    <wpg:wgp>
                      <wpg:cNvGrpSpPr/>
                      <wpg:grpSpPr>
                        <a:xfrm>
                          <a:off x="0" y="0"/>
                          <a:ext cx="3035300" cy="3124200"/>
                          <a:chOff x="0" y="0"/>
                          <a:chExt cx="3031490" cy="2917643"/>
                        </a:xfrm>
                      </wpg:grpSpPr>
                      <wps:wsp>
                        <wps:cNvPr id="298" name="Text Box 2"/>
                        <wps:cNvSpPr txBox="1">
                          <a:spLocks noChangeArrowheads="1"/>
                        </wps:cNvSpPr>
                        <wps:spPr bwMode="auto">
                          <a:xfrm>
                            <a:off x="0" y="0"/>
                            <a:ext cx="3031490" cy="2505075"/>
                          </a:xfrm>
                          <a:prstGeom prst="rect">
                            <a:avLst/>
                          </a:prstGeom>
                          <a:solidFill>
                            <a:srgbClr val="FFFFFF"/>
                          </a:solidFill>
                          <a:ln w="9525">
                            <a:solidFill>
                              <a:srgbClr val="000000"/>
                            </a:solidFill>
                            <a:miter lim="800000"/>
                            <a:headEnd/>
                            <a:tailEnd/>
                          </a:ln>
                        </wps:spPr>
                        <wps:txbx>
                          <w:txbxContent>
                            <w:p w:rsidR="00586B4D" w:rsidRDefault="00B2318A" w:rsidP="0036250C">
                              <w:pPr>
                                <w:ind w:firstLine="0"/>
                              </w:pPr>
                              <w:r>
                                <w:rPr>
                                  <w:noProof/>
                                  <w:lang w:eastAsia="zh-CN"/>
                                </w:rPr>
                                <w:drawing>
                                  <wp:inline distT="0" distB="0" distL="0" distR="0" wp14:anchorId="34FB9C78" wp14:editId="33AE8734">
                                    <wp:extent cx="2847975" cy="2552700"/>
                                    <wp:effectExtent l="0" t="0" r="9525"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wps:wsp>
                        <wps:cNvPr id="300" name="Text Box 300"/>
                        <wps:cNvSpPr txBox="1"/>
                        <wps:spPr>
                          <a:xfrm>
                            <a:off x="0" y="2508068"/>
                            <a:ext cx="3031127" cy="409575"/>
                          </a:xfrm>
                          <a:prstGeom prst="rect">
                            <a:avLst/>
                          </a:prstGeom>
                          <a:noFill/>
                          <a:ln w="6350">
                            <a:noFill/>
                          </a:ln>
                          <a:effectLst/>
                        </wps:spPr>
                        <wps:txbx>
                          <w:txbxContent>
                            <w:p w:rsidR="00586B4D" w:rsidRDefault="00586B4D"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586B4D" w:rsidRPr="0081720B" w:rsidRDefault="00586B4D" w:rsidP="0036250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57" style="position:absolute;left:0;text-align:left;margin-left:263.25pt;margin-top:-584.5pt;width:239pt;height:246pt;z-index:251827200;mso-width-relative:margin;mso-height-relative:margin" coordsize="30314,2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">
                <v:shape id="_x0000_s1058" type="#_x0000_t202" style="position:absolute;width:30314;height:2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586B4D" w:rsidRDefault="00B2318A" w:rsidP="0036250C">
                        <w:pPr>
                          <w:ind w:firstLine="0"/>
                        </w:pPr>
                        <w:r>
                          <w:rPr>
                            <w:noProof/>
                            <w:lang w:eastAsia="zh-CN"/>
                          </w:rPr>
                          <w:drawing>
                            <wp:inline distT="0" distB="0" distL="0" distR="0" wp14:anchorId="34FB9C78" wp14:editId="33AE8734">
                              <wp:extent cx="2847975" cy="2552700"/>
                              <wp:effectExtent l="0" t="0" r="9525"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v:shape id="Text Box 300" o:spid="_x0000_s1059" type="#_x0000_t202" style="position:absolute;top:25080;width:3031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586B4D" w:rsidRDefault="00586B4D" w:rsidP="0036250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10</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Shuffling </w:t>
                        </w:r>
                        <w:r>
                          <w:rPr>
                            <w:rFonts w:eastAsia="Times New Roman" w:cs="Miriam"/>
                            <w:b/>
                            <w:bCs/>
                            <w:sz w:val="18"/>
                            <w:szCs w:val="18"/>
                            <w:lang w:eastAsia="en-AU"/>
                          </w:rPr>
                          <w:t>with non-empty centroid blocks output per Map task</w:t>
                        </w:r>
                      </w:p>
                      <w:p w:rsidR="00586B4D" w:rsidRPr="0081720B" w:rsidRDefault="00586B4D" w:rsidP="0036250C">
                        <w:pPr>
                          <w:spacing w:after="120"/>
                          <w:jc w:val="center"/>
                        </w:pPr>
                      </w:p>
                    </w:txbxContent>
                  </v:textbox>
                </v:shape>
                <w10:wrap type="topAndBottom"/>
              </v:group>
            </w:pict>
          </mc:Fallback>
        </mc:AlternateContent>
      </w:r>
      <w:r w:rsidR="00AD2F04" w:rsidRPr="009A3D3F">
        <w:rPr>
          <w:rFonts w:eastAsia="Times New Roman"/>
          <w:color w:val="1F497D" w:themeColor="text2"/>
          <w:sz w:val="18"/>
          <w:szCs w:val="20"/>
          <w:lang w:eastAsia="en-US"/>
        </w:rPr>
        <w:t>As a result,</w:t>
      </w:r>
      <w:r w:rsidR="00AF7F60" w:rsidRPr="009A3D3F">
        <w:rPr>
          <w:rFonts w:eastAsia="Times New Roman"/>
          <w:color w:val="1F497D" w:themeColor="text2"/>
          <w:sz w:val="18"/>
          <w:szCs w:val="20"/>
          <w:lang w:eastAsia="en-US"/>
        </w:rPr>
        <w:t xml:space="preserve"> we execute image clustering application with shuffling benchmarking in two different modes. In the first mode, we force each Map task output all the blocks. </w:t>
      </w:r>
      <w:r w:rsidR="0066515F" w:rsidRPr="009A3D3F">
        <w:rPr>
          <w:rFonts w:eastAsia="Times New Roman"/>
          <w:color w:val="1F497D" w:themeColor="text2"/>
          <w:sz w:val="18"/>
          <w:szCs w:val="20"/>
          <w:lang w:eastAsia="en-US"/>
        </w:rPr>
        <w:t>Figure 9</w:t>
      </w:r>
      <w:r w:rsidR="00703006" w:rsidRPr="009A3D3F">
        <w:rPr>
          <w:rFonts w:eastAsia="Times New Roman"/>
          <w:color w:val="1F497D" w:themeColor="text2"/>
          <w:sz w:val="18"/>
          <w:szCs w:val="20"/>
          <w:lang w:eastAsia="en-US"/>
        </w:rPr>
        <w:t xml:space="preserve"> shows the time difference of shuffling </w:t>
      </w:r>
      <w:r w:rsidR="00711E38" w:rsidRPr="009A3D3F">
        <w:rPr>
          <w:rFonts w:eastAsia="Times New Roman"/>
          <w:color w:val="1F497D" w:themeColor="text2"/>
          <w:sz w:val="18"/>
          <w:szCs w:val="20"/>
          <w:lang w:eastAsia="en-US"/>
        </w:rPr>
        <w:t>with or without local reduction</w:t>
      </w:r>
      <w:r w:rsidR="00243147" w:rsidRPr="009A3D3F">
        <w:rPr>
          <w:rFonts w:eastAsia="Times New Roman"/>
          <w:color w:val="1F497D" w:themeColor="text2"/>
          <w:sz w:val="18"/>
          <w:szCs w:val="20"/>
          <w:lang w:eastAsia="en-US"/>
        </w:rPr>
        <w:t xml:space="preserve"> in this mode</w:t>
      </w:r>
      <w:r w:rsidR="00703006"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Without using local reduction, the output per node is 8 GB</w:t>
      </w:r>
      <w:r w:rsidR="00362528" w:rsidRPr="009A3D3F">
        <w:rPr>
          <w:rFonts w:eastAsia="Times New Roman"/>
          <w:color w:val="1F497D" w:themeColor="text2"/>
          <w:sz w:val="18"/>
          <w:szCs w:val="20"/>
          <w:lang w:eastAsia="en-US"/>
        </w:rPr>
        <w:t xml:space="preserve"> and the total data for shuffling is about 1</w:t>
      </w:r>
      <w:r w:rsidR="00F81E39" w:rsidRPr="009A3D3F">
        <w:rPr>
          <w:rFonts w:eastAsia="Times New Roman"/>
          <w:color w:val="1F497D" w:themeColor="text2"/>
          <w:sz w:val="18"/>
          <w:szCs w:val="20"/>
          <w:lang w:eastAsia="en-US"/>
        </w:rPr>
        <w:t xml:space="preserve"> </w:t>
      </w:r>
      <w:r w:rsidR="00362528" w:rsidRPr="009A3D3F">
        <w:rPr>
          <w:rFonts w:eastAsia="Times New Roman"/>
          <w:color w:val="1F497D" w:themeColor="text2"/>
          <w:sz w:val="18"/>
          <w:szCs w:val="20"/>
          <w:lang w:eastAsia="en-US"/>
        </w:rPr>
        <w:t>TB</w:t>
      </w:r>
      <w:r w:rsidR="005E1277" w:rsidRPr="009A3D3F">
        <w:rPr>
          <w:rFonts w:eastAsia="Times New Roman"/>
          <w:color w:val="1F497D" w:themeColor="text2"/>
          <w:sz w:val="18"/>
          <w:szCs w:val="20"/>
          <w:lang w:eastAsia="en-US"/>
        </w:rPr>
        <w:t xml:space="preserve">, after using local reduction, the output per node is reduced to 1 GB and </w:t>
      </w:r>
      <w:r w:rsidR="00F81E39" w:rsidRPr="009A3D3F">
        <w:rPr>
          <w:rFonts w:eastAsia="Times New Roman"/>
          <w:color w:val="1F497D" w:themeColor="text2"/>
          <w:sz w:val="18"/>
          <w:szCs w:val="20"/>
          <w:lang w:eastAsia="en-US"/>
        </w:rPr>
        <w:t xml:space="preserve">the total data for shuffling is only about 125 GB. And </w:t>
      </w:r>
      <w:r w:rsidR="005E1277" w:rsidRPr="009A3D3F">
        <w:rPr>
          <w:rFonts w:eastAsia="Times New Roman"/>
          <w:color w:val="1F497D" w:themeColor="text2"/>
          <w:sz w:val="18"/>
          <w:szCs w:val="20"/>
          <w:lang w:eastAsia="en-US"/>
        </w:rPr>
        <w:t xml:space="preserve">the time cost on shuffling is only 10% of the original time. </w:t>
      </w:r>
      <w:r w:rsidR="00BA0A06" w:rsidRPr="009A3D3F">
        <w:rPr>
          <w:rFonts w:eastAsia="Times New Roman"/>
          <w:color w:val="1F497D" w:themeColor="text2"/>
          <w:sz w:val="18"/>
          <w:szCs w:val="20"/>
          <w:lang w:eastAsia="en-US"/>
        </w:rPr>
        <w:t>In the second execution mode, we don’t force Map tasks output all the blocks but only allow non-empty blocks are outputted</w:t>
      </w:r>
      <w:r w:rsidR="009A3D3F" w:rsidRPr="009A3D3F">
        <w:rPr>
          <w:rFonts w:eastAsia="Times New Roman"/>
          <w:color w:val="1F497D" w:themeColor="text2"/>
          <w:sz w:val="18"/>
          <w:szCs w:val="20"/>
          <w:lang w:eastAsia="en-US"/>
        </w:rPr>
        <w:t>. The original intermediate data before shuffling is around 300 GB</w:t>
      </w:r>
      <w:r w:rsidR="0066515F" w:rsidRPr="009A3D3F">
        <w:rPr>
          <w:rFonts w:eastAsia="Times New Roman"/>
          <w:color w:val="1F497D" w:themeColor="text2"/>
          <w:sz w:val="18"/>
          <w:szCs w:val="20"/>
          <w:lang w:eastAsia="en-US"/>
        </w:rPr>
        <w:t>. Figure 10</w:t>
      </w:r>
      <w:r w:rsidR="00BA0A06" w:rsidRPr="009A3D3F">
        <w:rPr>
          <w:rFonts w:eastAsia="Times New Roman"/>
          <w:color w:val="1F497D" w:themeColor="text2"/>
          <w:sz w:val="18"/>
          <w:szCs w:val="20"/>
          <w:lang w:eastAsia="en-US"/>
        </w:rPr>
        <w:t xml:space="preserve"> shows that time cost on shuffling is still reduced by 55% and the total </w:t>
      </w:r>
      <w:r w:rsidR="009A3D3F">
        <w:rPr>
          <w:rFonts w:eastAsia="Times New Roman"/>
          <w:color w:val="1F497D" w:themeColor="text2"/>
          <w:sz w:val="18"/>
          <w:szCs w:val="20"/>
          <w:lang w:eastAsia="en-US"/>
        </w:rPr>
        <w:t>collective communication</w:t>
      </w:r>
      <w:r w:rsidR="00BA0A06" w:rsidRPr="009A3D3F">
        <w:rPr>
          <w:rFonts w:eastAsia="Times New Roman"/>
          <w:color w:val="1F497D" w:themeColor="text2"/>
          <w:sz w:val="18"/>
          <w:szCs w:val="20"/>
          <w:lang w:eastAsia="en-US"/>
        </w:rPr>
        <w:t xml:space="preserve"> cost pe</w:t>
      </w:r>
      <w:r w:rsidR="00F04EA1" w:rsidRPr="009A3D3F">
        <w:rPr>
          <w:rFonts w:eastAsia="Times New Roman"/>
          <w:color w:val="1F497D" w:themeColor="text2"/>
          <w:sz w:val="18"/>
          <w:szCs w:val="20"/>
          <w:lang w:eastAsia="en-US"/>
        </w:rPr>
        <w:t>r iteration is still reduced by</w:t>
      </w:r>
      <w:r w:rsidR="009B13F9" w:rsidRPr="009A3D3F">
        <w:rPr>
          <w:rFonts w:eastAsia="Times New Roman"/>
          <w:color w:val="1F497D" w:themeColor="text2"/>
          <w:sz w:val="18"/>
          <w:szCs w:val="20"/>
          <w:lang w:eastAsia="en-US"/>
        </w:rPr>
        <w:t xml:space="preserve"> </w:t>
      </w:r>
      <w:r w:rsidR="009A3D3F">
        <w:rPr>
          <w:rFonts w:eastAsia="Times New Roman"/>
          <w:color w:val="1F497D" w:themeColor="text2"/>
          <w:sz w:val="18"/>
          <w:szCs w:val="20"/>
          <w:lang w:eastAsia="en-US"/>
        </w:rPr>
        <w:t>40</w:t>
      </w:r>
      <w:r w:rsidR="00F04EA1"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 xml:space="preserve"> </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1841C9" w:rsidRDefault="001841C9" w:rsidP="009279AE">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real execution of the image clustering application here. We successfully cluster 7420000 vectors into 1 million cluster centers. We create 10000 map tasks on 125 nodes. Each node has 80 tasks. Each task caches 742 vectors. For 1 million centroids, broadcasting data size is about 500 MB.  Shuffling data before local reduction is 20 TB, while the data size after local reduction is about 250 GB. Since the total memory size on 125 nodes is 2 TB, we even cannot execute the program </w:t>
      </w:r>
      <w:r w:rsidR="000913DE">
        <w:rPr>
          <w:rFonts w:eastAsia="Times New Roman"/>
          <w:sz w:val="18"/>
          <w:szCs w:val="20"/>
          <w:lang w:eastAsia="en-US"/>
        </w:rPr>
        <w:t xml:space="preserve">if no </w:t>
      </w:r>
      <w:r w:rsidR="000913DE">
        <w:rPr>
          <w:rFonts w:eastAsia="Times New Roman"/>
          <w:sz w:val="18"/>
          <w:szCs w:val="20"/>
          <w:lang w:eastAsia="en-US"/>
        </w:rPr>
        <w:lastRenderedPageBreak/>
        <w:t>local reduction. Figure 11</w:t>
      </w:r>
      <w:r w:rsidRPr="001841C9">
        <w:rPr>
          <w:rFonts w:eastAsia="Times New Roman"/>
          <w:sz w:val="18"/>
          <w:szCs w:val="20"/>
          <w:lang w:eastAsia="en-US"/>
        </w:rPr>
        <w:t xml:space="preserve"> presents the main collective communication cost per iteration, which is 169 </w:t>
      </w:r>
      <w:r w:rsidR="00B94E88">
        <w:rPr>
          <w:rFonts w:eastAsia="Times New Roman"/>
          <w:sz w:val="18"/>
          <w:szCs w:val="20"/>
          <w:lang w:eastAsia="en-US"/>
        </w:rPr>
        <w:t xml:space="preserve">seconds (less than 3 minutes). </w:t>
      </w:r>
      <w:r w:rsidRPr="001841C9">
        <w:rPr>
          <w:rFonts w:eastAsia="Times New Roman"/>
          <w:sz w:val="18"/>
          <w:szCs w:val="20"/>
          <w:lang w:eastAsia="en-US"/>
        </w:rPr>
        <w:t xml:space="preserve">We're developing a new fast Kmeans algorithm which will be presented as a separate work, </w:t>
      </w:r>
      <w:r w:rsidR="00B94E88">
        <w:rPr>
          <w:rFonts w:eastAsia="Times New Roman"/>
          <w:sz w:val="18"/>
          <w:szCs w:val="20"/>
          <w:lang w:eastAsia="en-US"/>
        </w:rPr>
        <w:t xml:space="preserve">and </w:t>
      </w:r>
      <w:r w:rsidRPr="001841C9">
        <w:rPr>
          <w:rFonts w:eastAsia="Times New Roman"/>
          <w:sz w:val="18"/>
          <w:szCs w:val="20"/>
          <w:lang w:eastAsia="en-US"/>
        </w:rPr>
        <w:t xml:space="preserve">can drastically </w:t>
      </w:r>
      <w:r w:rsidR="00B94E88" w:rsidRPr="001841C9">
        <w:rPr>
          <w:rFonts w:eastAsia="Times New Roman"/>
          <w:sz w:val="18"/>
          <w:szCs w:val="20"/>
          <w:lang w:eastAsia="en-US"/>
        </w:rPr>
        <w:t>reduce</w:t>
      </w:r>
      <w:r w:rsidR="00B94E88">
        <w:rPr>
          <w:rFonts w:eastAsia="Times New Roman"/>
          <w:sz w:val="18"/>
          <w:szCs w:val="20"/>
          <w:lang w:eastAsia="en-US"/>
        </w:rPr>
        <w:t xml:space="preserve"> hour-</w:t>
      </w:r>
      <w:r w:rsidRPr="001841C9">
        <w:rPr>
          <w:rFonts w:eastAsia="Times New Roman"/>
          <w:sz w:val="18"/>
          <w:szCs w:val="20"/>
          <w:lang w:eastAsia="en-US"/>
        </w:rPr>
        <w:t xml:space="preserve">long computation time in Map stage.  </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6C5ABB">
        <w:rPr>
          <w:rFonts w:eastAsia="Times New Roman"/>
          <w:sz w:val="18"/>
          <w:szCs w:val="20"/>
          <w:lang w:eastAsia="en-US"/>
        </w:rPr>
        <w:t>7</w:t>
      </w:r>
      <w:r w:rsidRPr="00B90187">
        <w:rPr>
          <w:rFonts w:eastAsia="Times New Roman"/>
          <w:sz w:val="18"/>
          <w:szCs w:val="20"/>
          <w:lang w:eastAsia="en-US"/>
        </w:rPr>
        <w:t>]. Basic algorithms a</w:t>
      </w:r>
      <w:r w:rsidR="006C5ABB">
        <w:rPr>
          <w:rFonts w:eastAsia="Times New Roman"/>
          <w:sz w:val="18"/>
          <w:szCs w:val="20"/>
          <w:lang w:eastAsia="en-US"/>
        </w:rPr>
        <w:t>re pipeline broadcast method [21</w:t>
      </w:r>
      <w:r w:rsidRPr="00B90187">
        <w:rPr>
          <w:rFonts w:eastAsia="Times New Roman"/>
          <w:sz w:val="18"/>
          <w:szCs w:val="20"/>
          <w:lang w:eastAsia="en-US"/>
        </w:rPr>
        <w:t>], minimum-spanning tree method, bidirectional exchange alg</w:t>
      </w:r>
      <w:r w:rsidR="006C5ABB">
        <w:rPr>
          <w:rFonts w:eastAsia="Times New Roman"/>
          <w:sz w:val="18"/>
          <w:szCs w:val="20"/>
          <w:lang w:eastAsia="en-US"/>
        </w:rPr>
        <w:t>orithm, and bucket algorithm [17</w:t>
      </w:r>
      <w:r w:rsidRPr="00B90187">
        <w:rPr>
          <w:rFonts w:eastAsia="Times New Roman"/>
          <w:sz w:val="18"/>
          <w:szCs w:val="20"/>
          <w:lang w:eastAsia="en-US"/>
        </w:rPr>
        <w:t>]. Since these algorithms have different advantages, algorithm combination is widely used to improve the communication performa</w:t>
      </w:r>
      <w:r w:rsidR="006C5ABB">
        <w:rPr>
          <w:rFonts w:eastAsia="Times New Roman"/>
          <w:sz w:val="18"/>
          <w:szCs w:val="20"/>
          <w:lang w:eastAsia="en-US"/>
        </w:rPr>
        <w:t>nce [17</w:t>
      </w:r>
      <w:r w:rsidRPr="00B90187">
        <w:rPr>
          <w:rFonts w:eastAsia="Times New Roman"/>
          <w:sz w:val="18"/>
          <w:szCs w:val="20"/>
          <w:lang w:eastAsia="en-US"/>
        </w:rPr>
        <w:t>]. And some solution also provi</w:t>
      </w:r>
      <w:r w:rsidR="00316CE5">
        <w:rPr>
          <w:rFonts w:eastAsia="Times New Roman"/>
          <w:sz w:val="18"/>
          <w:szCs w:val="20"/>
          <w:lang w:eastAsia="en-US"/>
        </w:rPr>
        <w:t>des auto alg</w:t>
      </w:r>
      <w:r w:rsidR="006C5ABB">
        <w:rPr>
          <w:rFonts w:eastAsia="Times New Roman"/>
          <w:sz w:val="18"/>
          <w:szCs w:val="20"/>
          <w:lang w:eastAsia="en-US"/>
        </w:rPr>
        <w:t>orithm selection [27</w:t>
      </w:r>
      <w:r w:rsidRPr="00B90187">
        <w:rPr>
          <w:rFonts w:eastAsia="Times New Roman"/>
          <w:sz w:val="18"/>
          <w:szCs w:val="20"/>
          <w:lang w:eastAsia="en-US"/>
        </w:rPr>
        <w:t xml:space="preserve">].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However, many solutions have a different focus from our work. Some of them only study small data transfe</w:t>
      </w:r>
      <w:r w:rsidR="006C5ABB">
        <w:rPr>
          <w:rFonts w:eastAsia="Times New Roman"/>
          <w:sz w:val="18"/>
          <w:szCs w:val="20"/>
          <w:lang w:eastAsia="en-US"/>
        </w:rPr>
        <w:t>rs up to megabytes level [17</w:t>
      </w:r>
      <w:proofErr w:type="gramStart"/>
      <w:r w:rsidR="006C5ABB">
        <w:rPr>
          <w:rFonts w:eastAsia="Times New Roman"/>
          <w:sz w:val="18"/>
          <w:szCs w:val="20"/>
          <w:lang w:eastAsia="en-US"/>
        </w:rPr>
        <w:t>][</w:t>
      </w:r>
      <w:proofErr w:type="gramEnd"/>
      <w:r w:rsidR="006C5ABB">
        <w:rPr>
          <w:rFonts w:eastAsia="Times New Roman"/>
          <w:sz w:val="18"/>
          <w:szCs w:val="20"/>
          <w:lang w:eastAsia="en-US"/>
        </w:rPr>
        <w:t>28</w:t>
      </w:r>
      <w:r w:rsidRPr="00B90187">
        <w:rPr>
          <w:rFonts w:eastAsia="Times New Roman"/>
          <w:sz w:val="18"/>
          <w:szCs w:val="20"/>
          <w:lang w:eastAsia="en-US"/>
        </w:rPr>
        <w:t>]. Some solution relies on special hardware support [</w:t>
      </w:r>
      <w:r w:rsidR="00E97455">
        <w:rPr>
          <w:rFonts w:eastAsia="Times New Roman"/>
          <w:sz w:val="18"/>
          <w:szCs w:val="20"/>
          <w:lang w:eastAsia="en-US"/>
        </w:rPr>
        <w:t>19</w:t>
      </w:r>
      <w:r w:rsidRPr="00B90187">
        <w:rPr>
          <w:rFonts w:eastAsia="Times New Roman"/>
          <w:sz w:val="18"/>
          <w:szCs w:val="20"/>
          <w:lang w:eastAsia="en-US"/>
        </w:rPr>
        <w:t>]. The data type is typically vectors and arrays whereas we are considering objects. Many algorithms such as “</w:t>
      </w:r>
      <w:proofErr w:type="spellStart"/>
      <w:r w:rsidRPr="00B90187">
        <w:rPr>
          <w:rFonts w:eastAsia="Times New Roman"/>
          <w:sz w:val="18"/>
          <w:szCs w:val="20"/>
          <w:lang w:eastAsia="en-US"/>
        </w:rPr>
        <w:t>allgather</w:t>
      </w:r>
      <w:proofErr w:type="spellEnd"/>
      <w:r w:rsidRPr="00B90187">
        <w:rPr>
          <w:rFonts w:eastAsia="Times New Roman"/>
          <w:sz w:val="18"/>
          <w:szCs w:val="20"/>
          <w:lang w:eastAsia="en-US"/>
        </w:rPr>
        <w:t>” have the assumption that each node</w:t>
      </w:r>
      <w:r w:rsidR="006C5ABB">
        <w:rPr>
          <w:rFonts w:eastAsia="Times New Roman"/>
          <w:sz w:val="18"/>
          <w:szCs w:val="20"/>
          <w:lang w:eastAsia="en-US"/>
        </w:rPr>
        <w:t xml:space="preserve"> has the same amount of data [17</w:t>
      </w:r>
      <w:proofErr w:type="gramStart"/>
      <w:r w:rsidR="006C5ABB">
        <w:rPr>
          <w:rFonts w:eastAsia="Times New Roman"/>
          <w:sz w:val="18"/>
          <w:szCs w:val="20"/>
          <w:lang w:eastAsia="en-US"/>
        </w:rPr>
        <w:t>][</w:t>
      </w:r>
      <w:proofErr w:type="gramEnd"/>
      <w:r w:rsidR="006C5ABB">
        <w:rPr>
          <w:rFonts w:eastAsia="Times New Roman"/>
          <w:sz w:val="18"/>
          <w:szCs w:val="20"/>
          <w:lang w:eastAsia="en-US"/>
        </w:rPr>
        <w:t>19</w:t>
      </w:r>
      <w:r w:rsidRPr="00B90187">
        <w:rPr>
          <w:rFonts w:eastAsia="Times New Roman"/>
          <w:sz w:val="18"/>
          <w:szCs w:val="20"/>
          <w:lang w:eastAsia="en-US"/>
        </w:rPr>
        <w:t xml:space="preserve">], which is not common in MapReduce computation model. As a result, though shuffling can be viewed as a Reduce-Scatter operation, its algorithm cannot be applied directly on shuffling because the data amount generated by each Map task is unbalanced in most MapReduce applications. </w:t>
      </w:r>
    </w:p>
    <w:p w:rsidR="00132AE2" w:rsidRPr="00B31EC9" w:rsidRDefault="00132AE2" w:rsidP="00B90187">
      <w:pPr>
        <w:pStyle w:val="BodyTextIndent"/>
        <w:spacing w:after="120"/>
        <w:ind w:firstLine="0"/>
        <w:rPr>
          <w:rFonts w:eastAsia="Times New Roman"/>
          <w:color w:val="1F497D" w:themeColor="text2"/>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fers in MapReduce. Orchestra [18</w:t>
      </w:r>
      <w:r w:rsidRPr="00B90187">
        <w:rPr>
          <w:rFonts w:eastAsia="Times New Roman"/>
          <w:sz w:val="18"/>
          <w:szCs w:val="20"/>
          <w:lang w:eastAsia="en-US"/>
        </w:rPr>
        <w:t>] is such a global control service and architecture to manage intra and inter-</w:t>
      </w:r>
      <w:r w:rsidR="006C5ABB">
        <w:rPr>
          <w:rFonts w:eastAsia="Times New Roman"/>
          <w:sz w:val="18"/>
          <w:szCs w:val="20"/>
          <w:lang w:eastAsia="en-US"/>
        </w:rPr>
        <w:t>transfer activities on Spark [29</w:t>
      </w:r>
      <w:r w:rsidRPr="00B90187">
        <w:rPr>
          <w:rFonts w:eastAsia="Times New Roman"/>
          <w:sz w:val="18"/>
          <w:szCs w:val="20"/>
          <w:lang w:eastAsia="en-US"/>
        </w:rPr>
        <w:t xml:space="preserve">]. It not only provides control, scheduling and monitoring on data transfers, but also provides optimization on broadcasting and shuffling. For broadcasting, it </w:t>
      </w:r>
      <w:r w:rsidR="006C5ABB">
        <w:rPr>
          <w:rFonts w:eastAsia="Times New Roman"/>
          <w:sz w:val="18"/>
          <w:szCs w:val="20"/>
          <w:lang w:eastAsia="en-US"/>
        </w:rPr>
        <w:t xml:space="preserve">uses an optimized </w:t>
      </w:r>
      <w:proofErr w:type="spellStart"/>
      <w:r w:rsidR="006C5ABB">
        <w:rPr>
          <w:rFonts w:eastAsia="Times New Roman"/>
          <w:sz w:val="18"/>
          <w:szCs w:val="20"/>
          <w:lang w:eastAsia="en-US"/>
        </w:rPr>
        <w:t>BitTorrent</w:t>
      </w:r>
      <w:proofErr w:type="spellEnd"/>
      <w:r w:rsidR="006C5ABB">
        <w:rPr>
          <w:rFonts w:eastAsia="Times New Roman"/>
          <w:sz w:val="18"/>
          <w:szCs w:val="20"/>
          <w:lang w:eastAsia="en-US"/>
        </w:rPr>
        <w:t xml:space="preserve"> [30</w:t>
      </w:r>
      <w:r w:rsidRPr="00B90187">
        <w:rPr>
          <w:rFonts w:eastAsia="Times New Roman"/>
          <w:sz w:val="18"/>
          <w:szCs w:val="20"/>
          <w:lang w:eastAsia="en-US"/>
        </w:rPr>
        <w:t xml:space="preserve">] like protocol called Cornet, augmented by topology detection. </w:t>
      </w:r>
      <w:r w:rsidR="000976C4" w:rsidRPr="00B31EC9">
        <w:rPr>
          <w:rFonts w:eastAsia="Times New Roman"/>
          <w:color w:val="1F497D" w:themeColor="text2"/>
          <w:sz w:val="18"/>
          <w:szCs w:val="20"/>
          <w:lang w:eastAsia="en-US"/>
        </w:rPr>
        <w:t xml:space="preserve">Although this method achieves similar performance as our chain method, it is still unclear about its internal design and details of communication graph formed in data transfer and we will compare it with our methods in future. </w:t>
      </w:r>
      <w:r w:rsidRPr="00B31EC9">
        <w:rPr>
          <w:rFonts w:eastAsia="Times New Roman"/>
          <w:color w:val="1F497D" w:themeColor="text2"/>
          <w:sz w:val="18"/>
          <w:szCs w:val="20"/>
          <w:lang w:eastAsia="en-US"/>
        </w:rPr>
        <w:t xml:space="preserve">For shuffling, it uses weighted shuffle Scheduling (WSS) to set the weight of the flow to be proportional to the data size.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6C5ABB">
        <w:rPr>
          <w:rFonts w:eastAsia="Times New Roman"/>
          <w:sz w:val="18"/>
          <w:szCs w:val="20"/>
          <w:lang w:eastAsia="en-US"/>
        </w:rPr>
        <w:t>31</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 xml:space="preserve">alternative </w:t>
      </w:r>
      <w:proofErr w:type="spellStart"/>
      <w:r>
        <w:rPr>
          <w:rFonts w:eastAsia="Times New Roman"/>
          <w:sz w:val="18"/>
          <w:szCs w:val="20"/>
          <w:lang w:eastAsia="en-US"/>
        </w:rPr>
        <w:t>Infiniband</w:t>
      </w:r>
      <w:proofErr w:type="spellEnd"/>
      <w:r>
        <w:rPr>
          <w:rFonts w:eastAsia="Times New Roman"/>
          <w:sz w:val="18"/>
          <w:szCs w:val="20"/>
          <w:lang w:eastAsia="en-US"/>
        </w:rPr>
        <w:t xml:space="preserve"> RDMA</w:t>
      </w:r>
      <w:r w:rsidR="00132AE2" w:rsidRPr="00B90187">
        <w:rPr>
          <w:rFonts w:eastAsia="Times New Roman"/>
          <w:sz w:val="18"/>
          <w:szCs w:val="20"/>
          <w:lang w:eastAsia="en-US"/>
        </w:rPr>
        <w:t xml:space="preserve"> based protocol to leverage RDMA inter-connects for f</w:t>
      </w:r>
      <w:r w:rsidR="00C90831">
        <w:rPr>
          <w:rFonts w:eastAsia="Times New Roman"/>
          <w:sz w:val="18"/>
          <w:szCs w:val="20"/>
          <w:lang w:eastAsia="en-US"/>
        </w:rPr>
        <w:t>ast data shuffling. MATE-EC2 [32</w:t>
      </w:r>
      <w:r w:rsidR="00132AE2" w:rsidRPr="00B90187">
        <w:rPr>
          <w:rFonts w:eastAsia="Times New Roman"/>
          <w:sz w:val="18"/>
          <w:szCs w:val="20"/>
          <w:lang w:eastAsia="en-US"/>
        </w:rPr>
        <w:t>] is a MapR</w:t>
      </w:r>
      <w:r w:rsidR="00C90831">
        <w:rPr>
          <w:rFonts w:eastAsia="Times New Roman"/>
          <w:sz w:val="18"/>
          <w:szCs w:val="20"/>
          <w:lang w:eastAsia="en-US"/>
        </w:rPr>
        <w:t>educe like framework for EC2 [33</w:t>
      </w:r>
      <w:r w:rsidR="00132AE2" w:rsidRPr="00B90187">
        <w:rPr>
          <w:rFonts w:eastAsia="Times New Roman"/>
          <w:sz w:val="18"/>
          <w:szCs w:val="20"/>
          <w:lang w:eastAsia="en-US"/>
        </w:rPr>
        <w:t xml:space="preserve">] </w:t>
      </w:r>
      <w:r w:rsidR="00C90831">
        <w:rPr>
          <w:rFonts w:eastAsia="Times New Roman"/>
          <w:sz w:val="18"/>
          <w:szCs w:val="20"/>
          <w:lang w:eastAsia="en-US"/>
        </w:rPr>
        <w:t>and S3 [34</w:t>
      </w:r>
      <w:r w:rsidR="00132AE2" w:rsidRPr="00B90187">
        <w:rPr>
          <w:rFonts w:eastAsia="Times New Roman"/>
          <w:sz w:val="18"/>
          <w:szCs w:val="20"/>
          <w:lang w:eastAsia="en-US"/>
        </w:rPr>
        <w:t>]. For shuffling, it uses local reduction and global reduction. The strategy is similar to what we did in Twister but as it focuses on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[35]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[36</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frameworks that optimize the data transfers between iterations asynchronously, where there’s no barrier between two iterations. However, this design doesn’t work for applications which need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p>
    <w:p w:rsidR="007421A7" w:rsidRPr="00B90187" w:rsidRDefault="007421A7" w:rsidP="007421A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performance improvement of big data transfers in Twister iterative MapReduce framework enabling data intensive applications. We replace broker-based methods and design and implement a new topology-aware chain broadcasting algorithm. </w:t>
      </w:r>
      <w:r w:rsidR="00F1730F" w:rsidRPr="00F1730F">
        <w:rPr>
          <w:rFonts w:eastAsia="Times New Roman"/>
          <w:sz w:val="18"/>
          <w:szCs w:val="20"/>
          <w:lang w:eastAsia="en-US"/>
        </w:rPr>
        <w:t xml:space="preserve">Compared with the naive algorithm, the </w:t>
      </w:r>
      <w:r w:rsidR="00F1730F" w:rsidRPr="00F1730F">
        <w:rPr>
          <w:rFonts w:eastAsia="Times New Roman"/>
          <w:sz w:val="18"/>
          <w:szCs w:val="20"/>
          <w:lang w:eastAsia="en-US"/>
        </w:rPr>
        <w:lastRenderedPageBreak/>
        <w:t xml:space="preserve">new algorithm reduces the time cost of broadcasting by </w:t>
      </w:r>
      <w:r w:rsidR="00300828">
        <w:rPr>
          <w:rFonts w:eastAsia="Times New Roman"/>
          <w:sz w:val="18"/>
          <w:szCs w:val="20"/>
          <w:lang w:eastAsia="en-US"/>
        </w:rPr>
        <w:t xml:space="preserve">at least </w:t>
      </w:r>
      <w:r w:rsidR="00F1730F" w:rsidRPr="00F1730F">
        <w:rPr>
          <w:rFonts w:eastAsia="Times New Roman"/>
          <w:sz w:val="18"/>
          <w:szCs w:val="20"/>
          <w:lang w:eastAsia="en-US"/>
        </w:rPr>
        <w:t xml:space="preserve">a factor </w:t>
      </w:r>
      <w:r w:rsidR="006C4410">
        <w:rPr>
          <w:rFonts w:eastAsia="Times New Roman"/>
          <w:sz w:val="18"/>
          <w:szCs w:val="20"/>
          <w:lang w:eastAsia="en-US"/>
        </w:rPr>
        <w:t>12</w:t>
      </w:r>
      <w:r w:rsidR="004A0677">
        <w:rPr>
          <w:rFonts w:eastAsia="Times New Roman"/>
          <w:sz w:val="18"/>
          <w:szCs w:val="20"/>
          <w:lang w:eastAsia="en-US"/>
        </w:rPr>
        <w:t>0</w:t>
      </w:r>
      <w:r w:rsidR="006C4410">
        <w:rPr>
          <w:rFonts w:eastAsia="Times New Roman"/>
          <w:sz w:val="18"/>
          <w:szCs w:val="20"/>
          <w:lang w:eastAsia="en-US"/>
        </w:rPr>
        <w:t xml:space="preserve"> over 125</w:t>
      </w:r>
      <w:r w:rsidR="00F1730F" w:rsidRPr="00F1730F">
        <w:rPr>
          <w:rFonts w:eastAsia="Times New Roman"/>
          <w:sz w:val="18"/>
          <w:szCs w:val="20"/>
          <w:lang w:eastAsia="en-US"/>
        </w:rPr>
        <w:t xml:space="preserve"> nodes. It reduces 20% cost than MPI methods and 80% of the cost than un-optimized pipelin</w:t>
      </w:r>
      <w:r w:rsidR="00F1730F">
        <w:rPr>
          <w:rFonts w:eastAsia="Times New Roman"/>
          <w:sz w:val="18"/>
          <w:szCs w:val="20"/>
          <w:lang w:eastAsia="en-US"/>
        </w:rPr>
        <w:t xml:space="preserve">e-based </w:t>
      </w:r>
      <w:r w:rsidR="004A0677">
        <w:rPr>
          <w:rFonts w:eastAsia="Times New Roman"/>
          <w:sz w:val="18"/>
          <w:szCs w:val="20"/>
          <w:lang w:eastAsia="en-US"/>
        </w:rPr>
        <w:t>method over</w:t>
      </w:r>
      <w:r w:rsidR="00F1730F">
        <w:rPr>
          <w:rFonts w:eastAsia="Times New Roman"/>
          <w:sz w:val="18"/>
          <w:szCs w:val="20"/>
          <w:lang w:eastAsia="en-US"/>
        </w:rPr>
        <w:t xml:space="preserve"> 150 nodes</w:t>
      </w:r>
      <w:r w:rsidR="00F1730F" w:rsidRPr="00F1730F">
        <w:rPr>
          <w:rFonts w:eastAsia="Times New Roman"/>
          <w:sz w:val="18"/>
          <w:szCs w:val="20"/>
          <w:lang w:eastAsia="en-US"/>
        </w:rPr>
        <w:t>. The shuffling cost with local reduction is only 10% of the original time.  In summary, the acceleration of broadcasting communication has significantly improved the intermediate data transfer for large scale image clustering problems.</w:t>
      </w:r>
      <w:r w:rsidRPr="00B90187">
        <w:rPr>
          <w:rFonts w:eastAsia="Times New Roman"/>
          <w:sz w:val="18"/>
          <w:szCs w:val="20"/>
          <w:lang w:eastAsia="en-US"/>
        </w:rPr>
        <w:t xml:space="preserve"> </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directions for future work. We will apply the new Twister framework to </w:t>
      </w:r>
      <w:r w:rsidR="00C90831">
        <w:rPr>
          <w:rFonts w:eastAsia="Times New Roman"/>
          <w:sz w:val="18"/>
          <w:szCs w:val="20"/>
          <w:lang w:eastAsia="en-US"/>
        </w:rPr>
        <w:t>other iterative applications [37</w:t>
      </w:r>
      <w:r w:rsidRPr="00B90187">
        <w:rPr>
          <w:rFonts w:eastAsia="Times New Roman"/>
          <w:sz w:val="18"/>
          <w:szCs w:val="20"/>
          <w:lang w:eastAsia="en-US"/>
        </w:rPr>
        <w:t xml:space="preserve">]. We will integrate Twister with </w:t>
      </w:r>
      <w:proofErr w:type="spellStart"/>
      <w:r w:rsidRPr="00B90187">
        <w:rPr>
          <w:rFonts w:eastAsia="Times New Roman"/>
          <w:sz w:val="18"/>
          <w:szCs w:val="20"/>
          <w:lang w:eastAsia="en-US"/>
        </w:rPr>
        <w:t>Infiniband</w:t>
      </w:r>
      <w:proofErr w:type="spellEnd"/>
      <w:r w:rsidRPr="00B90187">
        <w:rPr>
          <w:rFonts w:eastAsia="Times New Roman"/>
          <w:sz w:val="18"/>
          <w:szCs w:val="20"/>
          <w:lang w:eastAsia="en-US"/>
        </w:rPr>
        <w:t xml:space="preserve"> RDMA based protocol and compare various communication scenarios. The initial observation suggests a different performance profile from that of Ethernet. Further we will integrate topology and link speed detection services and utiliz</w:t>
      </w:r>
      <w:r w:rsidR="00C90831">
        <w:rPr>
          <w:rFonts w:eastAsia="Times New Roman"/>
          <w:sz w:val="18"/>
          <w:szCs w:val="20"/>
          <w:lang w:eastAsia="en-US"/>
        </w:rPr>
        <w:t xml:space="preserve">e services such as </w:t>
      </w:r>
      <w:proofErr w:type="spellStart"/>
      <w:r w:rsidR="00C90831">
        <w:rPr>
          <w:rFonts w:eastAsia="Times New Roman"/>
          <w:sz w:val="18"/>
          <w:szCs w:val="20"/>
          <w:lang w:eastAsia="en-US"/>
        </w:rPr>
        <w:t>ZooKeeper</w:t>
      </w:r>
      <w:proofErr w:type="spellEnd"/>
      <w:r w:rsidR="00C90831">
        <w:rPr>
          <w:rFonts w:eastAsia="Times New Roman"/>
          <w:sz w:val="18"/>
          <w:szCs w:val="20"/>
          <w:lang w:eastAsia="en-US"/>
        </w:rPr>
        <w:t xml:space="preserve"> [38</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We are also planning to improve K-means clustering algorithm in the image clustering application</w:t>
      </w:r>
      <w:r w:rsidR="00162DD7">
        <w:rPr>
          <w:rFonts w:eastAsia="Times New Roman"/>
          <w:sz w:val="18"/>
          <w:szCs w:val="20"/>
          <w:lang w:eastAsia="en-US"/>
        </w:rPr>
        <w:t xml:space="preserve"> based on [40] [41]</w:t>
      </w:r>
      <w:r w:rsidR="00B524E7">
        <w:rPr>
          <w:rFonts w:eastAsia="Times New Roman"/>
          <w:sz w:val="18"/>
          <w:szCs w:val="20"/>
          <w:lang w:eastAsia="en-US"/>
        </w:rPr>
        <w:t>.</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Apache Hadoop. http://hadoop.apache.org.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Dean and S. </w:t>
      </w:r>
      <w:proofErr w:type="spellStart"/>
      <w:r w:rsidRPr="006C5ABB">
        <w:rPr>
          <w:rFonts w:eastAsia="Times New Roman"/>
          <w:sz w:val="18"/>
          <w:szCs w:val="20"/>
          <w:lang w:eastAsia="en-US"/>
        </w:rPr>
        <w:t>Ghemawat</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Mapreduce</w:t>
      </w:r>
      <w:proofErr w:type="spellEnd"/>
      <w:r w:rsidRPr="006C5ABB">
        <w:rPr>
          <w:rFonts w:eastAsia="Times New Roman"/>
          <w:sz w:val="18"/>
          <w:szCs w:val="20"/>
          <w:lang w:eastAsia="en-US"/>
        </w:rPr>
        <w:t xml:space="preserve">: Simplified data processing on large clusters. Sixth </w:t>
      </w:r>
      <w:proofErr w:type="spellStart"/>
      <w:r w:rsidRPr="006C5ABB">
        <w:rPr>
          <w:rFonts w:eastAsia="Times New Roman"/>
          <w:sz w:val="18"/>
          <w:szCs w:val="20"/>
          <w:lang w:eastAsia="en-US"/>
        </w:rPr>
        <w:t>Symp</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on</w:t>
      </w:r>
      <w:proofErr w:type="gramEnd"/>
      <w:r w:rsidRPr="006C5ABB">
        <w:rPr>
          <w:rFonts w:eastAsia="Times New Roman"/>
          <w:sz w:val="18"/>
          <w:szCs w:val="20"/>
          <w:lang w:eastAsia="en-US"/>
        </w:rPr>
        <w:t xml:space="preserve"> Operating System Design and Implementation, pp. 137–150, December 2004.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Dubey</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Pradeep</w:t>
      </w:r>
      <w:proofErr w:type="spellEnd"/>
      <w:r w:rsidRPr="006C5ABB">
        <w:rPr>
          <w:rFonts w:eastAsia="Times New Roman"/>
          <w:sz w:val="18"/>
          <w:szCs w:val="20"/>
          <w:lang w:eastAsia="en-US"/>
        </w:rPr>
        <w:t xml:space="preserve">. A Platform 2015 Model: Recognition, Mining and Synthesis Moves Computers to the Era of </w:t>
      </w:r>
      <w:proofErr w:type="spellStart"/>
      <w:r w:rsidRPr="006C5ABB">
        <w:rPr>
          <w:rFonts w:eastAsia="Times New Roman"/>
          <w:sz w:val="18"/>
          <w:szCs w:val="20"/>
          <w:lang w:eastAsia="en-US"/>
        </w:rPr>
        <w:t>Tera</w:t>
      </w:r>
      <w:proofErr w:type="spellEnd"/>
      <w:r w:rsidRPr="006C5ABB">
        <w:rPr>
          <w:rFonts w:eastAsia="Times New Roman"/>
          <w:sz w:val="18"/>
          <w:szCs w:val="20"/>
          <w:lang w:eastAsia="en-US"/>
        </w:rPr>
        <w:t>. Compute-Intensive, Highly Parallel Applications and Uses. Volume 09 Issue 02. ISSN 1535-864X. February 2005.</w:t>
      </w:r>
    </w:p>
    <w:p w:rsidR="006C5ABB" w:rsidRPr="00C30824" w:rsidRDefault="006C5ABB" w:rsidP="00C30824">
      <w:pPr>
        <w:pStyle w:val="References"/>
        <w:tabs>
          <w:tab w:val="clear" w:pos="255"/>
          <w:tab w:val="num" w:pos="360"/>
        </w:tabs>
        <w:spacing w:after="80"/>
        <w:jc w:val="left"/>
        <w:rPr>
          <w:rFonts w:eastAsia="Times New Roman"/>
          <w:sz w:val="18"/>
          <w:szCs w:val="20"/>
          <w:lang w:eastAsia="en-US"/>
        </w:rPr>
      </w:pPr>
      <w:proofErr w:type="spellStart"/>
      <w:r w:rsidRPr="00C30824">
        <w:rPr>
          <w:rFonts w:eastAsia="Times New Roman"/>
          <w:sz w:val="18"/>
          <w:szCs w:val="20"/>
          <w:lang w:eastAsia="en-US"/>
        </w:rPr>
        <w:t>J</w:t>
      </w:r>
      <w:r w:rsidR="00042287">
        <w:rPr>
          <w:rFonts w:eastAsia="Times New Roman"/>
          <w:sz w:val="18"/>
          <w:szCs w:val="20"/>
          <w:lang w:eastAsia="en-US"/>
        </w:rPr>
        <w:t>aliya</w:t>
      </w:r>
      <w:r w:rsidRPr="00C30824">
        <w:rPr>
          <w:rFonts w:eastAsia="Times New Roman"/>
          <w:sz w:val="18"/>
          <w:szCs w:val="20"/>
          <w:lang w:eastAsia="en-US"/>
        </w:rPr>
        <w:t>.Ekanayake</w:t>
      </w:r>
      <w:proofErr w:type="spellEnd"/>
      <w:r w:rsidR="00C30824">
        <w:rPr>
          <w:rFonts w:eastAsia="Times New Roman"/>
          <w:sz w:val="18"/>
          <w:szCs w:val="20"/>
          <w:lang w:eastAsia="en-US"/>
        </w:rPr>
        <w:t xml:space="preserve">, </w:t>
      </w:r>
      <w:proofErr w:type="spellStart"/>
      <w:r w:rsidR="00C30824" w:rsidRPr="00C30824">
        <w:rPr>
          <w:rFonts w:eastAsia="Times New Roman"/>
          <w:sz w:val="18"/>
          <w:szCs w:val="20"/>
          <w:lang w:eastAsia="en-US"/>
        </w:rPr>
        <w:t>Hui</w:t>
      </w:r>
      <w:proofErr w:type="spellEnd"/>
      <w:r w:rsidR="00C30824" w:rsidRPr="00C30824">
        <w:rPr>
          <w:rFonts w:eastAsia="Times New Roman"/>
          <w:sz w:val="18"/>
          <w:szCs w:val="20"/>
          <w:lang w:eastAsia="en-US"/>
        </w:rPr>
        <w:t xml:space="preserve"> Li, Bingjing Zhang, </w:t>
      </w:r>
      <w:proofErr w:type="spellStart"/>
      <w:r w:rsidR="00C30824" w:rsidRPr="00C30824">
        <w:rPr>
          <w:rFonts w:eastAsia="Times New Roman"/>
          <w:sz w:val="18"/>
          <w:szCs w:val="20"/>
          <w:lang w:eastAsia="en-US"/>
        </w:rPr>
        <w:t>Thi</w:t>
      </w:r>
      <w:r w:rsidR="00C30824">
        <w:rPr>
          <w:rFonts w:eastAsia="Times New Roman"/>
          <w:sz w:val="18"/>
          <w:szCs w:val="20"/>
          <w:lang w:eastAsia="en-US"/>
        </w:rPr>
        <w:t>lina</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Gunarathne</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Seung-Hee</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Bae</w:t>
      </w:r>
      <w:proofErr w:type="spellEnd"/>
      <w:r w:rsidR="00C30824">
        <w:rPr>
          <w:rFonts w:eastAsia="Times New Roman"/>
          <w:sz w:val="18"/>
          <w:szCs w:val="20"/>
          <w:lang w:eastAsia="en-US"/>
        </w:rPr>
        <w:t xml:space="preserve">, </w:t>
      </w:r>
      <w:r w:rsidR="00C30824" w:rsidRPr="00C30824">
        <w:rPr>
          <w:rFonts w:eastAsia="Times New Roman"/>
          <w:sz w:val="18"/>
          <w:szCs w:val="20"/>
          <w:lang w:eastAsia="en-US"/>
        </w:rPr>
        <w:t xml:space="preserve">Judy </w:t>
      </w:r>
      <w:proofErr w:type="spellStart"/>
      <w:r w:rsidR="00C30824" w:rsidRPr="00C30824">
        <w:rPr>
          <w:rFonts w:eastAsia="Times New Roman"/>
          <w:sz w:val="18"/>
          <w:szCs w:val="20"/>
          <w:lang w:eastAsia="en-US"/>
        </w:rPr>
        <w:t>Qiu</w:t>
      </w:r>
      <w:proofErr w:type="spellEnd"/>
      <w:r w:rsidR="00C30824" w:rsidRPr="00C30824">
        <w:rPr>
          <w:rFonts w:eastAsia="Times New Roman"/>
          <w:sz w:val="18"/>
          <w:szCs w:val="20"/>
          <w:lang w:eastAsia="en-US"/>
        </w:rPr>
        <w:t>, Geoffrey Fox</w:t>
      </w:r>
      <w:r w:rsidR="00C30824">
        <w:rPr>
          <w:rFonts w:eastAsia="Times New Roman"/>
          <w:sz w:val="18"/>
          <w:szCs w:val="20"/>
          <w:lang w:eastAsia="en-US"/>
        </w:rPr>
        <w:t>.</w:t>
      </w:r>
      <w:r w:rsidRPr="00C30824">
        <w:rPr>
          <w:rFonts w:eastAsia="Times New Roman"/>
          <w:sz w:val="18"/>
          <w:szCs w:val="20"/>
          <w:lang w:eastAsia="en-US"/>
        </w:rPr>
        <w:t xml:space="preserve"> Twister: A Runtime for iterative MapReduce, in Proceedings of the First International Workshop on MapReduce and its Applications of ACM HPDC 2010 conference June 20-25, 2010. 2010, ACM: Chicago, Illinois.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Yingyi</w:t>
      </w:r>
      <w:proofErr w:type="spellEnd"/>
      <w:r w:rsidRPr="006C5ABB">
        <w:rPr>
          <w:rFonts w:eastAsia="Times New Roman"/>
          <w:sz w:val="18"/>
          <w:szCs w:val="20"/>
          <w:lang w:eastAsia="en-US"/>
        </w:rPr>
        <w:t xml:space="preserve"> Bu, Bill Howe, Magdalena </w:t>
      </w:r>
      <w:proofErr w:type="spellStart"/>
      <w:r w:rsidRPr="006C5ABB">
        <w:rPr>
          <w:rFonts w:eastAsia="Times New Roman"/>
          <w:sz w:val="18"/>
          <w:szCs w:val="20"/>
          <w:lang w:eastAsia="en-US"/>
        </w:rPr>
        <w:t>Balazinska</w:t>
      </w:r>
      <w:proofErr w:type="spellEnd"/>
      <w:r w:rsidRPr="006C5ABB">
        <w:rPr>
          <w:rFonts w:eastAsia="Times New Roman"/>
          <w:sz w:val="18"/>
          <w:szCs w:val="20"/>
          <w:lang w:eastAsia="en-US"/>
        </w:rPr>
        <w:t xml:space="preserve">, and Michael D. Ernst. </w:t>
      </w:r>
      <w:proofErr w:type="spellStart"/>
      <w:r w:rsidRPr="006C5ABB">
        <w:rPr>
          <w:rFonts w:eastAsia="Times New Roman"/>
          <w:sz w:val="18"/>
          <w:szCs w:val="20"/>
          <w:lang w:eastAsia="en-US"/>
        </w:rPr>
        <w:t>Haloop</w:t>
      </w:r>
      <w:proofErr w:type="spellEnd"/>
      <w:r w:rsidRPr="006C5ABB">
        <w:rPr>
          <w:rFonts w:eastAsia="Times New Roman"/>
          <w:sz w:val="18"/>
          <w:szCs w:val="20"/>
          <w:lang w:eastAsia="en-US"/>
        </w:rPr>
        <w:t>: Efficient Iterative Data Processing on Large Clusters. Proceedings of the VLDB Endowment, 3, September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MPI Forum, “MPI: A Message Passing Interface,” in Proceedings of Supercomputing, 1993.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PolarGrid. http://polargrid.org/polargrid.</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N. </w:t>
      </w:r>
      <w:proofErr w:type="spellStart"/>
      <w:r w:rsidRPr="006C5ABB">
        <w:rPr>
          <w:rFonts w:eastAsia="Times New Roman"/>
          <w:sz w:val="18"/>
          <w:szCs w:val="20"/>
          <w:lang w:eastAsia="en-US"/>
        </w:rPr>
        <w:t>Dalal</w:t>
      </w:r>
      <w:proofErr w:type="spellEnd"/>
      <w:r w:rsidRPr="006C5ABB">
        <w:rPr>
          <w:rFonts w:eastAsia="Times New Roman"/>
          <w:sz w:val="18"/>
          <w:szCs w:val="20"/>
          <w:lang w:eastAsia="en-US"/>
        </w:rPr>
        <w:t xml:space="preserve">, B. </w:t>
      </w:r>
      <w:proofErr w:type="spellStart"/>
      <w:r w:rsidRPr="006C5ABB">
        <w:rPr>
          <w:rFonts w:eastAsia="Times New Roman"/>
          <w:sz w:val="18"/>
          <w:szCs w:val="20"/>
          <w:lang w:eastAsia="en-US"/>
        </w:rPr>
        <w:t>Triggs</w:t>
      </w:r>
      <w:proofErr w:type="spellEnd"/>
      <w:r w:rsidRPr="006C5ABB">
        <w:rPr>
          <w:rFonts w:eastAsia="Times New Roman"/>
          <w:sz w:val="18"/>
          <w:szCs w:val="20"/>
          <w:lang w:eastAsia="en-US"/>
        </w:rPr>
        <w:t>. Histograms of Oriented Gradients for Human Detection.  CVPR.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B. </w:t>
      </w:r>
      <w:proofErr w:type="spellStart"/>
      <w:r w:rsidRPr="006C5ABB">
        <w:rPr>
          <w:rFonts w:eastAsia="Times New Roman"/>
          <w:sz w:val="18"/>
          <w:szCs w:val="20"/>
          <w:lang w:eastAsia="en-US"/>
        </w:rPr>
        <w:t>MacQueen</w:t>
      </w:r>
      <w:proofErr w:type="spellEnd"/>
      <w:r w:rsidRPr="006C5ABB">
        <w:rPr>
          <w:rFonts w:eastAsia="Times New Roman"/>
          <w:sz w:val="18"/>
          <w:szCs w:val="20"/>
          <w:lang w:eastAsia="en-US"/>
        </w:rPr>
        <w:t xml:space="preserve">, Some Methods for Classification and  Analysis of </w:t>
      </w:r>
      <w:proofErr w:type="spellStart"/>
      <w:r w:rsidRPr="006C5ABB">
        <w:rPr>
          <w:rFonts w:eastAsia="Times New Roman"/>
          <w:sz w:val="18"/>
          <w:szCs w:val="20"/>
          <w:lang w:eastAsia="en-US"/>
        </w:rPr>
        <w:t>MultiVariate</w:t>
      </w:r>
      <w:proofErr w:type="spellEnd"/>
      <w:r w:rsidRPr="006C5ABB">
        <w:rPr>
          <w:rFonts w:eastAsia="Times New Roman"/>
          <w:sz w:val="18"/>
          <w:szCs w:val="20"/>
          <w:lang w:eastAsia="en-US"/>
        </w:rPr>
        <w:t xml:space="preserve"> Observations, in Proc. of the fifth  Berkeley Symposium on Mathematical Statistics and  Probability. vol. 1, L. M. L. Cam and J. </w:t>
      </w:r>
      <w:proofErr w:type="spellStart"/>
      <w:r w:rsidRPr="006C5ABB">
        <w:rPr>
          <w:rFonts w:eastAsia="Times New Roman"/>
          <w:sz w:val="18"/>
          <w:szCs w:val="20"/>
          <w:lang w:eastAsia="en-US"/>
        </w:rPr>
        <w:t>Neyman</w:t>
      </w:r>
      <w:proofErr w:type="spellEnd"/>
      <w:r w:rsidRPr="006C5ABB">
        <w:rPr>
          <w:rFonts w:eastAsia="Times New Roman"/>
          <w:sz w:val="18"/>
          <w:szCs w:val="20"/>
          <w:lang w:eastAsia="en-US"/>
        </w:rPr>
        <w:t xml:space="preserve">, Eds., </w:t>
      </w:r>
      <w:proofErr w:type="spellStart"/>
      <w:proofErr w:type="gramStart"/>
      <w:r w:rsidRPr="006C5ABB">
        <w:rPr>
          <w:rFonts w:eastAsia="Times New Roman"/>
          <w:sz w:val="18"/>
          <w:szCs w:val="20"/>
          <w:lang w:eastAsia="en-US"/>
        </w:rPr>
        <w:t>ed</w:t>
      </w:r>
      <w:proofErr w:type="spellEnd"/>
      <w:proofErr w:type="gramEnd"/>
      <w:r w:rsidRPr="006C5ABB">
        <w:rPr>
          <w:rFonts w:eastAsia="Times New Roman"/>
          <w:sz w:val="18"/>
          <w:szCs w:val="20"/>
          <w:lang w:eastAsia="en-US"/>
        </w:rPr>
        <w:t>: University of California Press, 1967.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ActiveMQ</w:t>
      </w:r>
      <w:proofErr w:type="spellEnd"/>
      <w:r w:rsidRPr="006C5ABB">
        <w:rPr>
          <w:rFonts w:eastAsia="Times New Roman"/>
          <w:sz w:val="18"/>
          <w:szCs w:val="20"/>
          <w:lang w:eastAsia="en-US"/>
        </w:rPr>
        <w:t>. http://activemq.apache.org/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w:t>
      </w:r>
      <w:proofErr w:type="spellStart"/>
      <w:r w:rsidRPr="006C5ABB">
        <w:rPr>
          <w:rFonts w:eastAsia="Times New Roman"/>
          <w:sz w:val="18"/>
          <w:szCs w:val="20"/>
          <w:lang w:eastAsia="en-US"/>
        </w:rPr>
        <w:t>Pallickara</w:t>
      </w:r>
      <w:proofErr w:type="spellEnd"/>
      <w:r w:rsidRPr="006C5ABB">
        <w:rPr>
          <w:rFonts w:eastAsia="Times New Roman"/>
          <w:sz w:val="18"/>
          <w:szCs w:val="20"/>
          <w:lang w:eastAsia="en-US"/>
        </w:rPr>
        <w:t xml:space="preserve">, G. Fox, </w:t>
      </w:r>
      <w:proofErr w:type="spellStart"/>
      <w:r w:rsidRPr="006C5ABB">
        <w:rPr>
          <w:rFonts w:eastAsia="Times New Roman"/>
          <w:sz w:val="18"/>
          <w:szCs w:val="20"/>
          <w:lang w:eastAsia="en-US"/>
        </w:rPr>
        <w:t>NaradaBrokering</w:t>
      </w:r>
      <w:proofErr w:type="spellEnd"/>
      <w:r w:rsidRPr="006C5ABB">
        <w:rPr>
          <w:rFonts w:eastAsia="Times New Roman"/>
          <w:sz w:val="18"/>
          <w:szCs w:val="20"/>
          <w:lang w:eastAsia="en-US"/>
        </w:rPr>
        <w:t>: A Distributed Middleware Framework and Architecture for Enabling Durable Peer to-Peer Grids, Middleware 2003, 2003.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lastRenderedPageBreak/>
        <w:t>Infiniband</w:t>
      </w:r>
      <w:proofErr w:type="spellEnd"/>
      <w:r w:rsidRPr="006C5ABB">
        <w:rPr>
          <w:rFonts w:eastAsia="Times New Roman"/>
          <w:sz w:val="18"/>
          <w:szCs w:val="20"/>
          <w:lang w:eastAsia="en-US"/>
        </w:rPr>
        <w:t xml:space="preserve"> Trade Association. http://www.infinibandta.org.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K. </w:t>
      </w:r>
      <w:proofErr w:type="spellStart"/>
      <w:r w:rsidRPr="006C5ABB">
        <w:rPr>
          <w:rFonts w:eastAsia="Times New Roman"/>
          <w:sz w:val="18"/>
          <w:szCs w:val="20"/>
          <w:lang w:eastAsia="en-US"/>
        </w:rPr>
        <w:t>Shvachko</w:t>
      </w:r>
      <w:proofErr w:type="spellEnd"/>
      <w:r w:rsidRPr="006C5ABB">
        <w:rPr>
          <w:rFonts w:eastAsia="Times New Roman"/>
          <w:sz w:val="18"/>
          <w:szCs w:val="20"/>
          <w:lang w:eastAsia="en-US"/>
        </w:rPr>
        <w:t xml:space="preserve">, H. </w:t>
      </w:r>
      <w:proofErr w:type="spellStart"/>
      <w:r w:rsidRPr="006C5ABB">
        <w:rPr>
          <w:rFonts w:eastAsia="Times New Roman"/>
          <w:sz w:val="18"/>
          <w:szCs w:val="20"/>
          <w:lang w:eastAsia="en-US"/>
        </w:rPr>
        <w:t>Kuang</w:t>
      </w:r>
      <w:proofErr w:type="spellEnd"/>
      <w:r w:rsidRPr="006C5ABB">
        <w:rPr>
          <w:rFonts w:eastAsia="Times New Roman"/>
          <w:sz w:val="18"/>
          <w:szCs w:val="20"/>
          <w:lang w:eastAsia="en-US"/>
        </w:rPr>
        <w:t xml:space="preserve">, S. </w:t>
      </w:r>
      <w:proofErr w:type="spellStart"/>
      <w:r w:rsidRPr="006C5ABB">
        <w:rPr>
          <w:rFonts w:eastAsia="Times New Roman"/>
          <w:sz w:val="18"/>
          <w:szCs w:val="20"/>
          <w:lang w:eastAsia="en-US"/>
        </w:rPr>
        <w:t>Radia</w:t>
      </w:r>
      <w:proofErr w:type="spellEnd"/>
      <w:r w:rsidRPr="006C5ABB">
        <w:rPr>
          <w:rFonts w:eastAsia="Times New Roman"/>
          <w:sz w:val="18"/>
          <w:szCs w:val="20"/>
          <w:lang w:eastAsia="en-US"/>
        </w:rPr>
        <w:t xml:space="preserve">, and R. </w:t>
      </w:r>
      <w:proofErr w:type="spellStart"/>
      <w:r w:rsidRPr="006C5ABB">
        <w:rPr>
          <w:rFonts w:eastAsia="Times New Roman"/>
          <w:sz w:val="18"/>
          <w:szCs w:val="20"/>
          <w:lang w:eastAsia="en-US"/>
        </w:rPr>
        <w:t>Chansler</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The</w:t>
      </w:r>
      <w:proofErr w:type="gramEnd"/>
      <w:r w:rsidRPr="006C5ABB">
        <w:rPr>
          <w:rFonts w:eastAsia="Times New Roman"/>
          <w:sz w:val="18"/>
          <w:szCs w:val="20"/>
          <w:lang w:eastAsia="en-US"/>
        </w:rPr>
        <w:t xml:space="preserve"> Hadoop Distributed File System. IEEE 26th Symposium on Mass Storage Systems and Technologies (MSST),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Ford L.R. Jr., Fulkerson D.R., Maximal Flow through a Network, Canadian Journal of </w:t>
      </w:r>
      <w:proofErr w:type="gramStart"/>
      <w:r w:rsidRPr="006C5ABB">
        <w:rPr>
          <w:rFonts w:eastAsia="Times New Roman"/>
          <w:sz w:val="18"/>
          <w:szCs w:val="20"/>
          <w:lang w:eastAsia="en-US"/>
        </w:rPr>
        <w:t>Mathematics ,</w:t>
      </w:r>
      <w:proofErr w:type="gramEnd"/>
      <w:r w:rsidRPr="006C5ABB">
        <w:rPr>
          <w:rFonts w:eastAsia="Times New Roman"/>
          <w:sz w:val="18"/>
          <w:szCs w:val="20"/>
          <w:lang w:eastAsia="en-US"/>
        </w:rPr>
        <w:t xml:space="preserve"> 1956, pp.399-404.</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 HDF5, http://www.hdfgroup.org/HDF5/whatishdf5.html</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NetCDF</w:t>
      </w:r>
      <w:proofErr w:type="spellEnd"/>
      <w:r w:rsidRPr="006C5ABB">
        <w:rPr>
          <w:rFonts w:eastAsia="Times New Roman"/>
          <w:sz w:val="18"/>
          <w:szCs w:val="20"/>
          <w:lang w:eastAsia="en-US"/>
        </w:rPr>
        <w:t>, http://www.unidata.ucar.edu/software/netcdf/</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 xml:space="preserve">E. Chan, M. Heimlich, A. </w:t>
      </w:r>
      <w:proofErr w:type="spellStart"/>
      <w:r w:rsidRPr="006C5ABB">
        <w:rPr>
          <w:rFonts w:eastAsia="Times New Roman"/>
          <w:sz w:val="18"/>
          <w:szCs w:val="20"/>
          <w:lang w:eastAsia="en-US"/>
        </w:rPr>
        <w:t>Purkayastha</w:t>
      </w:r>
      <w:proofErr w:type="spellEnd"/>
      <w:r w:rsidRPr="006C5ABB">
        <w:rPr>
          <w:rFonts w:eastAsia="Times New Roman"/>
          <w:sz w:val="18"/>
          <w:szCs w:val="20"/>
          <w:lang w:eastAsia="en-US"/>
        </w:rPr>
        <w:t xml:space="preserve">, and R. A.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Collective communication: theory, practice, and experience. Concurrency and Computation: Practice and Experience, 2007, </w:t>
      </w:r>
      <w:proofErr w:type="spellStart"/>
      <w:r w:rsidRPr="006C5ABB">
        <w:rPr>
          <w:rFonts w:eastAsia="Times New Roman"/>
          <w:sz w:val="18"/>
          <w:szCs w:val="20"/>
          <w:lang w:eastAsia="en-US"/>
        </w:rPr>
        <w:t>vol</w:t>
      </w:r>
      <w:proofErr w:type="spellEnd"/>
      <w:r w:rsidRPr="006C5ABB">
        <w:rPr>
          <w:rFonts w:eastAsia="Times New Roman"/>
          <w:sz w:val="18"/>
          <w:szCs w:val="20"/>
          <w:lang w:eastAsia="en-US"/>
        </w:rPr>
        <w:t xml:space="preserve"> 19, pp. 1749–1783.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Mosharaf</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et al. Managing Data Transfers in Computer Clusters with Orchestra, Proceedings of the ACM SIGCOMM 2011 conference, 2011</w:t>
      </w:r>
    </w:p>
    <w:p w:rsidR="00E20F13"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num="2" w:space="475"/>
          <w:docGrid w:linePitch="360"/>
        </w:sectPr>
      </w:pPr>
      <w:r w:rsidRPr="006C5ABB">
        <w:rPr>
          <w:rFonts w:eastAsia="Times New Roman"/>
          <w:sz w:val="18"/>
          <w:szCs w:val="20"/>
          <w:lang w:eastAsia="en-US"/>
        </w:rPr>
        <w:t xml:space="preserve">Nikhil Jain, </w:t>
      </w:r>
      <w:proofErr w:type="spellStart"/>
      <w:r w:rsidRPr="006C5ABB">
        <w:rPr>
          <w:rFonts w:eastAsia="Times New Roman"/>
          <w:sz w:val="18"/>
          <w:szCs w:val="20"/>
          <w:lang w:eastAsia="en-US"/>
        </w:rPr>
        <w:t>Yogish</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Optimal Bucket Algorithms for Large MPI Collectives on Torus Interconnects, ICS '10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Proceedings of the 24th ACM International Conference on Supercomputing,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Hoefler</w:t>
      </w:r>
      <w:proofErr w:type="spellEnd"/>
      <w:r w:rsidRPr="006C5ABB">
        <w:rPr>
          <w:rFonts w:eastAsia="Times New Roman"/>
          <w:sz w:val="18"/>
          <w:szCs w:val="20"/>
          <w:lang w:eastAsia="en-US"/>
        </w:rPr>
        <w:t xml:space="preserve">, C. Siebert, and W. </w:t>
      </w:r>
      <w:proofErr w:type="spellStart"/>
      <w:r w:rsidRPr="006C5ABB">
        <w:rPr>
          <w:rFonts w:eastAsia="Times New Roman"/>
          <w:sz w:val="18"/>
          <w:szCs w:val="20"/>
          <w:lang w:eastAsia="en-US"/>
        </w:rPr>
        <w:t>Rehm</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Multicast A practically constant-time MPI Broadcast Algorithm for large-scale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Clusters with Multicast. Proceedings of the 21st IEEE International Parallel &amp; Distributed Processing Symposium. 2007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Watts J,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R. A pipelined broadcast for multidimensional meshes. Parallel Processing Letters, 1995, vol.5, pp. 281–292.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Charles E. </w:t>
      </w:r>
      <w:proofErr w:type="spellStart"/>
      <w:r w:rsidRPr="006C5ABB">
        <w:rPr>
          <w:rFonts w:eastAsia="Times New Roman"/>
          <w:sz w:val="18"/>
          <w:szCs w:val="20"/>
          <w:lang w:eastAsia="en-US"/>
        </w:rPr>
        <w:t>Leiserson</w:t>
      </w:r>
      <w:proofErr w:type="spellEnd"/>
      <w:r w:rsidRPr="006C5ABB">
        <w:rPr>
          <w:rFonts w:eastAsia="Times New Roman"/>
          <w:sz w:val="18"/>
          <w:szCs w:val="20"/>
          <w:lang w:eastAsia="en-US"/>
        </w:rPr>
        <w:t xml:space="preserve">, Fat-trees: universal networks for hardware efficient supercomputing, IEEE Transactions on Computers, vol. </w:t>
      </w:r>
      <w:proofErr w:type="gramStart"/>
      <w:r w:rsidRPr="006C5ABB">
        <w:rPr>
          <w:rFonts w:eastAsia="Times New Roman"/>
          <w:sz w:val="18"/>
          <w:szCs w:val="20"/>
          <w:lang w:eastAsia="en-US"/>
        </w:rPr>
        <w:t>34 ,</w:t>
      </w:r>
      <w:proofErr w:type="gramEnd"/>
      <w:r w:rsidRPr="006C5ABB">
        <w:rPr>
          <w:rFonts w:eastAsia="Times New Roman"/>
          <w:sz w:val="18"/>
          <w:szCs w:val="20"/>
          <w:lang w:eastAsia="en-US"/>
        </w:rPr>
        <w:t xml:space="preserve"> no. 10, Oct. 1985, pp. 892-901.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Radhika</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Niranjan</w:t>
      </w:r>
      <w:proofErr w:type="spellEnd"/>
      <w:r w:rsidRPr="006C5ABB">
        <w:rPr>
          <w:rFonts w:eastAsia="Times New Roman"/>
          <w:sz w:val="18"/>
          <w:szCs w:val="20"/>
          <w:lang w:eastAsia="en-US"/>
        </w:rPr>
        <w:t xml:space="preserve"> Mysore, </w:t>
      </w:r>
      <w:r w:rsidR="00A423FD">
        <w:rPr>
          <w:rFonts w:eastAsia="Times New Roman"/>
          <w:sz w:val="18"/>
          <w:szCs w:val="20"/>
          <w:lang w:eastAsia="en-US"/>
        </w:rPr>
        <w:t xml:space="preserve">etc. </w:t>
      </w:r>
      <w:proofErr w:type="spellStart"/>
      <w:r w:rsidRPr="006C5ABB">
        <w:rPr>
          <w:rFonts w:eastAsia="Times New Roman"/>
          <w:sz w:val="18"/>
          <w:szCs w:val="20"/>
          <w:lang w:eastAsia="en-US"/>
        </w:rPr>
        <w:t>PortLand</w:t>
      </w:r>
      <w:proofErr w:type="spellEnd"/>
      <w:r w:rsidRPr="006C5ABB">
        <w:rPr>
          <w:rFonts w:eastAsia="Times New Roman"/>
          <w:sz w:val="18"/>
          <w:szCs w:val="20"/>
          <w:lang w:eastAsia="en-US"/>
        </w:rPr>
        <w:t>: A Scalable Fault-Tolerant Layer 2 Data Center Network Fabric, SIGCOMM,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Kumar, Y.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R. </w:t>
      </w:r>
      <w:proofErr w:type="spellStart"/>
      <w:r w:rsidRPr="006C5ABB">
        <w:rPr>
          <w:rFonts w:eastAsia="Times New Roman"/>
          <w:sz w:val="18"/>
          <w:szCs w:val="20"/>
          <w:lang w:eastAsia="en-US"/>
        </w:rPr>
        <w:t>Garg</w:t>
      </w:r>
      <w:proofErr w:type="spellEnd"/>
      <w:r w:rsidRPr="006C5ABB">
        <w:rPr>
          <w:rFonts w:eastAsia="Times New Roman"/>
          <w:sz w:val="18"/>
          <w:szCs w:val="20"/>
          <w:lang w:eastAsia="en-US"/>
        </w:rPr>
        <w:t>, P. Heidelberger, Optimization of All-to-all Communication on the Blue Gene/L Supercomputer, 37th International Conference on Parallel Processing, 2008</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Open MPI, http://www.open-mpi.org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MPJ Express, http://mpj-express.org/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H. </w:t>
      </w:r>
      <w:proofErr w:type="spellStart"/>
      <w:r w:rsidRPr="006C5ABB">
        <w:rPr>
          <w:rFonts w:eastAsia="Times New Roman"/>
          <w:sz w:val="18"/>
          <w:szCs w:val="20"/>
          <w:lang w:eastAsia="en-US"/>
        </w:rPr>
        <w:t>Mamadou</w:t>
      </w:r>
      <w:proofErr w:type="spellEnd"/>
      <w:r w:rsidRPr="006C5ABB">
        <w:rPr>
          <w:rFonts w:eastAsia="Times New Roman"/>
          <w:sz w:val="18"/>
          <w:szCs w:val="20"/>
          <w:lang w:eastAsia="en-US"/>
        </w:rPr>
        <w:t xml:space="preserve"> T. </w:t>
      </w:r>
      <w:proofErr w:type="spellStart"/>
      <w:proofErr w:type="gramStart"/>
      <w:r w:rsidRPr="006C5ABB">
        <w:rPr>
          <w:rFonts w:eastAsia="Times New Roman"/>
          <w:sz w:val="18"/>
          <w:szCs w:val="20"/>
          <w:lang w:eastAsia="en-US"/>
        </w:rPr>
        <w:t>Nanri</w:t>
      </w:r>
      <w:proofErr w:type="spellEnd"/>
      <w:r w:rsidRPr="006C5ABB">
        <w:rPr>
          <w:rFonts w:eastAsia="Times New Roman"/>
          <w:sz w:val="18"/>
          <w:szCs w:val="20"/>
          <w:lang w:eastAsia="en-US"/>
        </w:rPr>
        <w:t>,</w:t>
      </w:r>
      <w:proofErr w:type="gramEnd"/>
      <w:r w:rsidRPr="006C5ABB">
        <w:rPr>
          <w:rFonts w:eastAsia="Times New Roman"/>
          <w:sz w:val="18"/>
          <w:szCs w:val="20"/>
          <w:lang w:eastAsia="en-US"/>
        </w:rPr>
        <w:t xml:space="preserve"> and K. Murakami. A Robust Dynamic Optimization for MPI </w:t>
      </w:r>
      <w:proofErr w:type="spellStart"/>
      <w:r w:rsidRPr="006C5ABB">
        <w:rPr>
          <w:rFonts w:eastAsia="Times New Roman"/>
          <w:sz w:val="18"/>
          <w:szCs w:val="20"/>
          <w:lang w:eastAsia="en-US"/>
        </w:rPr>
        <w:t>AlltoAll</w:t>
      </w:r>
      <w:proofErr w:type="spellEnd"/>
      <w:r w:rsidRPr="006C5ABB">
        <w:rPr>
          <w:rFonts w:eastAsia="Times New Roman"/>
          <w:sz w:val="18"/>
          <w:szCs w:val="20"/>
          <w:lang w:eastAsia="en-US"/>
        </w:rPr>
        <w:t xml:space="preserve"> Operation, IPDPS’09 Proceedings of IEEE International Symposium on Parallel &amp; Distributed Processing,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P. </w:t>
      </w:r>
      <w:proofErr w:type="spellStart"/>
      <w:r w:rsidRPr="006C5ABB">
        <w:rPr>
          <w:rFonts w:eastAsia="Times New Roman"/>
          <w:sz w:val="18"/>
          <w:szCs w:val="20"/>
          <w:lang w:eastAsia="en-US"/>
        </w:rPr>
        <w:t>Balaji</w:t>
      </w:r>
      <w:proofErr w:type="spellEnd"/>
      <w:r w:rsidRPr="006C5ABB">
        <w:rPr>
          <w:rFonts w:eastAsia="Times New Roman"/>
          <w:sz w:val="18"/>
          <w:szCs w:val="20"/>
          <w:lang w:eastAsia="en-US"/>
        </w:rPr>
        <w:t xml:space="preserve">, A. Chan, R. Thakur, W. </w:t>
      </w:r>
      <w:proofErr w:type="spellStart"/>
      <w:r w:rsidRPr="006C5ABB">
        <w:rPr>
          <w:rFonts w:eastAsia="Times New Roman"/>
          <w:sz w:val="18"/>
          <w:szCs w:val="20"/>
          <w:lang w:eastAsia="en-US"/>
        </w:rPr>
        <w:t>Gropp</w:t>
      </w:r>
      <w:proofErr w:type="spellEnd"/>
      <w:r w:rsidRPr="006C5ABB">
        <w:rPr>
          <w:rFonts w:eastAsia="Times New Roman"/>
          <w:sz w:val="18"/>
          <w:szCs w:val="20"/>
          <w:lang w:eastAsia="en-US"/>
        </w:rPr>
        <w:t>, and E. Lusk. Toward message passing for a million processes: Characterizing MPI on a massive scale Blue Gene/P. Computer Science - Research and Development, vol. 24, pp. 11-19,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M. </w:t>
      </w:r>
      <w:proofErr w:type="spellStart"/>
      <w:r w:rsidRPr="006C5ABB">
        <w:rPr>
          <w:rFonts w:eastAsia="Times New Roman"/>
          <w:sz w:val="18"/>
          <w:szCs w:val="20"/>
          <w:lang w:eastAsia="en-US"/>
        </w:rPr>
        <w:t>Zaharia</w:t>
      </w:r>
      <w:proofErr w:type="spellEnd"/>
      <w:r w:rsidRPr="006C5ABB">
        <w:rPr>
          <w:rFonts w:eastAsia="Times New Roman"/>
          <w:sz w:val="18"/>
          <w:szCs w:val="20"/>
          <w:lang w:eastAsia="en-US"/>
        </w:rPr>
        <w:t xml:space="preserve">, M.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M. J. Franklin, S. </w:t>
      </w:r>
      <w:proofErr w:type="spellStart"/>
      <w:r w:rsidRPr="006C5ABB">
        <w:rPr>
          <w:rFonts w:eastAsia="Times New Roman"/>
          <w:sz w:val="18"/>
          <w:szCs w:val="20"/>
          <w:lang w:eastAsia="en-US"/>
        </w:rPr>
        <w:t>Shenker</w:t>
      </w:r>
      <w:proofErr w:type="spellEnd"/>
      <w:r w:rsidRPr="006C5ABB">
        <w:rPr>
          <w:rFonts w:eastAsia="Times New Roman"/>
          <w:sz w:val="18"/>
          <w:szCs w:val="20"/>
          <w:lang w:eastAsia="en-US"/>
        </w:rPr>
        <w:t xml:space="preserve">, and I. </w:t>
      </w:r>
      <w:proofErr w:type="spellStart"/>
      <w:r w:rsidRPr="006C5ABB">
        <w:rPr>
          <w:rFonts w:eastAsia="Times New Roman"/>
          <w:sz w:val="18"/>
          <w:szCs w:val="20"/>
          <w:lang w:eastAsia="en-US"/>
        </w:rPr>
        <w:t>Stoica</w:t>
      </w:r>
      <w:proofErr w:type="spellEnd"/>
      <w:r w:rsidRPr="006C5ABB">
        <w:rPr>
          <w:rFonts w:eastAsia="Times New Roman"/>
          <w:sz w:val="18"/>
          <w:szCs w:val="20"/>
          <w:lang w:eastAsia="en-US"/>
        </w:rPr>
        <w:t xml:space="preserve">. Spark: Cluster Computing with Working Sets. In </w:t>
      </w:r>
      <w:proofErr w:type="spellStart"/>
      <w:r w:rsidRPr="006C5ABB">
        <w:rPr>
          <w:rFonts w:eastAsia="Times New Roman"/>
          <w:sz w:val="18"/>
          <w:szCs w:val="20"/>
          <w:lang w:eastAsia="en-US"/>
        </w:rPr>
        <w:t>HotCloud</w:t>
      </w:r>
      <w:proofErr w:type="spellEnd"/>
      <w:r w:rsidRPr="006C5ABB">
        <w:rPr>
          <w:rFonts w:eastAsia="Times New Roman"/>
          <w:sz w:val="18"/>
          <w:szCs w:val="20"/>
          <w:lang w:eastAsia="en-US"/>
        </w:rPr>
        <w:t xml:space="preserve">, 2010.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BitTorrent</w:t>
      </w:r>
      <w:proofErr w:type="spellEnd"/>
      <w:r w:rsidRPr="006C5ABB">
        <w:rPr>
          <w:rFonts w:eastAsia="Times New Roman"/>
          <w:sz w:val="18"/>
          <w:szCs w:val="20"/>
          <w:lang w:eastAsia="en-US"/>
        </w:rPr>
        <w:t>. http://www.bittorrent.com.</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lastRenderedPageBreak/>
        <w:t>Yangdong</w:t>
      </w:r>
      <w:proofErr w:type="spellEnd"/>
      <w:r w:rsidRPr="006C5ABB">
        <w:rPr>
          <w:rFonts w:eastAsia="Times New Roman"/>
          <w:sz w:val="18"/>
          <w:szCs w:val="20"/>
          <w:lang w:eastAsia="en-US"/>
        </w:rPr>
        <w:t xml:space="preserve"> Wang et al. Hadoop Acceleration Through Network Levitated Merge, International Conference for High Performance Computing, Networking, Storage and Analysis (SC'11),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Bicer</w:t>
      </w:r>
      <w:proofErr w:type="spellEnd"/>
      <w:r w:rsidRPr="006C5ABB">
        <w:rPr>
          <w:rFonts w:eastAsia="Times New Roman"/>
          <w:sz w:val="18"/>
          <w:szCs w:val="20"/>
          <w:lang w:eastAsia="en-US"/>
        </w:rPr>
        <w:t xml:space="preserve">, D. Chiu, and G. </w:t>
      </w:r>
      <w:proofErr w:type="spellStart"/>
      <w:r w:rsidRPr="006C5ABB">
        <w:rPr>
          <w:rFonts w:eastAsia="Times New Roman"/>
          <w:sz w:val="18"/>
          <w:szCs w:val="20"/>
          <w:lang w:eastAsia="en-US"/>
        </w:rPr>
        <w:t>Agrawal</w:t>
      </w:r>
      <w:proofErr w:type="spellEnd"/>
      <w:r w:rsidRPr="006C5ABB">
        <w:rPr>
          <w:rFonts w:eastAsia="Times New Roman"/>
          <w:sz w:val="18"/>
          <w:szCs w:val="20"/>
          <w:lang w:eastAsia="en-US"/>
        </w:rPr>
        <w:t>. MATE-EC2: A Middleware for Processing Data with AWS, Proceedings of the 2011 ACM international workshop on Many task computing on grids and supercomputers,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EC2. http://aws.amazon.com/ec2/.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S3. http://aws.amazon.com/s3/.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Y. Zhang, Q. </w:t>
      </w:r>
      <w:proofErr w:type="spellStart"/>
      <w:proofErr w:type="gramStart"/>
      <w:r w:rsidRPr="006C5ABB">
        <w:rPr>
          <w:rFonts w:eastAsia="Times New Roman"/>
          <w:sz w:val="18"/>
          <w:szCs w:val="20"/>
          <w:lang w:eastAsia="en-US"/>
        </w:rPr>
        <w:t>Gao</w:t>
      </w:r>
      <w:proofErr w:type="spellEnd"/>
      <w:proofErr w:type="gramEnd"/>
      <w:r w:rsidRPr="006C5ABB">
        <w:rPr>
          <w:rFonts w:eastAsia="Times New Roman"/>
          <w:sz w:val="18"/>
          <w:szCs w:val="20"/>
          <w:lang w:eastAsia="en-US"/>
        </w:rPr>
        <w:t xml:space="preserve">, L. </w:t>
      </w:r>
      <w:proofErr w:type="spellStart"/>
      <w:r w:rsidRPr="006C5ABB">
        <w:rPr>
          <w:rFonts w:eastAsia="Times New Roman"/>
          <w:sz w:val="18"/>
          <w:szCs w:val="20"/>
          <w:lang w:eastAsia="en-US"/>
        </w:rPr>
        <w:t>Gao</w:t>
      </w:r>
      <w:proofErr w:type="spellEnd"/>
      <w:r w:rsidRPr="006C5ABB">
        <w:rPr>
          <w:rFonts w:eastAsia="Times New Roman"/>
          <w:sz w:val="18"/>
          <w:szCs w:val="20"/>
          <w:lang w:eastAsia="en-US"/>
        </w:rPr>
        <w:t xml:space="preserve">, and C. Wang. </w:t>
      </w:r>
      <w:proofErr w:type="spellStart"/>
      <w:proofErr w:type="gramStart"/>
      <w:r w:rsidRPr="006C5ABB">
        <w:rPr>
          <w:rFonts w:eastAsia="Times New Roman"/>
          <w:sz w:val="18"/>
          <w:szCs w:val="20"/>
          <w:lang w:eastAsia="en-US"/>
        </w:rPr>
        <w:t>imapreduce</w:t>
      </w:r>
      <w:proofErr w:type="spellEnd"/>
      <w:proofErr w:type="gramEnd"/>
      <w:r w:rsidRPr="006C5ABB">
        <w:rPr>
          <w:rFonts w:eastAsia="Times New Roman"/>
          <w:sz w:val="18"/>
          <w:szCs w:val="20"/>
          <w:lang w:eastAsia="en-US"/>
        </w:rPr>
        <w:t xml:space="preserve">: A distributed computing framework for iterative computation. In </w:t>
      </w:r>
      <w:proofErr w:type="spellStart"/>
      <w:r w:rsidRPr="006C5ABB">
        <w:rPr>
          <w:rFonts w:eastAsia="Times New Roman"/>
          <w:sz w:val="18"/>
          <w:szCs w:val="20"/>
          <w:lang w:eastAsia="en-US"/>
        </w:rPr>
        <w:t>DataCloud</w:t>
      </w:r>
      <w:proofErr w:type="spellEnd"/>
      <w:r w:rsidRPr="006C5ABB">
        <w:rPr>
          <w:rFonts w:eastAsia="Times New Roman"/>
          <w:sz w:val="18"/>
          <w:szCs w:val="20"/>
          <w:lang w:eastAsia="en-US"/>
        </w:rPr>
        <w:t xml:space="preserve"> '11,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w:t>
      </w:r>
      <w:proofErr w:type="spellStart"/>
      <w:r w:rsidRPr="006C5ABB">
        <w:rPr>
          <w:rFonts w:eastAsia="Times New Roman"/>
          <w:sz w:val="18"/>
          <w:szCs w:val="20"/>
          <w:lang w:eastAsia="en-US"/>
        </w:rPr>
        <w:t>Elnikety</w:t>
      </w:r>
      <w:proofErr w:type="spellEnd"/>
      <w:r w:rsidRPr="006C5ABB">
        <w:rPr>
          <w:rFonts w:eastAsia="Times New Roman"/>
          <w:sz w:val="18"/>
          <w:szCs w:val="20"/>
          <w:lang w:eastAsia="en-US"/>
        </w:rPr>
        <w:t xml:space="preserve">, T. </w:t>
      </w:r>
      <w:proofErr w:type="spellStart"/>
      <w:r w:rsidRPr="006C5ABB">
        <w:rPr>
          <w:rFonts w:eastAsia="Times New Roman"/>
          <w:sz w:val="18"/>
          <w:szCs w:val="20"/>
          <w:lang w:eastAsia="en-US"/>
        </w:rPr>
        <w:t>Elsayed</w:t>
      </w:r>
      <w:proofErr w:type="spellEnd"/>
      <w:r w:rsidRPr="006C5ABB">
        <w:rPr>
          <w:rFonts w:eastAsia="Times New Roman"/>
          <w:sz w:val="18"/>
          <w:szCs w:val="20"/>
          <w:lang w:eastAsia="en-US"/>
        </w:rPr>
        <w:t xml:space="preserve">, and H. Ramadan. </w:t>
      </w:r>
      <w:proofErr w:type="spellStart"/>
      <w:r w:rsidRPr="006C5ABB">
        <w:rPr>
          <w:rFonts w:eastAsia="Times New Roman"/>
          <w:sz w:val="18"/>
          <w:szCs w:val="20"/>
          <w:lang w:eastAsia="en-US"/>
        </w:rPr>
        <w:t>iHadoop</w:t>
      </w:r>
      <w:proofErr w:type="spellEnd"/>
      <w:r w:rsidRPr="006C5ABB">
        <w:rPr>
          <w:rFonts w:eastAsia="Times New Roman"/>
          <w:sz w:val="18"/>
          <w:szCs w:val="20"/>
          <w:lang w:eastAsia="en-US"/>
        </w:rPr>
        <w:t>: Asynchronous Iterations for MapReduce, Proceedings of the 3rd IEE International conference on Cloud Computing Technology and Science (</w:t>
      </w:r>
      <w:proofErr w:type="spellStart"/>
      <w:r w:rsidRPr="006C5ABB">
        <w:rPr>
          <w:rFonts w:eastAsia="Times New Roman"/>
          <w:sz w:val="18"/>
          <w:szCs w:val="20"/>
          <w:lang w:eastAsia="en-US"/>
        </w:rPr>
        <w:t>CloudCom</w:t>
      </w:r>
      <w:proofErr w:type="spellEnd"/>
      <w:r w:rsidRPr="006C5ABB">
        <w:rPr>
          <w:rFonts w:eastAsia="Times New Roman"/>
          <w:sz w:val="18"/>
          <w:szCs w:val="20"/>
          <w:lang w:eastAsia="en-US"/>
        </w:rPr>
        <w:t>), 2011</w:t>
      </w:r>
    </w:p>
    <w:p w:rsidR="006C5ABB" w:rsidRPr="00042287" w:rsidRDefault="00042287" w:rsidP="00042287">
      <w:pPr>
        <w:pStyle w:val="References"/>
        <w:tabs>
          <w:tab w:val="clear" w:pos="85"/>
          <w:tab w:val="clear" w:pos="255"/>
          <w:tab w:val="num" w:pos="360"/>
        </w:tabs>
        <w:spacing w:after="80"/>
        <w:jc w:val="left"/>
        <w:rPr>
          <w:rFonts w:eastAsia="Times New Roman"/>
          <w:sz w:val="18"/>
          <w:szCs w:val="20"/>
          <w:lang w:eastAsia="en-US"/>
        </w:rPr>
      </w:pPr>
      <w:r w:rsidRPr="00042287">
        <w:rPr>
          <w:rFonts w:eastAsia="Times New Roman"/>
          <w:sz w:val="18"/>
          <w:szCs w:val="20"/>
          <w:lang w:eastAsia="en-US"/>
        </w:rPr>
        <w:t xml:space="preserve">Bingjing Zhang, Yang </w:t>
      </w:r>
      <w:proofErr w:type="spellStart"/>
      <w:r w:rsidRPr="00042287">
        <w:rPr>
          <w:rFonts w:eastAsia="Times New Roman"/>
          <w:sz w:val="18"/>
          <w:szCs w:val="20"/>
          <w:lang w:eastAsia="en-US"/>
        </w:rPr>
        <w:t>Ruan</w:t>
      </w:r>
      <w:proofErr w:type="spellEnd"/>
      <w:r w:rsidRPr="00042287">
        <w:rPr>
          <w:rFonts w:eastAsia="Times New Roman"/>
          <w:sz w:val="18"/>
          <w:szCs w:val="20"/>
          <w:lang w:eastAsia="en-US"/>
        </w:rPr>
        <w:t xml:space="preserve">, </w:t>
      </w:r>
      <w:proofErr w:type="spellStart"/>
      <w:r w:rsidRPr="00042287">
        <w:rPr>
          <w:rFonts w:eastAsia="Times New Roman"/>
          <w:sz w:val="18"/>
          <w:szCs w:val="20"/>
          <w:lang w:eastAsia="en-US"/>
        </w:rPr>
        <w:t>Tak</w:t>
      </w:r>
      <w:proofErr w:type="spellEnd"/>
      <w:r w:rsidRPr="00042287">
        <w:rPr>
          <w:rFonts w:eastAsia="Times New Roman"/>
          <w:sz w:val="18"/>
          <w:szCs w:val="20"/>
          <w:lang w:eastAsia="en-US"/>
        </w:rPr>
        <w:t xml:space="preserve">-Lon Wu, Judy </w:t>
      </w:r>
      <w:proofErr w:type="spellStart"/>
      <w:r w:rsidRPr="00042287">
        <w:rPr>
          <w:rFonts w:eastAsia="Times New Roman"/>
          <w:sz w:val="18"/>
          <w:szCs w:val="20"/>
          <w:lang w:eastAsia="en-US"/>
        </w:rPr>
        <w:t>Qiu</w:t>
      </w:r>
      <w:proofErr w:type="spellEnd"/>
      <w:r w:rsidRPr="00042287">
        <w:rPr>
          <w:rFonts w:eastAsia="Times New Roman"/>
          <w:sz w:val="18"/>
          <w:szCs w:val="20"/>
          <w:lang w:eastAsia="en-US"/>
        </w:rPr>
        <w:t>, Adam Hughes, Geoffrey Fox</w:t>
      </w:r>
      <w:r w:rsidR="006C5ABB" w:rsidRPr="00042287">
        <w:rPr>
          <w:rFonts w:eastAsia="Times New Roman"/>
          <w:sz w:val="18"/>
          <w:szCs w:val="20"/>
          <w:lang w:eastAsia="en-US"/>
        </w:rPr>
        <w:t>. Applying Twister to Scientific Applications, Proceedings of the 2nd IEE International conference on Cloud Computing Technology and Science (</w:t>
      </w:r>
      <w:proofErr w:type="spellStart"/>
      <w:r w:rsidR="006C5ABB" w:rsidRPr="00042287">
        <w:rPr>
          <w:rFonts w:eastAsia="Times New Roman"/>
          <w:sz w:val="18"/>
          <w:szCs w:val="20"/>
          <w:lang w:eastAsia="en-US"/>
        </w:rPr>
        <w:t>CloudCom</w:t>
      </w:r>
      <w:proofErr w:type="spellEnd"/>
      <w:r w:rsidR="006C5ABB" w:rsidRPr="00042287">
        <w:rPr>
          <w:rFonts w:eastAsia="Times New Roman"/>
          <w:sz w:val="18"/>
          <w:szCs w:val="20"/>
          <w:lang w:eastAsia="en-US"/>
        </w:rPr>
        <w:t>), 2010</w:t>
      </w:r>
    </w:p>
    <w:p w:rsidR="009125B0" w:rsidRDefault="006C5ABB"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E20F13">
        <w:rPr>
          <w:rFonts w:eastAsia="Times New Roman"/>
          <w:sz w:val="18"/>
          <w:szCs w:val="20"/>
          <w:lang w:eastAsia="en-US"/>
        </w:rPr>
        <w:t xml:space="preserve">P. Hunt, M. </w:t>
      </w:r>
      <w:proofErr w:type="spellStart"/>
      <w:r w:rsidRPr="00E20F13">
        <w:rPr>
          <w:rFonts w:eastAsia="Times New Roman"/>
          <w:sz w:val="18"/>
          <w:szCs w:val="20"/>
          <w:lang w:eastAsia="en-US"/>
        </w:rPr>
        <w:t>Konar</w:t>
      </w:r>
      <w:proofErr w:type="spellEnd"/>
      <w:r w:rsidRPr="00E20F13">
        <w:rPr>
          <w:rFonts w:eastAsia="Times New Roman"/>
          <w:sz w:val="18"/>
          <w:szCs w:val="20"/>
          <w:lang w:eastAsia="en-US"/>
        </w:rPr>
        <w:t xml:space="preserve">, F. P. </w:t>
      </w:r>
      <w:proofErr w:type="spellStart"/>
      <w:r w:rsidRPr="00E20F13">
        <w:rPr>
          <w:rFonts w:eastAsia="Times New Roman"/>
          <w:sz w:val="18"/>
          <w:szCs w:val="20"/>
          <w:lang w:eastAsia="en-US"/>
        </w:rPr>
        <w:t>Junqueira</w:t>
      </w:r>
      <w:proofErr w:type="spellEnd"/>
      <w:r w:rsidRPr="00E20F13">
        <w:rPr>
          <w:rFonts w:eastAsia="Times New Roman"/>
          <w:sz w:val="18"/>
          <w:szCs w:val="20"/>
          <w:lang w:eastAsia="en-US"/>
        </w:rPr>
        <w:t xml:space="preserve">, and B. Reed, </w:t>
      </w:r>
      <w:proofErr w:type="spellStart"/>
      <w:r w:rsidRPr="00E20F13">
        <w:rPr>
          <w:rFonts w:eastAsia="Times New Roman"/>
          <w:sz w:val="18"/>
          <w:szCs w:val="20"/>
          <w:lang w:eastAsia="en-US"/>
        </w:rPr>
        <w:t>ZooKeeper</w:t>
      </w:r>
      <w:proofErr w:type="spellEnd"/>
      <w:r w:rsidRPr="00E20F13">
        <w:rPr>
          <w:rFonts w:eastAsia="Times New Roman"/>
          <w:sz w:val="18"/>
          <w:szCs w:val="20"/>
          <w:lang w:eastAsia="en-US"/>
        </w:rPr>
        <w:t>: wait-free coordination for internet-scale systems, in USENIXATC’10:  USENIX conference on USENIX annual technical conference, 2010, pp. 11–11.</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t xml:space="preserve">Charles </w:t>
      </w:r>
      <w:proofErr w:type="spellStart"/>
      <w:r w:rsidRPr="009125B0">
        <w:rPr>
          <w:rFonts w:eastAsia="Times New Roman"/>
          <w:sz w:val="18"/>
          <w:szCs w:val="20"/>
          <w:lang w:eastAsia="en-US"/>
        </w:rPr>
        <w:t>Elkan</w:t>
      </w:r>
      <w:proofErr w:type="spellEnd"/>
      <w:r w:rsidRPr="009125B0">
        <w:rPr>
          <w:rFonts w:eastAsia="Times New Roman"/>
          <w:sz w:val="18"/>
          <w:szCs w:val="20"/>
          <w:lang w:eastAsia="en-US"/>
        </w:rPr>
        <w:t xml:space="preserve">, Using the triangle inequality to accelerate k-means, in TWENTIETH INTERNATIONAL CONFERENCE ON MACHINE LEARNING, Tom Fawcett and Nina Mishra, Editors. August 21-24, 2003. </w:t>
      </w:r>
      <w:r>
        <w:rPr>
          <w:rFonts w:eastAsia="Times New Roman"/>
          <w:sz w:val="18"/>
          <w:szCs w:val="20"/>
          <w:lang w:eastAsia="en-US"/>
        </w:rPr>
        <w:t xml:space="preserve">Washington DC. </w:t>
      </w:r>
      <w:proofErr w:type="gramStart"/>
      <w:r>
        <w:rPr>
          <w:rFonts w:eastAsia="Times New Roman"/>
          <w:sz w:val="18"/>
          <w:szCs w:val="20"/>
          <w:lang w:eastAsia="en-US"/>
        </w:rPr>
        <w:t>pages</w:t>
      </w:r>
      <w:proofErr w:type="gramEnd"/>
      <w:r>
        <w:rPr>
          <w:rFonts w:eastAsia="Times New Roman"/>
          <w:sz w:val="18"/>
          <w:szCs w:val="20"/>
          <w:lang w:eastAsia="en-US"/>
        </w:rPr>
        <w:t xml:space="preserve">. 147-153. </w:t>
      </w:r>
    </w:p>
    <w:p w:rsidR="009125B0" w:rsidRP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sectPr w:rsidR="009125B0" w:rsidRPr="009125B0" w:rsidSect="00290E7A">
          <w:type w:val="continuous"/>
          <w:pgSz w:w="12240" w:h="15840" w:code="1"/>
          <w:pgMar w:top="1080" w:right="1080" w:bottom="1440" w:left="1080" w:header="720" w:footer="720" w:gutter="0"/>
          <w:cols w:num="2" w:space="475"/>
          <w:docGrid w:linePitch="360"/>
        </w:sectPr>
      </w:pPr>
      <w:r w:rsidRPr="009125B0">
        <w:rPr>
          <w:rFonts w:eastAsia="Times New Roman"/>
          <w:sz w:val="18"/>
          <w:szCs w:val="20"/>
          <w:lang w:eastAsia="en-US"/>
        </w:rPr>
        <w:t xml:space="preserve">Jonathan Drake and Greg </w:t>
      </w:r>
      <w:proofErr w:type="spellStart"/>
      <w:r w:rsidRPr="009125B0">
        <w:rPr>
          <w:rFonts w:eastAsia="Times New Roman"/>
          <w:sz w:val="18"/>
          <w:szCs w:val="20"/>
          <w:lang w:eastAsia="en-US"/>
        </w:rPr>
        <w:t>Hamerly</w:t>
      </w:r>
      <w:proofErr w:type="spellEnd"/>
      <w:r w:rsidRPr="009125B0">
        <w:rPr>
          <w:rFonts w:eastAsia="Times New Roman"/>
          <w:sz w:val="18"/>
          <w:szCs w:val="20"/>
          <w:lang w:eastAsia="en-US"/>
        </w:rPr>
        <w:t>, Accelerated k-means with adaptive distance bounds, in 5th NIPS Workshop on Optimization for Machine Learning. Dec 8th, 2012. Lake Tahoe, Nevada, USA</w:t>
      </w:r>
      <w:proofErr w:type="gramStart"/>
      <w:r w:rsidRPr="009125B0">
        <w:rPr>
          <w:rFonts w:eastAsia="Times New Roman"/>
          <w:sz w:val="18"/>
          <w:szCs w:val="20"/>
          <w:lang w:eastAsia="en-US"/>
        </w:rPr>
        <w:t>,.</w:t>
      </w:r>
      <w:proofErr w:type="gramEnd"/>
    </w:p>
    <w:p w:rsidR="00E20F13" w:rsidRDefault="00E20F13" w:rsidP="00E20F13">
      <w:pPr>
        <w:pStyle w:val="References"/>
        <w:numPr>
          <w:ilvl w:val="0"/>
          <w:numId w:val="0"/>
        </w:numPr>
        <w:tabs>
          <w:tab w:val="clear" w:pos="85"/>
        </w:tabs>
        <w:spacing w:after="8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space="720"/>
          <w:docGrid w:linePitch="360"/>
        </w:sectPr>
      </w:pPr>
    </w:p>
    <w:p w:rsidR="00E20F13" w:rsidRPr="00E20F13" w:rsidRDefault="00E20F13" w:rsidP="00E20F13">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7">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0">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2">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startOverride w:val="1"/>
    </w:lvlOverride>
  </w:num>
  <w:num w:numId="2">
    <w:abstractNumId w:val="16"/>
  </w:num>
  <w:num w:numId="3">
    <w:abstractNumId w:val="14"/>
  </w:num>
  <w:num w:numId="4">
    <w:abstractNumId w:val="7"/>
  </w:num>
  <w:num w:numId="5">
    <w:abstractNumId w:val="21"/>
  </w:num>
  <w:num w:numId="6">
    <w:abstractNumId w:val="13"/>
  </w:num>
  <w:num w:numId="7">
    <w:abstractNumId w:val="18"/>
  </w:num>
  <w:num w:numId="8">
    <w:abstractNumId w:val="22"/>
    <w:lvlOverride w:ilvl="0">
      <w:startOverride w:val="1"/>
    </w:lvlOverride>
  </w:num>
  <w:num w:numId="9">
    <w:abstractNumId w:val="10"/>
  </w:num>
  <w:num w:numId="10">
    <w:abstractNumId w:val="12"/>
  </w:num>
  <w:num w:numId="11">
    <w:abstractNumId w:val="9"/>
  </w:num>
  <w:num w:numId="12">
    <w:abstractNumId w:val="17"/>
  </w:num>
  <w:num w:numId="13">
    <w:abstractNumId w:val="20"/>
  </w:num>
  <w:num w:numId="14">
    <w:abstractNumId w:val="22"/>
  </w:num>
  <w:num w:numId="15">
    <w:abstractNumId w:val="15"/>
  </w:num>
  <w:num w:numId="16">
    <w:abstractNumId w:val="11"/>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B29"/>
    <w:rsid w:val="00003D8B"/>
    <w:rsid w:val="0000440B"/>
    <w:rsid w:val="00005506"/>
    <w:rsid w:val="00005706"/>
    <w:rsid w:val="00005C70"/>
    <w:rsid w:val="000060D3"/>
    <w:rsid w:val="0000611C"/>
    <w:rsid w:val="000069A8"/>
    <w:rsid w:val="000077EA"/>
    <w:rsid w:val="0000796E"/>
    <w:rsid w:val="00007BD7"/>
    <w:rsid w:val="00007DC0"/>
    <w:rsid w:val="00010A69"/>
    <w:rsid w:val="0001281B"/>
    <w:rsid w:val="00012E1B"/>
    <w:rsid w:val="00013D5C"/>
    <w:rsid w:val="00014529"/>
    <w:rsid w:val="00014962"/>
    <w:rsid w:val="00014AF5"/>
    <w:rsid w:val="00014E4F"/>
    <w:rsid w:val="00014F2A"/>
    <w:rsid w:val="00015036"/>
    <w:rsid w:val="00015445"/>
    <w:rsid w:val="00016121"/>
    <w:rsid w:val="000167E1"/>
    <w:rsid w:val="00017574"/>
    <w:rsid w:val="000177C6"/>
    <w:rsid w:val="00017AF2"/>
    <w:rsid w:val="00020343"/>
    <w:rsid w:val="000211BF"/>
    <w:rsid w:val="00021498"/>
    <w:rsid w:val="00021E35"/>
    <w:rsid w:val="00021EB9"/>
    <w:rsid w:val="00022813"/>
    <w:rsid w:val="00022F34"/>
    <w:rsid w:val="00023474"/>
    <w:rsid w:val="0002366A"/>
    <w:rsid w:val="00023D24"/>
    <w:rsid w:val="00024414"/>
    <w:rsid w:val="00024AF3"/>
    <w:rsid w:val="00025C7F"/>
    <w:rsid w:val="00026064"/>
    <w:rsid w:val="00026409"/>
    <w:rsid w:val="00026467"/>
    <w:rsid w:val="000266D5"/>
    <w:rsid w:val="00026DF5"/>
    <w:rsid w:val="00027FF6"/>
    <w:rsid w:val="0003077D"/>
    <w:rsid w:val="00030C5F"/>
    <w:rsid w:val="000310CE"/>
    <w:rsid w:val="00031EEE"/>
    <w:rsid w:val="00032070"/>
    <w:rsid w:val="00032A6D"/>
    <w:rsid w:val="00033059"/>
    <w:rsid w:val="00033802"/>
    <w:rsid w:val="00033FA0"/>
    <w:rsid w:val="00034129"/>
    <w:rsid w:val="000341B0"/>
    <w:rsid w:val="00034669"/>
    <w:rsid w:val="00035C81"/>
    <w:rsid w:val="000362D7"/>
    <w:rsid w:val="00036A4E"/>
    <w:rsid w:val="00036DD9"/>
    <w:rsid w:val="00037735"/>
    <w:rsid w:val="00037A43"/>
    <w:rsid w:val="000403C9"/>
    <w:rsid w:val="00040ECA"/>
    <w:rsid w:val="00042287"/>
    <w:rsid w:val="000425C8"/>
    <w:rsid w:val="00042A7E"/>
    <w:rsid w:val="00043184"/>
    <w:rsid w:val="0004373F"/>
    <w:rsid w:val="00043EA3"/>
    <w:rsid w:val="000442F0"/>
    <w:rsid w:val="000445E7"/>
    <w:rsid w:val="000449B8"/>
    <w:rsid w:val="00045683"/>
    <w:rsid w:val="00045A92"/>
    <w:rsid w:val="00045CBD"/>
    <w:rsid w:val="000463E6"/>
    <w:rsid w:val="000469BD"/>
    <w:rsid w:val="00047033"/>
    <w:rsid w:val="000471FD"/>
    <w:rsid w:val="00047274"/>
    <w:rsid w:val="000472C9"/>
    <w:rsid w:val="00050155"/>
    <w:rsid w:val="0005057B"/>
    <w:rsid w:val="00050A79"/>
    <w:rsid w:val="00050F21"/>
    <w:rsid w:val="000510DD"/>
    <w:rsid w:val="00051516"/>
    <w:rsid w:val="00051FEC"/>
    <w:rsid w:val="000524DC"/>
    <w:rsid w:val="00052B5C"/>
    <w:rsid w:val="00052CF0"/>
    <w:rsid w:val="00052FDF"/>
    <w:rsid w:val="00053341"/>
    <w:rsid w:val="0005350B"/>
    <w:rsid w:val="00053C8C"/>
    <w:rsid w:val="00054069"/>
    <w:rsid w:val="000544E1"/>
    <w:rsid w:val="00054F09"/>
    <w:rsid w:val="000551CA"/>
    <w:rsid w:val="00056260"/>
    <w:rsid w:val="000568D8"/>
    <w:rsid w:val="0005705A"/>
    <w:rsid w:val="00057466"/>
    <w:rsid w:val="000577A4"/>
    <w:rsid w:val="00057BB1"/>
    <w:rsid w:val="00057DEC"/>
    <w:rsid w:val="00057E9E"/>
    <w:rsid w:val="0006012D"/>
    <w:rsid w:val="00060FC2"/>
    <w:rsid w:val="00062E35"/>
    <w:rsid w:val="00063DB6"/>
    <w:rsid w:val="00063EA1"/>
    <w:rsid w:val="0006496A"/>
    <w:rsid w:val="00064CEC"/>
    <w:rsid w:val="00065BE4"/>
    <w:rsid w:val="00065C16"/>
    <w:rsid w:val="00065CDF"/>
    <w:rsid w:val="00065E11"/>
    <w:rsid w:val="00065EC1"/>
    <w:rsid w:val="00065F61"/>
    <w:rsid w:val="000668EB"/>
    <w:rsid w:val="00066ECA"/>
    <w:rsid w:val="00070073"/>
    <w:rsid w:val="000704F8"/>
    <w:rsid w:val="000709FD"/>
    <w:rsid w:val="00070BD0"/>
    <w:rsid w:val="00070E16"/>
    <w:rsid w:val="00071010"/>
    <w:rsid w:val="0007114F"/>
    <w:rsid w:val="000712DA"/>
    <w:rsid w:val="00073630"/>
    <w:rsid w:val="00073E33"/>
    <w:rsid w:val="00073E6E"/>
    <w:rsid w:val="0007417A"/>
    <w:rsid w:val="00074402"/>
    <w:rsid w:val="0007475B"/>
    <w:rsid w:val="00074C88"/>
    <w:rsid w:val="0007534B"/>
    <w:rsid w:val="00075CBE"/>
    <w:rsid w:val="00075D84"/>
    <w:rsid w:val="000760AD"/>
    <w:rsid w:val="00076324"/>
    <w:rsid w:val="00076D7C"/>
    <w:rsid w:val="00080DCA"/>
    <w:rsid w:val="00082C61"/>
    <w:rsid w:val="000832EF"/>
    <w:rsid w:val="000834C7"/>
    <w:rsid w:val="0008373A"/>
    <w:rsid w:val="00083995"/>
    <w:rsid w:val="00083A0B"/>
    <w:rsid w:val="00083D35"/>
    <w:rsid w:val="00084DC3"/>
    <w:rsid w:val="00084EED"/>
    <w:rsid w:val="000851DC"/>
    <w:rsid w:val="000852D3"/>
    <w:rsid w:val="000854F9"/>
    <w:rsid w:val="00085770"/>
    <w:rsid w:val="0008672F"/>
    <w:rsid w:val="000869AA"/>
    <w:rsid w:val="00086CF9"/>
    <w:rsid w:val="00086DD9"/>
    <w:rsid w:val="00086E3C"/>
    <w:rsid w:val="0008706A"/>
    <w:rsid w:val="000871FB"/>
    <w:rsid w:val="000875DF"/>
    <w:rsid w:val="0009000F"/>
    <w:rsid w:val="00090632"/>
    <w:rsid w:val="00090FB7"/>
    <w:rsid w:val="000913DE"/>
    <w:rsid w:val="000918CA"/>
    <w:rsid w:val="000926BD"/>
    <w:rsid w:val="00093F32"/>
    <w:rsid w:val="00094269"/>
    <w:rsid w:val="00094270"/>
    <w:rsid w:val="000947EF"/>
    <w:rsid w:val="000949F5"/>
    <w:rsid w:val="00094B31"/>
    <w:rsid w:val="00094E6E"/>
    <w:rsid w:val="0009525E"/>
    <w:rsid w:val="00096692"/>
    <w:rsid w:val="00097162"/>
    <w:rsid w:val="00097406"/>
    <w:rsid w:val="000976C4"/>
    <w:rsid w:val="00097B8E"/>
    <w:rsid w:val="000A0FDE"/>
    <w:rsid w:val="000A1428"/>
    <w:rsid w:val="000A172A"/>
    <w:rsid w:val="000A1A19"/>
    <w:rsid w:val="000A1DBD"/>
    <w:rsid w:val="000A22B2"/>
    <w:rsid w:val="000A235B"/>
    <w:rsid w:val="000A237F"/>
    <w:rsid w:val="000A275C"/>
    <w:rsid w:val="000A470B"/>
    <w:rsid w:val="000A4DC7"/>
    <w:rsid w:val="000A4F24"/>
    <w:rsid w:val="000A4FB5"/>
    <w:rsid w:val="000A544C"/>
    <w:rsid w:val="000A56D2"/>
    <w:rsid w:val="000A5804"/>
    <w:rsid w:val="000A59EF"/>
    <w:rsid w:val="000A5AE5"/>
    <w:rsid w:val="000A6407"/>
    <w:rsid w:val="000A64A9"/>
    <w:rsid w:val="000A6830"/>
    <w:rsid w:val="000A6EBF"/>
    <w:rsid w:val="000A7D28"/>
    <w:rsid w:val="000B0128"/>
    <w:rsid w:val="000B025A"/>
    <w:rsid w:val="000B09E3"/>
    <w:rsid w:val="000B11A9"/>
    <w:rsid w:val="000B12C0"/>
    <w:rsid w:val="000B1CF1"/>
    <w:rsid w:val="000B225B"/>
    <w:rsid w:val="000B282F"/>
    <w:rsid w:val="000B305B"/>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4F7A"/>
    <w:rsid w:val="000C4FF6"/>
    <w:rsid w:val="000C5B45"/>
    <w:rsid w:val="000C709C"/>
    <w:rsid w:val="000C720C"/>
    <w:rsid w:val="000C7720"/>
    <w:rsid w:val="000C7F60"/>
    <w:rsid w:val="000D01D1"/>
    <w:rsid w:val="000D0273"/>
    <w:rsid w:val="000D07BF"/>
    <w:rsid w:val="000D1042"/>
    <w:rsid w:val="000D1392"/>
    <w:rsid w:val="000D14B4"/>
    <w:rsid w:val="000D14CD"/>
    <w:rsid w:val="000D1685"/>
    <w:rsid w:val="000D1F8E"/>
    <w:rsid w:val="000D24F5"/>
    <w:rsid w:val="000D275F"/>
    <w:rsid w:val="000D284A"/>
    <w:rsid w:val="000D292E"/>
    <w:rsid w:val="000D2FED"/>
    <w:rsid w:val="000D354B"/>
    <w:rsid w:val="000D37C7"/>
    <w:rsid w:val="000D3BD8"/>
    <w:rsid w:val="000D4F4F"/>
    <w:rsid w:val="000D50B1"/>
    <w:rsid w:val="000D62E7"/>
    <w:rsid w:val="000D6EC7"/>
    <w:rsid w:val="000D708E"/>
    <w:rsid w:val="000D7446"/>
    <w:rsid w:val="000D748D"/>
    <w:rsid w:val="000D76B0"/>
    <w:rsid w:val="000E037A"/>
    <w:rsid w:val="000E0D4B"/>
    <w:rsid w:val="000E1430"/>
    <w:rsid w:val="000E1642"/>
    <w:rsid w:val="000E1DBE"/>
    <w:rsid w:val="000E20D8"/>
    <w:rsid w:val="000E22ED"/>
    <w:rsid w:val="000E24D6"/>
    <w:rsid w:val="000E2620"/>
    <w:rsid w:val="000E2D01"/>
    <w:rsid w:val="000E2D5E"/>
    <w:rsid w:val="000E2FAA"/>
    <w:rsid w:val="000E3A7D"/>
    <w:rsid w:val="000E3E65"/>
    <w:rsid w:val="000E4EBA"/>
    <w:rsid w:val="000E5C93"/>
    <w:rsid w:val="000E6203"/>
    <w:rsid w:val="000E668A"/>
    <w:rsid w:val="000E7D2B"/>
    <w:rsid w:val="000F05AB"/>
    <w:rsid w:val="000F064F"/>
    <w:rsid w:val="000F0AD0"/>
    <w:rsid w:val="000F15E7"/>
    <w:rsid w:val="000F177E"/>
    <w:rsid w:val="000F1884"/>
    <w:rsid w:val="000F1CEA"/>
    <w:rsid w:val="000F2692"/>
    <w:rsid w:val="000F27C9"/>
    <w:rsid w:val="000F27EA"/>
    <w:rsid w:val="000F2C8F"/>
    <w:rsid w:val="000F319C"/>
    <w:rsid w:val="000F350C"/>
    <w:rsid w:val="000F47B3"/>
    <w:rsid w:val="000F50FB"/>
    <w:rsid w:val="000F5B35"/>
    <w:rsid w:val="000F7704"/>
    <w:rsid w:val="000F7783"/>
    <w:rsid w:val="000F79AF"/>
    <w:rsid w:val="000F7F9D"/>
    <w:rsid w:val="001003D8"/>
    <w:rsid w:val="001007A1"/>
    <w:rsid w:val="00100A4B"/>
    <w:rsid w:val="001011D9"/>
    <w:rsid w:val="00101E38"/>
    <w:rsid w:val="001022E7"/>
    <w:rsid w:val="001025F5"/>
    <w:rsid w:val="00102B2C"/>
    <w:rsid w:val="00102FD1"/>
    <w:rsid w:val="0010324D"/>
    <w:rsid w:val="0010355D"/>
    <w:rsid w:val="001035A0"/>
    <w:rsid w:val="001048CD"/>
    <w:rsid w:val="00104CA9"/>
    <w:rsid w:val="00104D8B"/>
    <w:rsid w:val="001057C8"/>
    <w:rsid w:val="00105DD5"/>
    <w:rsid w:val="00105FAD"/>
    <w:rsid w:val="0010608A"/>
    <w:rsid w:val="001071C4"/>
    <w:rsid w:val="0010760F"/>
    <w:rsid w:val="0010765B"/>
    <w:rsid w:val="0011039F"/>
    <w:rsid w:val="00110924"/>
    <w:rsid w:val="00111883"/>
    <w:rsid w:val="00112406"/>
    <w:rsid w:val="00112709"/>
    <w:rsid w:val="0011295E"/>
    <w:rsid w:val="00112D7F"/>
    <w:rsid w:val="00112DF3"/>
    <w:rsid w:val="00112EAF"/>
    <w:rsid w:val="001134BC"/>
    <w:rsid w:val="00113C95"/>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27"/>
    <w:rsid w:val="00122016"/>
    <w:rsid w:val="001237FB"/>
    <w:rsid w:val="00123B9D"/>
    <w:rsid w:val="00123E2B"/>
    <w:rsid w:val="00124377"/>
    <w:rsid w:val="0012438F"/>
    <w:rsid w:val="001245E1"/>
    <w:rsid w:val="00124F01"/>
    <w:rsid w:val="0012565E"/>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5E"/>
    <w:rsid w:val="001413B1"/>
    <w:rsid w:val="00141EFF"/>
    <w:rsid w:val="001425BC"/>
    <w:rsid w:val="00142B52"/>
    <w:rsid w:val="00142C07"/>
    <w:rsid w:val="00143A02"/>
    <w:rsid w:val="00143A3A"/>
    <w:rsid w:val="00143F15"/>
    <w:rsid w:val="0014463A"/>
    <w:rsid w:val="001446E2"/>
    <w:rsid w:val="00145116"/>
    <w:rsid w:val="0014537F"/>
    <w:rsid w:val="001455B4"/>
    <w:rsid w:val="00145B19"/>
    <w:rsid w:val="00145CB1"/>
    <w:rsid w:val="00145D33"/>
    <w:rsid w:val="00147762"/>
    <w:rsid w:val="001478C0"/>
    <w:rsid w:val="00147F86"/>
    <w:rsid w:val="00150506"/>
    <w:rsid w:val="001508FA"/>
    <w:rsid w:val="00150A92"/>
    <w:rsid w:val="001513D5"/>
    <w:rsid w:val="00151900"/>
    <w:rsid w:val="00151A72"/>
    <w:rsid w:val="00151AF1"/>
    <w:rsid w:val="0015203A"/>
    <w:rsid w:val="00152ACE"/>
    <w:rsid w:val="00152B75"/>
    <w:rsid w:val="00152DAB"/>
    <w:rsid w:val="0015320D"/>
    <w:rsid w:val="00153243"/>
    <w:rsid w:val="00153406"/>
    <w:rsid w:val="00153C29"/>
    <w:rsid w:val="00153DD5"/>
    <w:rsid w:val="0015461E"/>
    <w:rsid w:val="00154994"/>
    <w:rsid w:val="00154B93"/>
    <w:rsid w:val="001552DD"/>
    <w:rsid w:val="001554AE"/>
    <w:rsid w:val="001555E4"/>
    <w:rsid w:val="00155BCD"/>
    <w:rsid w:val="00155F06"/>
    <w:rsid w:val="00156C36"/>
    <w:rsid w:val="00156E3E"/>
    <w:rsid w:val="001574D3"/>
    <w:rsid w:val="00157D62"/>
    <w:rsid w:val="00160448"/>
    <w:rsid w:val="00160CEF"/>
    <w:rsid w:val="001629E0"/>
    <w:rsid w:val="00162B18"/>
    <w:rsid w:val="00162B3D"/>
    <w:rsid w:val="00162DD7"/>
    <w:rsid w:val="00162EDA"/>
    <w:rsid w:val="00163246"/>
    <w:rsid w:val="0016361B"/>
    <w:rsid w:val="00164484"/>
    <w:rsid w:val="00164E57"/>
    <w:rsid w:val="00166431"/>
    <w:rsid w:val="001667CE"/>
    <w:rsid w:val="001670EC"/>
    <w:rsid w:val="00167A7D"/>
    <w:rsid w:val="00167C30"/>
    <w:rsid w:val="00167E7B"/>
    <w:rsid w:val="00171D58"/>
    <w:rsid w:val="001722FF"/>
    <w:rsid w:val="001730F4"/>
    <w:rsid w:val="0017335A"/>
    <w:rsid w:val="00173783"/>
    <w:rsid w:val="001737E4"/>
    <w:rsid w:val="00174154"/>
    <w:rsid w:val="00174CC0"/>
    <w:rsid w:val="001755FA"/>
    <w:rsid w:val="0017579D"/>
    <w:rsid w:val="0017654E"/>
    <w:rsid w:val="0017678F"/>
    <w:rsid w:val="001767EF"/>
    <w:rsid w:val="00176B4A"/>
    <w:rsid w:val="00176E31"/>
    <w:rsid w:val="00177E14"/>
    <w:rsid w:val="0018052E"/>
    <w:rsid w:val="00180537"/>
    <w:rsid w:val="00180693"/>
    <w:rsid w:val="00182AA8"/>
    <w:rsid w:val="00182D85"/>
    <w:rsid w:val="00182FA5"/>
    <w:rsid w:val="001841C9"/>
    <w:rsid w:val="00185ED8"/>
    <w:rsid w:val="00186EBA"/>
    <w:rsid w:val="001871A2"/>
    <w:rsid w:val="00187385"/>
    <w:rsid w:val="00187A97"/>
    <w:rsid w:val="00187F0F"/>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607C"/>
    <w:rsid w:val="001967E3"/>
    <w:rsid w:val="0019686C"/>
    <w:rsid w:val="00196CA8"/>
    <w:rsid w:val="00197379"/>
    <w:rsid w:val="0019737C"/>
    <w:rsid w:val="00197591"/>
    <w:rsid w:val="001976D3"/>
    <w:rsid w:val="00197767"/>
    <w:rsid w:val="00197A69"/>
    <w:rsid w:val="00197D96"/>
    <w:rsid w:val="001A024A"/>
    <w:rsid w:val="001A0EB3"/>
    <w:rsid w:val="001A15C7"/>
    <w:rsid w:val="001A1FA1"/>
    <w:rsid w:val="001A21A4"/>
    <w:rsid w:val="001A21AC"/>
    <w:rsid w:val="001A2FF2"/>
    <w:rsid w:val="001A34C9"/>
    <w:rsid w:val="001A39DC"/>
    <w:rsid w:val="001A411F"/>
    <w:rsid w:val="001A451C"/>
    <w:rsid w:val="001A4524"/>
    <w:rsid w:val="001A45EF"/>
    <w:rsid w:val="001A4C76"/>
    <w:rsid w:val="001A4FB0"/>
    <w:rsid w:val="001A524A"/>
    <w:rsid w:val="001A588A"/>
    <w:rsid w:val="001A5DED"/>
    <w:rsid w:val="001A6F0D"/>
    <w:rsid w:val="001A738F"/>
    <w:rsid w:val="001A74E6"/>
    <w:rsid w:val="001A7705"/>
    <w:rsid w:val="001A77F7"/>
    <w:rsid w:val="001B094A"/>
    <w:rsid w:val="001B1365"/>
    <w:rsid w:val="001B2F08"/>
    <w:rsid w:val="001B30BE"/>
    <w:rsid w:val="001B3922"/>
    <w:rsid w:val="001B4538"/>
    <w:rsid w:val="001B5EB3"/>
    <w:rsid w:val="001B5EE4"/>
    <w:rsid w:val="001B6038"/>
    <w:rsid w:val="001B6281"/>
    <w:rsid w:val="001B63CF"/>
    <w:rsid w:val="001B6C7C"/>
    <w:rsid w:val="001B6E8C"/>
    <w:rsid w:val="001B70C3"/>
    <w:rsid w:val="001B74E2"/>
    <w:rsid w:val="001B7938"/>
    <w:rsid w:val="001B7D8A"/>
    <w:rsid w:val="001C0D5F"/>
    <w:rsid w:val="001C1271"/>
    <w:rsid w:val="001C16B3"/>
    <w:rsid w:val="001C1A5F"/>
    <w:rsid w:val="001C23BA"/>
    <w:rsid w:val="001C2A3C"/>
    <w:rsid w:val="001C38E6"/>
    <w:rsid w:val="001C3D3F"/>
    <w:rsid w:val="001C51A3"/>
    <w:rsid w:val="001C586B"/>
    <w:rsid w:val="001C5AAF"/>
    <w:rsid w:val="001C5BF4"/>
    <w:rsid w:val="001C5E2F"/>
    <w:rsid w:val="001C6ACA"/>
    <w:rsid w:val="001C6D19"/>
    <w:rsid w:val="001C7FE9"/>
    <w:rsid w:val="001D01CE"/>
    <w:rsid w:val="001D08B0"/>
    <w:rsid w:val="001D141A"/>
    <w:rsid w:val="001D16E6"/>
    <w:rsid w:val="001D1FB9"/>
    <w:rsid w:val="001D235E"/>
    <w:rsid w:val="001D34B5"/>
    <w:rsid w:val="001D3F60"/>
    <w:rsid w:val="001D4106"/>
    <w:rsid w:val="001D4DEE"/>
    <w:rsid w:val="001D58A5"/>
    <w:rsid w:val="001D5A99"/>
    <w:rsid w:val="001D5AB0"/>
    <w:rsid w:val="001D616F"/>
    <w:rsid w:val="001D64D6"/>
    <w:rsid w:val="001D6A02"/>
    <w:rsid w:val="001E0292"/>
    <w:rsid w:val="001E0427"/>
    <w:rsid w:val="001E0506"/>
    <w:rsid w:val="001E061C"/>
    <w:rsid w:val="001E16F8"/>
    <w:rsid w:val="001E1732"/>
    <w:rsid w:val="001E1A21"/>
    <w:rsid w:val="001E1AFC"/>
    <w:rsid w:val="001E1B64"/>
    <w:rsid w:val="001E20A8"/>
    <w:rsid w:val="001E33A6"/>
    <w:rsid w:val="001E3636"/>
    <w:rsid w:val="001E3C6E"/>
    <w:rsid w:val="001E3F51"/>
    <w:rsid w:val="001E441D"/>
    <w:rsid w:val="001E4681"/>
    <w:rsid w:val="001E4878"/>
    <w:rsid w:val="001E5509"/>
    <w:rsid w:val="001E55F6"/>
    <w:rsid w:val="001E5636"/>
    <w:rsid w:val="001E588F"/>
    <w:rsid w:val="001E6A09"/>
    <w:rsid w:val="001E6A16"/>
    <w:rsid w:val="001E7125"/>
    <w:rsid w:val="001E78EE"/>
    <w:rsid w:val="001F00FE"/>
    <w:rsid w:val="001F0830"/>
    <w:rsid w:val="001F09A0"/>
    <w:rsid w:val="001F0AD1"/>
    <w:rsid w:val="001F0C5E"/>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9D0"/>
    <w:rsid w:val="001F69D9"/>
    <w:rsid w:val="001F6B1B"/>
    <w:rsid w:val="001F6F8E"/>
    <w:rsid w:val="001F76C1"/>
    <w:rsid w:val="001F7797"/>
    <w:rsid w:val="001F7FC0"/>
    <w:rsid w:val="0020027A"/>
    <w:rsid w:val="00200AF5"/>
    <w:rsid w:val="00201105"/>
    <w:rsid w:val="00201255"/>
    <w:rsid w:val="0020171F"/>
    <w:rsid w:val="00201B7B"/>
    <w:rsid w:val="00201EFB"/>
    <w:rsid w:val="002028DA"/>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10898"/>
    <w:rsid w:val="00210E3A"/>
    <w:rsid w:val="00211108"/>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615D"/>
    <w:rsid w:val="002171D5"/>
    <w:rsid w:val="00217ABD"/>
    <w:rsid w:val="00220BD9"/>
    <w:rsid w:val="00221D61"/>
    <w:rsid w:val="00222170"/>
    <w:rsid w:val="00222A51"/>
    <w:rsid w:val="00222EE7"/>
    <w:rsid w:val="002235FD"/>
    <w:rsid w:val="0022427F"/>
    <w:rsid w:val="00224F01"/>
    <w:rsid w:val="00225339"/>
    <w:rsid w:val="00225EDD"/>
    <w:rsid w:val="00226051"/>
    <w:rsid w:val="00226D2A"/>
    <w:rsid w:val="00226F80"/>
    <w:rsid w:val="00227677"/>
    <w:rsid w:val="002279D5"/>
    <w:rsid w:val="00227DC5"/>
    <w:rsid w:val="0023028F"/>
    <w:rsid w:val="0023035E"/>
    <w:rsid w:val="00230692"/>
    <w:rsid w:val="0023073A"/>
    <w:rsid w:val="00230898"/>
    <w:rsid w:val="00230BF2"/>
    <w:rsid w:val="00231205"/>
    <w:rsid w:val="00231471"/>
    <w:rsid w:val="002322E8"/>
    <w:rsid w:val="0023240B"/>
    <w:rsid w:val="00232811"/>
    <w:rsid w:val="00232DDA"/>
    <w:rsid w:val="00232E0F"/>
    <w:rsid w:val="00232E5D"/>
    <w:rsid w:val="00233079"/>
    <w:rsid w:val="002332E7"/>
    <w:rsid w:val="00233798"/>
    <w:rsid w:val="00233C08"/>
    <w:rsid w:val="00233C63"/>
    <w:rsid w:val="00233CC1"/>
    <w:rsid w:val="0023521E"/>
    <w:rsid w:val="00236008"/>
    <w:rsid w:val="00236086"/>
    <w:rsid w:val="00236CB8"/>
    <w:rsid w:val="00236D31"/>
    <w:rsid w:val="0023749F"/>
    <w:rsid w:val="00237C87"/>
    <w:rsid w:val="00237D02"/>
    <w:rsid w:val="00237FD6"/>
    <w:rsid w:val="0024071D"/>
    <w:rsid w:val="00240AC4"/>
    <w:rsid w:val="002414BB"/>
    <w:rsid w:val="00241795"/>
    <w:rsid w:val="00241BBF"/>
    <w:rsid w:val="00241E31"/>
    <w:rsid w:val="00243147"/>
    <w:rsid w:val="00243339"/>
    <w:rsid w:val="0024424F"/>
    <w:rsid w:val="00244D34"/>
    <w:rsid w:val="002458F4"/>
    <w:rsid w:val="00245C5E"/>
    <w:rsid w:val="002460DF"/>
    <w:rsid w:val="0024698F"/>
    <w:rsid w:val="00246A19"/>
    <w:rsid w:val="002506CF"/>
    <w:rsid w:val="002509D7"/>
    <w:rsid w:val="00250D6F"/>
    <w:rsid w:val="00251003"/>
    <w:rsid w:val="00251537"/>
    <w:rsid w:val="0025157A"/>
    <w:rsid w:val="00251FF1"/>
    <w:rsid w:val="0025274C"/>
    <w:rsid w:val="00252D73"/>
    <w:rsid w:val="00253B81"/>
    <w:rsid w:val="00253E6C"/>
    <w:rsid w:val="002540EB"/>
    <w:rsid w:val="00254150"/>
    <w:rsid w:val="002546F0"/>
    <w:rsid w:val="002548E3"/>
    <w:rsid w:val="00254F45"/>
    <w:rsid w:val="00255C10"/>
    <w:rsid w:val="002560F6"/>
    <w:rsid w:val="002574F1"/>
    <w:rsid w:val="0026023E"/>
    <w:rsid w:val="00260478"/>
    <w:rsid w:val="00260883"/>
    <w:rsid w:val="00260AA9"/>
    <w:rsid w:val="00260CDB"/>
    <w:rsid w:val="00261830"/>
    <w:rsid w:val="002622DB"/>
    <w:rsid w:val="0026281C"/>
    <w:rsid w:val="00262B4F"/>
    <w:rsid w:val="002639ED"/>
    <w:rsid w:val="00263BC8"/>
    <w:rsid w:val="0026400C"/>
    <w:rsid w:val="00264028"/>
    <w:rsid w:val="002642A8"/>
    <w:rsid w:val="00264922"/>
    <w:rsid w:val="0026498C"/>
    <w:rsid w:val="00265612"/>
    <w:rsid w:val="0026576E"/>
    <w:rsid w:val="002663FA"/>
    <w:rsid w:val="002664FB"/>
    <w:rsid w:val="00270159"/>
    <w:rsid w:val="0027026B"/>
    <w:rsid w:val="00270898"/>
    <w:rsid w:val="00270D03"/>
    <w:rsid w:val="002711DD"/>
    <w:rsid w:val="00271C9C"/>
    <w:rsid w:val="00272963"/>
    <w:rsid w:val="00273042"/>
    <w:rsid w:val="0027346D"/>
    <w:rsid w:val="00274642"/>
    <w:rsid w:val="00274FB2"/>
    <w:rsid w:val="0027511A"/>
    <w:rsid w:val="00275241"/>
    <w:rsid w:val="00275348"/>
    <w:rsid w:val="0027563C"/>
    <w:rsid w:val="00276245"/>
    <w:rsid w:val="00276B01"/>
    <w:rsid w:val="00277355"/>
    <w:rsid w:val="00277529"/>
    <w:rsid w:val="00277668"/>
    <w:rsid w:val="00277922"/>
    <w:rsid w:val="00277B69"/>
    <w:rsid w:val="00280208"/>
    <w:rsid w:val="00280980"/>
    <w:rsid w:val="00280F04"/>
    <w:rsid w:val="0028138C"/>
    <w:rsid w:val="00282C46"/>
    <w:rsid w:val="00283040"/>
    <w:rsid w:val="00283177"/>
    <w:rsid w:val="00283836"/>
    <w:rsid w:val="00283C19"/>
    <w:rsid w:val="0028407C"/>
    <w:rsid w:val="0028501F"/>
    <w:rsid w:val="00285083"/>
    <w:rsid w:val="00286033"/>
    <w:rsid w:val="0028613D"/>
    <w:rsid w:val="002864EC"/>
    <w:rsid w:val="0028685C"/>
    <w:rsid w:val="00286899"/>
    <w:rsid w:val="002873E2"/>
    <w:rsid w:val="00287B0B"/>
    <w:rsid w:val="00290489"/>
    <w:rsid w:val="00290E7A"/>
    <w:rsid w:val="002913B0"/>
    <w:rsid w:val="0029202F"/>
    <w:rsid w:val="002920E6"/>
    <w:rsid w:val="002923B1"/>
    <w:rsid w:val="00292E20"/>
    <w:rsid w:val="00293658"/>
    <w:rsid w:val="0029421E"/>
    <w:rsid w:val="00294DCB"/>
    <w:rsid w:val="00294EEA"/>
    <w:rsid w:val="002950B7"/>
    <w:rsid w:val="00295904"/>
    <w:rsid w:val="00295CDA"/>
    <w:rsid w:val="00296358"/>
    <w:rsid w:val="00296CBD"/>
    <w:rsid w:val="00296DE3"/>
    <w:rsid w:val="00296FEE"/>
    <w:rsid w:val="00297128"/>
    <w:rsid w:val="00297377"/>
    <w:rsid w:val="00297B63"/>
    <w:rsid w:val="00297D13"/>
    <w:rsid w:val="002A012E"/>
    <w:rsid w:val="002A08C7"/>
    <w:rsid w:val="002A12ED"/>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6099"/>
    <w:rsid w:val="002A63A3"/>
    <w:rsid w:val="002A6AEC"/>
    <w:rsid w:val="002A7268"/>
    <w:rsid w:val="002A7BC2"/>
    <w:rsid w:val="002A7F19"/>
    <w:rsid w:val="002B046E"/>
    <w:rsid w:val="002B0CB7"/>
    <w:rsid w:val="002B14D1"/>
    <w:rsid w:val="002B1B27"/>
    <w:rsid w:val="002B23D8"/>
    <w:rsid w:val="002B2666"/>
    <w:rsid w:val="002B29C0"/>
    <w:rsid w:val="002B2B9E"/>
    <w:rsid w:val="002B3912"/>
    <w:rsid w:val="002B3F3D"/>
    <w:rsid w:val="002B4582"/>
    <w:rsid w:val="002B4CEE"/>
    <w:rsid w:val="002B4D45"/>
    <w:rsid w:val="002B5003"/>
    <w:rsid w:val="002B52CE"/>
    <w:rsid w:val="002B597F"/>
    <w:rsid w:val="002B761D"/>
    <w:rsid w:val="002C0B95"/>
    <w:rsid w:val="002C101A"/>
    <w:rsid w:val="002C1049"/>
    <w:rsid w:val="002C17D3"/>
    <w:rsid w:val="002C2132"/>
    <w:rsid w:val="002C2177"/>
    <w:rsid w:val="002C21F7"/>
    <w:rsid w:val="002C2CD1"/>
    <w:rsid w:val="002C2F68"/>
    <w:rsid w:val="002C39FC"/>
    <w:rsid w:val="002C42D0"/>
    <w:rsid w:val="002C4C4E"/>
    <w:rsid w:val="002C4C65"/>
    <w:rsid w:val="002C4DF7"/>
    <w:rsid w:val="002C4E62"/>
    <w:rsid w:val="002C5279"/>
    <w:rsid w:val="002C544B"/>
    <w:rsid w:val="002C6357"/>
    <w:rsid w:val="002C6526"/>
    <w:rsid w:val="002C6FE3"/>
    <w:rsid w:val="002C706A"/>
    <w:rsid w:val="002C74BF"/>
    <w:rsid w:val="002D0E52"/>
    <w:rsid w:val="002D195E"/>
    <w:rsid w:val="002D2805"/>
    <w:rsid w:val="002D2B2D"/>
    <w:rsid w:val="002D3204"/>
    <w:rsid w:val="002D34E2"/>
    <w:rsid w:val="002D399E"/>
    <w:rsid w:val="002D3E99"/>
    <w:rsid w:val="002D3F47"/>
    <w:rsid w:val="002D431B"/>
    <w:rsid w:val="002D43AB"/>
    <w:rsid w:val="002D4CAA"/>
    <w:rsid w:val="002D4F13"/>
    <w:rsid w:val="002D501D"/>
    <w:rsid w:val="002D5440"/>
    <w:rsid w:val="002D54DB"/>
    <w:rsid w:val="002D5B7B"/>
    <w:rsid w:val="002D5C9B"/>
    <w:rsid w:val="002D5E78"/>
    <w:rsid w:val="002D603A"/>
    <w:rsid w:val="002D791F"/>
    <w:rsid w:val="002E0100"/>
    <w:rsid w:val="002E0804"/>
    <w:rsid w:val="002E104C"/>
    <w:rsid w:val="002E1397"/>
    <w:rsid w:val="002E1403"/>
    <w:rsid w:val="002E1517"/>
    <w:rsid w:val="002E1A0B"/>
    <w:rsid w:val="002E2AAB"/>
    <w:rsid w:val="002E307E"/>
    <w:rsid w:val="002E3FFA"/>
    <w:rsid w:val="002E446F"/>
    <w:rsid w:val="002E5089"/>
    <w:rsid w:val="002E52D4"/>
    <w:rsid w:val="002E5338"/>
    <w:rsid w:val="002E550D"/>
    <w:rsid w:val="002E5D4E"/>
    <w:rsid w:val="002E607C"/>
    <w:rsid w:val="002E6637"/>
    <w:rsid w:val="002E701D"/>
    <w:rsid w:val="002E73BE"/>
    <w:rsid w:val="002E7657"/>
    <w:rsid w:val="002E7AA4"/>
    <w:rsid w:val="002F0DDB"/>
    <w:rsid w:val="002F13F6"/>
    <w:rsid w:val="002F1DCB"/>
    <w:rsid w:val="002F1F97"/>
    <w:rsid w:val="002F1FA4"/>
    <w:rsid w:val="002F2E36"/>
    <w:rsid w:val="002F2FB4"/>
    <w:rsid w:val="002F31A0"/>
    <w:rsid w:val="002F3A08"/>
    <w:rsid w:val="002F3AB0"/>
    <w:rsid w:val="002F3D01"/>
    <w:rsid w:val="002F4992"/>
    <w:rsid w:val="002F4B1B"/>
    <w:rsid w:val="002F4FDF"/>
    <w:rsid w:val="002F56B1"/>
    <w:rsid w:val="002F589D"/>
    <w:rsid w:val="002F5A0E"/>
    <w:rsid w:val="002F5A33"/>
    <w:rsid w:val="002F75EE"/>
    <w:rsid w:val="002F7B12"/>
    <w:rsid w:val="00300744"/>
    <w:rsid w:val="003007E0"/>
    <w:rsid w:val="00300828"/>
    <w:rsid w:val="00300E59"/>
    <w:rsid w:val="00301955"/>
    <w:rsid w:val="00302331"/>
    <w:rsid w:val="00303667"/>
    <w:rsid w:val="00303819"/>
    <w:rsid w:val="00303942"/>
    <w:rsid w:val="00303DCB"/>
    <w:rsid w:val="00304855"/>
    <w:rsid w:val="0030509A"/>
    <w:rsid w:val="003057A5"/>
    <w:rsid w:val="00305C1A"/>
    <w:rsid w:val="00306800"/>
    <w:rsid w:val="00306A72"/>
    <w:rsid w:val="00306F97"/>
    <w:rsid w:val="0030715C"/>
    <w:rsid w:val="00307995"/>
    <w:rsid w:val="00310431"/>
    <w:rsid w:val="003118CA"/>
    <w:rsid w:val="00311ACF"/>
    <w:rsid w:val="00311CDE"/>
    <w:rsid w:val="00311EFF"/>
    <w:rsid w:val="003125AA"/>
    <w:rsid w:val="0031282A"/>
    <w:rsid w:val="00312987"/>
    <w:rsid w:val="00312E8C"/>
    <w:rsid w:val="003139CA"/>
    <w:rsid w:val="00313BD1"/>
    <w:rsid w:val="00313DEE"/>
    <w:rsid w:val="00313F69"/>
    <w:rsid w:val="003149DF"/>
    <w:rsid w:val="003149F0"/>
    <w:rsid w:val="00315419"/>
    <w:rsid w:val="00315462"/>
    <w:rsid w:val="0031639C"/>
    <w:rsid w:val="00316CE5"/>
    <w:rsid w:val="00316DEF"/>
    <w:rsid w:val="00317013"/>
    <w:rsid w:val="0031741D"/>
    <w:rsid w:val="0031770F"/>
    <w:rsid w:val="00317775"/>
    <w:rsid w:val="0031796D"/>
    <w:rsid w:val="0032019C"/>
    <w:rsid w:val="00320F1A"/>
    <w:rsid w:val="00321553"/>
    <w:rsid w:val="00321A9D"/>
    <w:rsid w:val="00321AE9"/>
    <w:rsid w:val="00321C92"/>
    <w:rsid w:val="00322286"/>
    <w:rsid w:val="003227BC"/>
    <w:rsid w:val="00322AA2"/>
    <w:rsid w:val="003230A3"/>
    <w:rsid w:val="0032317E"/>
    <w:rsid w:val="00324490"/>
    <w:rsid w:val="003247AF"/>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3274"/>
    <w:rsid w:val="00333885"/>
    <w:rsid w:val="00333C58"/>
    <w:rsid w:val="00333E3E"/>
    <w:rsid w:val="00334809"/>
    <w:rsid w:val="00334A2B"/>
    <w:rsid w:val="00334B36"/>
    <w:rsid w:val="00334E61"/>
    <w:rsid w:val="00335180"/>
    <w:rsid w:val="003353CE"/>
    <w:rsid w:val="003353DC"/>
    <w:rsid w:val="00335404"/>
    <w:rsid w:val="00335D04"/>
    <w:rsid w:val="00335DAD"/>
    <w:rsid w:val="00335E64"/>
    <w:rsid w:val="00335ED1"/>
    <w:rsid w:val="00336330"/>
    <w:rsid w:val="00336B9A"/>
    <w:rsid w:val="00340426"/>
    <w:rsid w:val="0034070C"/>
    <w:rsid w:val="00341475"/>
    <w:rsid w:val="00341BD4"/>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B87"/>
    <w:rsid w:val="00346B32"/>
    <w:rsid w:val="00346CB6"/>
    <w:rsid w:val="003475FA"/>
    <w:rsid w:val="00351209"/>
    <w:rsid w:val="00351709"/>
    <w:rsid w:val="003517B0"/>
    <w:rsid w:val="00351908"/>
    <w:rsid w:val="003519C8"/>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60F2C"/>
    <w:rsid w:val="003610C7"/>
    <w:rsid w:val="0036122C"/>
    <w:rsid w:val="00361619"/>
    <w:rsid w:val="003617F4"/>
    <w:rsid w:val="00361FE6"/>
    <w:rsid w:val="00362024"/>
    <w:rsid w:val="0036221C"/>
    <w:rsid w:val="0036250C"/>
    <w:rsid w:val="00362528"/>
    <w:rsid w:val="00362A97"/>
    <w:rsid w:val="00362B91"/>
    <w:rsid w:val="00362EBF"/>
    <w:rsid w:val="00363791"/>
    <w:rsid w:val="00363940"/>
    <w:rsid w:val="00364B52"/>
    <w:rsid w:val="00364CF7"/>
    <w:rsid w:val="00365139"/>
    <w:rsid w:val="00365210"/>
    <w:rsid w:val="003655EA"/>
    <w:rsid w:val="00365BA6"/>
    <w:rsid w:val="0036667A"/>
    <w:rsid w:val="00366CA1"/>
    <w:rsid w:val="00367A89"/>
    <w:rsid w:val="00370706"/>
    <w:rsid w:val="00370790"/>
    <w:rsid w:val="00370AB1"/>
    <w:rsid w:val="00370F75"/>
    <w:rsid w:val="003711DD"/>
    <w:rsid w:val="00371709"/>
    <w:rsid w:val="00372484"/>
    <w:rsid w:val="00372B2F"/>
    <w:rsid w:val="00373276"/>
    <w:rsid w:val="003736D1"/>
    <w:rsid w:val="00374260"/>
    <w:rsid w:val="003754CF"/>
    <w:rsid w:val="00375F9A"/>
    <w:rsid w:val="0037721C"/>
    <w:rsid w:val="00380E83"/>
    <w:rsid w:val="003810CE"/>
    <w:rsid w:val="00381325"/>
    <w:rsid w:val="003815E9"/>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52C2"/>
    <w:rsid w:val="003859D8"/>
    <w:rsid w:val="0038623A"/>
    <w:rsid w:val="0038626F"/>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3275"/>
    <w:rsid w:val="003A3450"/>
    <w:rsid w:val="003A379C"/>
    <w:rsid w:val="003A3892"/>
    <w:rsid w:val="003A3C8F"/>
    <w:rsid w:val="003A428F"/>
    <w:rsid w:val="003A58FF"/>
    <w:rsid w:val="003A5B07"/>
    <w:rsid w:val="003A67FF"/>
    <w:rsid w:val="003A6AB9"/>
    <w:rsid w:val="003A7173"/>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4BBB"/>
    <w:rsid w:val="003B511B"/>
    <w:rsid w:val="003B5492"/>
    <w:rsid w:val="003B5D6C"/>
    <w:rsid w:val="003B6071"/>
    <w:rsid w:val="003B6897"/>
    <w:rsid w:val="003B691F"/>
    <w:rsid w:val="003B6CCE"/>
    <w:rsid w:val="003B6E3F"/>
    <w:rsid w:val="003B7329"/>
    <w:rsid w:val="003B7701"/>
    <w:rsid w:val="003C02AE"/>
    <w:rsid w:val="003C11A2"/>
    <w:rsid w:val="003C15D8"/>
    <w:rsid w:val="003C1C1D"/>
    <w:rsid w:val="003C227C"/>
    <w:rsid w:val="003C259D"/>
    <w:rsid w:val="003C2A22"/>
    <w:rsid w:val="003C2C57"/>
    <w:rsid w:val="003C3784"/>
    <w:rsid w:val="003C39CF"/>
    <w:rsid w:val="003C4036"/>
    <w:rsid w:val="003C4FE9"/>
    <w:rsid w:val="003C5648"/>
    <w:rsid w:val="003C5C05"/>
    <w:rsid w:val="003C5FD8"/>
    <w:rsid w:val="003C6233"/>
    <w:rsid w:val="003C6DF4"/>
    <w:rsid w:val="003C7035"/>
    <w:rsid w:val="003C75CC"/>
    <w:rsid w:val="003C7916"/>
    <w:rsid w:val="003C79B2"/>
    <w:rsid w:val="003C7CF7"/>
    <w:rsid w:val="003D031B"/>
    <w:rsid w:val="003D0A47"/>
    <w:rsid w:val="003D24D7"/>
    <w:rsid w:val="003D25EB"/>
    <w:rsid w:val="003D28FC"/>
    <w:rsid w:val="003D2D37"/>
    <w:rsid w:val="003D2E03"/>
    <w:rsid w:val="003D3093"/>
    <w:rsid w:val="003D30DB"/>
    <w:rsid w:val="003D3A33"/>
    <w:rsid w:val="003D406F"/>
    <w:rsid w:val="003D41E9"/>
    <w:rsid w:val="003D429E"/>
    <w:rsid w:val="003D4B28"/>
    <w:rsid w:val="003D4C4B"/>
    <w:rsid w:val="003D5512"/>
    <w:rsid w:val="003D63EE"/>
    <w:rsid w:val="003D6DC5"/>
    <w:rsid w:val="003D755F"/>
    <w:rsid w:val="003E064C"/>
    <w:rsid w:val="003E0C8F"/>
    <w:rsid w:val="003E0F2E"/>
    <w:rsid w:val="003E1963"/>
    <w:rsid w:val="003E1C05"/>
    <w:rsid w:val="003E2830"/>
    <w:rsid w:val="003E30B6"/>
    <w:rsid w:val="003E3111"/>
    <w:rsid w:val="003E3478"/>
    <w:rsid w:val="003E38E3"/>
    <w:rsid w:val="003E3940"/>
    <w:rsid w:val="003E3AA1"/>
    <w:rsid w:val="003E3C17"/>
    <w:rsid w:val="003E3E9A"/>
    <w:rsid w:val="003E40FB"/>
    <w:rsid w:val="003E4F97"/>
    <w:rsid w:val="003E5316"/>
    <w:rsid w:val="003E5607"/>
    <w:rsid w:val="003E5627"/>
    <w:rsid w:val="003E6B4D"/>
    <w:rsid w:val="003E6D14"/>
    <w:rsid w:val="003E72D5"/>
    <w:rsid w:val="003E7E2B"/>
    <w:rsid w:val="003E7EEA"/>
    <w:rsid w:val="003F0E71"/>
    <w:rsid w:val="003F14D4"/>
    <w:rsid w:val="003F254A"/>
    <w:rsid w:val="003F2955"/>
    <w:rsid w:val="003F2CAB"/>
    <w:rsid w:val="003F32DE"/>
    <w:rsid w:val="003F4839"/>
    <w:rsid w:val="003F5ABE"/>
    <w:rsid w:val="003F62D7"/>
    <w:rsid w:val="003F6A05"/>
    <w:rsid w:val="003F6B17"/>
    <w:rsid w:val="003F6C0E"/>
    <w:rsid w:val="003F6E84"/>
    <w:rsid w:val="003F6EFF"/>
    <w:rsid w:val="003F7E4D"/>
    <w:rsid w:val="00400023"/>
    <w:rsid w:val="00400276"/>
    <w:rsid w:val="00400786"/>
    <w:rsid w:val="00400D1B"/>
    <w:rsid w:val="0040152C"/>
    <w:rsid w:val="0040164F"/>
    <w:rsid w:val="00401B4A"/>
    <w:rsid w:val="00402A04"/>
    <w:rsid w:val="00402AD3"/>
    <w:rsid w:val="004037E0"/>
    <w:rsid w:val="00403AE0"/>
    <w:rsid w:val="00404E63"/>
    <w:rsid w:val="00404E74"/>
    <w:rsid w:val="0040526A"/>
    <w:rsid w:val="0040565C"/>
    <w:rsid w:val="00406502"/>
    <w:rsid w:val="00406CE1"/>
    <w:rsid w:val="00406EE4"/>
    <w:rsid w:val="00406F74"/>
    <w:rsid w:val="004078EE"/>
    <w:rsid w:val="0041027C"/>
    <w:rsid w:val="00410696"/>
    <w:rsid w:val="00410853"/>
    <w:rsid w:val="004110F0"/>
    <w:rsid w:val="0041144D"/>
    <w:rsid w:val="00411569"/>
    <w:rsid w:val="00411EA7"/>
    <w:rsid w:val="00412150"/>
    <w:rsid w:val="0041352B"/>
    <w:rsid w:val="004142A0"/>
    <w:rsid w:val="004142D2"/>
    <w:rsid w:val="00416808"/>
    <w:rsid w:val="004168FA"/>
    <w:rsid w:val="00416B5F"/>
    <w:rsid w:val="00416BF1"/>
    <w:rsid w:val="004170BF"/>
    <w:rsid w:val="00417691"/>
    <w:rsid w:val="00417BE9"/>
    <w:rsid w:val="004204D8"/>
    <w:rsid w:val="0042087A"/>
    <w:rsid w:val="00420DAE"/>
    <w:rsid w:val="00421180"/>
    <w:rsid w:val="004212DD"/>
    <w:rsid w:val="004217ED"/>
    <w:rsid w:val="00421D8A"/>
    <w:rsid w:val="0042232D"/>
    <w:rsid w:val="00422338"/>
    <w:rsid w:val="004230E5"/>
    <w:rsid w:val="004232E5"/>
    <w:rsid w:val="004232FC"/>
    <w:rsid w:val="0042357B"/>
    <w:rsid w:val="00423AC3"/>
    <w:rsid w:val="00423ED8"/>
    <w:rsid w:val="00423F38"/>
    <w:rsid w:val="00424326"/>
    <w:rsid w:val="0042455E"/>
    <w:rsid w:val="00424FE4"/>
    <w:rsid w:val="00425BC9"/>
    <w:rsid w:val="004260CE"/>
    <w:rsid w:val="004261D2"/>
    <w:rsid w:val="00426845"/>
    <w:rsid w:val="004269CE"/>
    <w:rsid w:val="00426F85"/>
    <w:rsid w:val="004277BA"/>
    <w:rsid w:val="00430A40"/>
    <w:rsid w:val="00430BF5"/>
    <w:rsid w:val="00432161"/>
    <w:rsid w:val="00433532"/>
    <w:rsid w:val="00434269"/>
    <w:rsid w:val="00434A2A"/>
    <w:rsid w:val="00434FD3"/>
    <w:rsid w:val="00435925"/>
    <w:rsid w:val="00435D63"/>
    <w:rsid w:val="00435EDE"/>
    <w:rsid w:val="00436EC7"/>
    <w:rsid w:val="00437033"/>
    <w:rsid w:val="004374A0"/>
    <w:rsid w:val="00437845"/>
    <w:rsid w:val="004378B6"/>
    <w:rsid w:val="00437D92"/>
    <w:rsid w:val="00440218"/>
    <w:rsid w:val="00440382"/>
    <w:rsid w:val="0044081B"/>
    <w:rsid w:val="0044083B"/>
    <w:rsid w:val="00441079"/>
    <w:rsid w:val="00441CA5"/>
    <w:rsid w:val="00441E0A"/>
    <w:rsid w:val="00443E9D"/>
    <w:rsid w:val="00443ECC"/>
    <w:rsid w:val="004445F0"/>
    <w:rsid w:val="004451F4"/>
    <w:rsid w:val="0044553B"/>
    <w:rsid w:val="00445597"/>
    <w:rsid w:val="00445A48"/>
    <w:rsid w:val="0044600B"/>
    <w:rsid w:val="00446266"/>
    <w:rsid w:val="0044674A"/>
    <w:rsid w:val="00446DC9"/>
    <w:rsid w:val="00446EB6"/>
    <w:rsid w:val="00446FC1"/>
    <w:rsid w:val="004503CC"/>
    <w:rsid w:val="00450BBA"/>
    <w:rsid w:val="00450DC7"/>
    <w:rsid w:val="00451448"/>
    <w:rsid w:val="004514AA"/>
    <w:rsid w:val="00452401"/>
    <w:rsid w:val="004524B8"/>
    <w:rsid w:val="0045282A"/>
    <w:rsid w:val="00452B7A"/>
    <w:rsid w:val="00453482"/>
    <w:rsid w:val="00453499"/>
    <w:rsid w:val="0045510D"/>
    <w:rsid w:val="0045516E"/>
    <w:rsid w:val="0045540B"/>
    <w:rsid w:val="00455975"/>
    <w:rsid w:val="00455D05"/>
    <w:rsid w:val="00455FE9"/>
    <w:rsid w:val="0045608B"/>
    <w:rsid w:val="0045640F"/>
    <w:rsid w:val="00456508"/>
    <w:rsid w:val="004569F9"/>
    <w:rsid w:val="00456B19"/>
    <w:rsid w:val="00456FAE"/>
    <w:rsid w:val="0045733D"/>
    <w:rsid w:val="0045779D"/>
    <w:rsid w:val="00457B91"/>
    <w:rsid w:val="004601F3"/>
    <w:rsid w:val="00460E72"/>
    <w:rsid w:val="00461DDC"/>
    <w:rsid w:val="0046234E"/>
    <w:rsid w:val="0046237C"/>
    <w:rsid w:val="00462932"/>
    <w:rsid w:val="0046332B"/>
    <w:rsid w:val="0046372D"/>
    <w:rsid w:val="00463D47"/>
    <w:rsid w:val="00465136"/>
    <w:rsid w:val="00465666"/>
    <w:rsid w:val="00465DFA"/>
    <w:rsid w:val="00466301"/>
    <w:rsid w:val="00466598"/>
    <w:rsid w:val="00466C06"/>
    <w:rsid w:val="00466C70"/>
    <w:rsid w:val="00466E96"/>
    <w:rsid w:val="004673D9"/>
    <w:rsid w:val="00467635"/>
    <w:rsid w:val="004679DB"/>
    <w:rsid w:val="00467F5C"/>
    <w:rsid w:val="004712EE"/>
    <w:rsid w:val="00471FC4"/>
    <w:rsid w:val="00472C50"/>
    <w:rsid w:val="00472F34"/>
    <w:rsid w:val="00473994"/>
    <w:rsid w:val="00473C25"/>
    <w:rsid w:val="00473E10"/>
    <w:rsid w:val="004741DA"/>
    <w:rsid w:val="00474DD3"/>
    <w:rsid w:val="00475C33"/>
    <w:rsid w:val="0047634B"/>
    <w:rsid w:val="0047637C"/>
    <w:rsid w:val="0047640F"/>
    <w:rsid w:val="00477519"/>
    <w:rsid w:val="00477D4F"/>
    <w:rsid w:val="00480390"/>
    <w:rsid w:val="0048044C"/>
    <w:rsid w:val="00480EE9"/>
    <w:rsid w:val="0048140D"/>
    <w:rsid w:val="004819C3"/>
    <w:rsid w:val="00481CE1"/>
    <w:rsid w:val="00481DD9"/>
    <w:rsid w:val="004821F8"/>
    <w:rsid w:val="0048222A"/>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9F9"/>
    <w:rsid w:val="00493D94"/>
    <w:rsid w:val="00493EDD"/>
    <w:rsid w:val="0049417B"/>
    <w:rsid w:val="0049444B"/>
    <w:rsid w:val="004947E0"/>
    <w:rsid w:val="004949F9"/>
    <w:rsid w:val="00495565"/>
    <w:rsid w:val="00495D85"/>
    <w:rsid w:val="00496444"/>
    <w:rsid w:val="004965C3"/>
    <w:rsid w:val="004967BC"/>
    <w:rsid w:val="00496BAF"/>
    <w:rsid w:val="00497EF9"/>
    <w:rsid w:val="004A055E"/>
    <w:rsid w:val="004A0677"/>
    <w:rsid w:val="004A0C09"/>
    <w:rsid w:val="004A0EF2"/>
    <w:rsid w:val="004A116B"/>
    <w:rsid w:val="004A12D0"/>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51C5"/>
    <w:rsid w:val="004C58C1"/>
    <w:rsid w:val="004C5C5F"/>
    <w:rsid w:val="004C624E"/>
    <w:rsid w:val="004C63AF"/>
    <w:rsid w:val="004C63CC"/>
    <w:rsid w:val="004C6E0A"/>
    <w:rsid w:val="004C6F6F"/>
    <w:rsid w:val="004C74B3"/>
    <w:rsid w:val="004C759E"/>
    <w:rsid w:val="004C78C4"/>
    <w:rsid w:val="004D007C"/>
    <w:rsid w:val="004D0135"/>
    <w:rsid w:val="004D07A9"/>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7113"/>
    <w:rsid w:val="004E075A"/>
    <w:rsid w:val="004E0D97"/>
    <w:rsid w:val="004E117C"/>
    <w:rsid w:val="004E12E1"/>
    <w:rsid w:val="004E157C"/>
    <w:rsid w:val="004E1DF4"/>
    <w:rsid w:val="004E205D"/>
    <w:rsid w:val="004E31FC"/>
    <w:rsid w:val="004E3DD6"/>
    <w:rsid w:val="004E437D"/>
    <w:rsid w:val="004E49F6"/>
    <w:rsid w:val="004E4F45"/>
    <w:rsid w:val="004E5439"/>
    <w:rsid w:val="004E5519"/>
    <w:rsid w:val="004E56A4"/>
    <w:rsid w:val="004E5E5B"/>
    <w:rsid w:val="004E66C1"/>
    <w:rsid w:val="004E6C6D"/>
    <w:rsid w:val="004E7407"/>
    <w:rsid w:val="004E7B45"/>
    <w:rsid w:val="004F002F"/>
    <w:rsid w:val="004F02F1"/>
    <w:rsid w:val="004F077D"/>
    <w:rsid w:val="004F0E0D"/>
    <w:rsid w:val="004F17CF"/>
    <w:rsid w:val="004F1FE9"/>
    <w:rsid w:val="004F221C"/>
    <w:rsid w:val="004F27FB"/>
    <w:rsid w:val="004F3452"/>
    <w:rsid w:val="004F353D"/>
    <w:rsid w:val="004F3601"/>
    <w:rsid w:val="004F3629"/>
    <w:rsid w:val="004F36ED"/>
    <w:rsid w:val="004F38D0"/>
    <w:rsid w:val="004F3B6A"/>
    <w:rsid w:val="004F451B"/>
    <w:rsid w:val="004F597C"/>
    <w:rsid w:val="004F5B98"/>
    <w:rsid w:val="004F6A26"/>
    <w:rsid w:val="004F6CF5"/>
    <w:rsid w:val="004F788E"/>
    <w:rsid w:val="004F79D1"/>
    <w:rsid w:val="004F7A48"/>
    <w:rsid w:val="00500164"/>
    <w:rsid w:val="00500436"/>
    <w:rsid w:val="005006A8"/>
    <w:rsid w:val="005006C5"/>
    <w:rsid w:val="005015E1"/>
    <w:rsid w:val="00501793"/>
    <w:rsid w:val="005017F9"/>
    <w:rsid w:val="005024B9"/>
    <w:rsid w:val="00502CB6"/>
    <w:rsid w:val="00503039"/>
    <w:rsid w:val="00503638"/>
    <w:rsid w:val="0050402B"/>
    <w:rsid w:val="005046AE"/>
    <w:rsid w:val="00504D69"/>
    <w:rsid w:val="0050501E"/>
    <w:rsid w:val="005058DD"/>
    <w:rsid w:val="0050609B"/>
    <w:rsid w:val="005061B0"/>
    <w:rsid w:val="005063C3"/>
    <w:rsid w:val="00507DB3"/>
    <w:rsid w:val="00507EFF"/>
    <w:rsid w:val="00510649"/>
    <w:rsid w:val="0051069D"/>
    <w:rsid w:val="00510DE9"/>
    <w:rsid w:val="00511080"/>
    <w:rsid w:val="00511503"/>
    <w:rsid w:val="00511519"/>
    <w:rsid w:val="00511FDB"/>
    <w:rsid w:val="005126EA"/>
    <w:rsid w:val="005134F0"/>
    <w:rsid w:val="0051367F"/>
    <w:rsid w:val="0051377F"/>
    <w:rsid w:val="005143D4"/>
    <w:rsid w:val="005149D5"/>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DAE"/>
    <w:rsid w:val="00524192"/>
    <w:rsid w:val="00524494"/>
    <w:rsid w:val="00525294"/>
    <w:rsid w:val="00525DAC"/>
    <w:rsid w:val="00526946"/>
    <w:rsid w:val="00527CBB"/>
    <w:rsid w:val="005312EF"/>
    <w:rsid w:val="0053156F"/>
    <w:rsid w:val="00532392"/>
    <w:rsid w:val="00532A74"/>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FB7"/>
    <w:rsid w:val="0054046B"/>
    <w:rsid w:val="00540F35"/>
    <w:rsid w:val="0054126A"/>
    <w:rsid w:val="00541744"/>
    <w:rsid w:val="00541DBF"/>
    <w:rsid w:val="00541F9A"/>
    <w:rsid w:val="005424A6"/>
    <w:rsid w:val="005424C7"/>
    <w:rsid w:val="00542709"/>
    <w:rsid w:val="005428AA"/>
    <w:rsid w:val="00542F68"/>
    <w:rsid w:val="005445EC"/>
    <w:rsid w:val="005448AB"/>
    <w:rsid w:val="005454F3"/>
    <w:rsid w:val="00545596"/>
    <w:rsid w:val="00545765"/>
    <w:rsid w:val="0054600A"/>
    <w:rsid w:val="00546104"/>
    <w:rsid w:val="005464C4"/>
    <w:rsid w:val="005464C5"/>
    <w:rsid w:val="005464D6"/>
    <w:rsid w:val="005464E7"/>
    <w:rsid w:val="005465C6"/>
    <w:rsid w:val="005468E9"/>
    <w:rsid w:val="00546F50"/>
    <w:rsid w:val="00547209"/>
    <w:rsid w:val="00547794"/>
    <w:rsid w:val="005500F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E8A"/>
    <w:rsid w:val="00557164"/>
    <w:rsid w:val="00557522"/>
    <w:rsid w:val="005575AC"/>
    <w:rsid w:val="005607A2"/>
    <w:rsid w:val="005610CB"/>
    <w:rsid w:val="005612B2"/>
    <w:rsid w:val="00561C77"/>
    <w:rsid w:val="00562498"/>
    <w:rsid w:val="005635E4"/>
    <w:rsid w:val="005639B6"/>
    <w:rsid w:val="00563A32"/>
    <w:rsid w:val="00564649"/>
    <w:rsid w:val="00564938"/>
    <w:rsid w:val="00564C29"/>
    <w:rsid w:val="0056500F"/>
    <w:rsid w:val="0056515E"/>
    <w:rsid w:val="00565182"/>
    <w:rsid w:val="00565372"/>
    <w:rsid w:val="00565603"/>
    <w:rsid w:val="00565998"/>
    <w:rsid w:val="005659CB"/>
    <w:rsid w:val="00566138"/>
    <w:rsid w:val="0056699A"/>
    <w:rsid w:val="00566F2B"/>
    <w:rsid w:val="0056721B"/>
    <w:rsid w:val="005703AD"/>
    <w:rsid w:val="00570962"/>
    <w:rsid w:val="00570E8A"/>
    <w:rsid w:val="005718CF"/>
    <w:rsid w:val="00572822"/>
    <w:rsid w:val="00572C04"/>
    <w:rsid w:val="005743A1"/>
    <w:rsid w:val="005748C8"/>
    <w:rsid w:val="00574FD2"/>
    <w:rsid w:val="0057573F"/>
    <w:rsid w:val="005758D9"/>
    <w:rsid w:val="00575FC5"/>
    <w:rsid w:val="00576068"/>
    <w:rsid w:val="00576521"/>
    <w:rsid w:val="00576E6E"/>
    <w:rsid w:val="00577BBA"/>
    <w:rsid w:val="00577C3C"/>
    <w:rsid w:val="00577F75"/>
    <w:rsid w:val="0058038D"/>
    <w:rsid w:val="00581040"/>
    <w:rsid w:val="005813AD"/>
    <w:rsid w:val="00581EDB"/>
    <w:rsid w:val="00582364"/>
    <w:rsid w:val="005825B9"/>
    <w:rsid w:val="00582CEC"/>
    <w:rsid w:val="00582D4D"/>
    <w:rsid w:val="005837EB"/>
    <w:rsid w:val="00583A16"/>
    <w:rsid w:val="00583CCF"/>
    <w:rsid w:val="00583EA5"/>
    <w:rsid w:val="00583F1D"/>
    <w:rsid w:val="00585013"/>
    <w:rsid w:val="005851C0"/>
    <w:rsid w:val="005857D4"/>
    <w:rsid w:val="0058594F"/>
    <w:rsid w:val="00585AC4"/>
    <w:rsid w:val="0058624E"/>
    <w:rsid w:val="0058634B"/>
    <w:rsid w:val="0058652B"/>
    <w:rsid w:val="00586726"/>
    <w:rsid w:val="0058691A"/>
    <w:rsid w:val="00586959"/>
    <w:rsid w:val="00586A72"/>
    <w:rsid w:val="00586B4D"/>
    <w:rsid w:val="00587C47"/>
    <w:rsid w:val="00587CDF"/>
    <w:rsid w:val="005906DE"/>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E8F"/>
    <w:rsid w:val="00596F8A"/>
    <w:rsid w:val="005973F3"/>
    <w:rsid w:val="005977D9"/>
    <w:rsid w:val="005A0289"/>
    <w:rsid w:val="005A0313"/>
    <w:rsid w:val="005A0558"/>
    <w:rsid w:val="005A0F46"/>
    <w:rsid w:val="005A11E6"/>
    <w:rsid w:val="005A1F62"/>
    <w:rsid w:val="005A1FD6"/>
    <w:rsid w:val="005A2280"/>
    <w:rsid w:val="005A3577"/>
    <w:rsid w:val="005A417F"/>
    <w:rsid w:val="005A43C8"/>
    <w:rsid w:val="005A4820"/>
    <w:rsid w:val="005A4E25"/>
    <w:rsid w:val="005A52E2"/>
    <w:rsid w:val="005A5942"/>
    <w:rsid w:val="005A5B5F"/>
    <w:rsid w:val="005A6A32"/>
    <w:rsid w:val="005A7530"/>
    <w:rsid w:val="005A7639"/>
    <w:rsid w:val="005A7729"/>
    <w:rsid w:val="005A7938"/>
    <w:rsid w:val="005A7B72"/>
    <w:rsid w:val="005B0006"/>
    <w:rsid w:val="005B0945"/>
    <w:rsid w:val="005B0D10"/>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4CD"/>
    <w:rsid w:val="005B6C08"/>
    <w:rsid w:val="005B6E81"/>
    <w:rsid w:val="005B742C"/>
    <w:rsid w:val="005B76D8"/>
    <w:rsid w:val="005C0204"/>
    <w:rsid w:val="005C072E"/>
    <w:rsid w:val="005C07BB"/>
    <w:rsid w:val="005C17A6"/>
    <w:rsid w:val="005C1896"/>
    <w:rsid w:val="005C1F11"/>
    <w:rsid w:val="005C2FB7"/>
    <w:rsid w:val="005C36A6"/>
    <w:rsid w:val="005C406E"/>
    <w:rsid w:val="005C454F"/>
    <w:rsid w:val="005C4AA3"/>
    <w:rsid w:val="005C51F4"/>
    <w:rsid w:val="005C55C5"/>
    <w:rsid w:val="005C60D7"/>
    <w:rsid w:val="005C6383"/>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903"/>
    <w:rsid w:val="005E0E45"/>
    <w:rsid w:val="005E10D8"/>
    <w:rsid w:val="005E1277"/>
    <w:rsid w:val="005E17E6"/>
    <w:rsid w:val="005E2224"/>
    <w:rsid w:val="005E2693"/>
    <w:rsid w:val="005E2E7E"/>
    <w:rsid w:val="005E45DD"/>
    <w:rsid w:val="005E4640"/>
    <w:rsid w:val="005E4937"/>
    <w:rsid w:val="005E49ED"/>
    <w:rsid w:val="005E5008"/>
    <w:rsid w:val="005E59CF"/>
    <w:rsid w:val="005E59D1"/>
    <w:rsid w:val="005E5A32"/>
    <w:rsid w:val="005E64CD"/>
    <w:rsid w:val="005E6BED"/>
    <w:rsid w:val="005E71E5"/>
    <w:rsid w:val="005E7433"/>
    <w:rsid w:val="005E743D"/>
    <w:rsid w:val="005E7469"/>
    <w:rsid w:val="005F02E7"/>
    <w:rsid w:val="005F11EE"/>
    <w:rsid w:val="005F1F08"/>
    <w:rsid w:val="005F27C7"/>
    <w:rsid w:val="005F2A81"/>
    <w:rsid w:val="005F3C56"/>
    <w:rsid w:val="005F4946"/>
    <w:rsid w:val="005F4B4D"/>
    <w:rsid w:val="005F55B5"/>
    <w:rsid w:val="005F59DD"/>
    <w:rsid w:val="005F5D14"/>
    <w:rsid w:val="005F656C"/>
    <w:rsid w:val="005F69B4"/>
    <w:rsid w:val="005F6B9B"/>
    <w:rsid w:val="005F73A4"/>
    <w:rsid w:val="005F7A08"/>
    <w:rsid w:val="00600830"/>
    <w:rsid w:val="006017A6"/>
    <w:rsid w:val="006020C0"/>
    <w:rsid w:val="006029C8"/>
    <w:rsid w:val="00602B8C"/>
    <w:rsid w:val="006040E8"/>
    <w:rsid w:val="006047EE"/>
    <w:rsid w:val="00604E12"/>
    <w:rsid w:val="00604FE0"/>
    <w:rsid w:val="00605D56"/>
    <w:rsid w:val="006065D9"/>
    <w:rsid w:val="00606724"/>
    <w:rsid w:val="00606964"/>
    <w:rsid w:val="00606B6B"/>
    <w:rsid w:val="006073D9"/>
    <w:rsid w:val="006073FA"/>
    <w:rsid w:val="0060798E"/>
    <w:rsid w:val="00607AE7"/>
    <w:rsid w:val="006107E3"/>
    <w:rsid w:val="00610F07"/>
    <w:rsid w:val="00611193"/>
    <w:rsid w:val="00611841"/>
    <w:rsid w:val="00611A8B"/>
    <w:rsid w:val="00611C9F"/>
    <w:rsid w:val="00611E79"/>
    <w:rsid w:val="00612586"/>
    <w:rsid w:val="006125EA"/>
    <w:rsid w:val="00612F40"/>
    <w:rsid w:val="006140D6"/>
    <w:rsid w:val="006142F8"/>
    <w:rsid w:val="006153D2"/>
    <w:rsid w:val="00615581"/>
    <w:rsid w:val="0061593D"/>
    <w:rsid w:val="00615ADA"/>
    <w:rsid w:val="00615D12"/>
    <w:rsid w:val="00615F29"/>
    <w:rsid w:val="00616460"/>
    <w:rsid w:val="006165D3"/>
    <w:rsid w:val="00616CD7"/>
    <w:rsid w:val="00617958"/>
    <w:rsid w:val="006215CF"/>
    <w:rsid w:val="00621760"/>
    <w:rsid w:val="00621B94"/>
    <w:rsid w:val="00621D2F"/>
    <w:rsid w:val="00621F08"/>
    <w:rsid w:val="0062279A"/>
    <w:rsid w:val="006227BC"/>
    <w:rsid w:val="00622960"/>
    <w:rsid w:val="00623128"/>
    <w:rsid w:val="006234FF"/>
    <w:rsid w:val="00623565"/>
    <w:rsid w:val="006235D7"/>
    <w:rsid w:val="00623911"/>
    <w:rsid w:val="00623A01"/>
    <w:rsid w:val="00623D60"/>
    <w:rsid w:val="00623D9C"/>
    <w:rsid w:val="0062416F"/>
    <w:rsid w:val="00624C5C"/>
    <w:rsid w:val="00625264"/>
    <w:rsid w:val="00625B6E"/>
    <w:rsid w:val="00625EAD"/>
    <w:rsid w:val="0062653A"/>
    <w:rsid w:val="00626E39"/>
    <w:rsid w:val="00627179"/>
    <w:rsid w:val="0062739C"/>
    <w:rsid w:val="00627B1D"/>
    <w:rsid w:val="006303FA"/>
    <w:rsid w:val="00630CAD"/>
    <w:rsid w:val="006314C4"/>
    <w:rsid w:val="00632521"/>
    <w:rsid w:val="00632B12"/>
    <w:rsid w:val="00633092"/>
    <w:rsid w:val="006337F6"/>
    <w:rsid w:val="00633AFC"/>
    <w:rsid w:val="00634740"/>
    <w:rsid w:val="00634AB3"/>
    <w:rsid w:val="00634C84"/>
    <w:rsid w:val="00635134"/>
    <w:rsid w:val="00635185"/>
    <w:rsid w:val="0063525C"/>
    <w:rsid w:val="006359C2"/>
    <w:rsid w:val="006369F5"/>
    <w:rsid w:val="00636A48"/>
    <w:rsid w:val="00636B50"/>
    <w:rsid w:val="00636D50"/>
    <w:rsid w:val="0063723A"/>
    <w:rsid w:val="006377DC"/>
    <w:rsid w:val="00637A51"/>
    <w:rsid w:val="00637C34"/>
    <w:rsid w:val="006407DC"/>
    <w:rsid w:val="00640B67"/>
    <w:rsid w:val="00641315"/>
    <w:rsid w:val="0064142E"/>
    <w:rsid w:val="00641467"/>
    <w:rsid w:val="00642598"/>
    <w:rsid w:val="00642990"/>
    <w:rsid w:val="00643006"/>
    <w:rsid w:val="00643C18"/>
    <w:rsid w:val="006442EF"/>
    <w:rsid w:val="00644671"/>
    <w:rsid w:val="0064498B"/>
    <w:rsid w:val="00644CFF"/>
    <w:rsid w:val="006459BE"/>
    <w:rsid w:val="00645F5F"/>
    <w:rsid w:val="00646050"/>
    <w:rsid w:val="006465CF"/>
    <w:rsid w:val="00647614"/>
    <w:rsid w:val="00647732"/>
    <w:rsid w:val="00647F1D"/>
    <w:rsid w:val="00650FE0"/>
    <w:rsid w:val="0065136A"/>
    <w:rsid w:val="00651BAA"/>
    <w:rsid w:val="00652358"/>
    <w:rsid w:val="00652395"/>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7153"/>
    <w:rsid w:val="006576FB"/>
    <w:rsid w:val="00657A70"/>
    <w:rsid w:val="00657C12"/>
    <w:rsid w:val="00657F70"/>
    <w:rsid w:val="006607BA"/>
    <w:rsid w:val="00660EF6"/>
    <w:rsid w:val="00661336"/>
    <w:rsid w:val="00661849"/>
    <w:rsid w:val="006619A9"/>
    <w:rsid w:val="00661DB2"/>
    <w:rsid w:val="0066213F"/>
    <w:rsid w:val="006623E0"/>
    <w:rsid w:val="00662653"/>
    <w:rsid w:val="0066355C"/>
    <w:rsid w:val="0066358C"/>
    <w:rsid w:val="00663615"/>
    <w:rsid w:val="0066453B"/>
    <w:rsid w:val="00664FF5"/>
    <w:rsid w:val="0066515F"/>
    <w:rsid w:val="0066548E"/>
    <w:rsid w:val="00665A4D"/>
    <w:rsid w:val="0066738E"/>
    <w:rsid w:val="00667940"/>
    <w:rsid w:val="00667E5F"/>
    <w:rsid w:val="0067061F"/>
    <w:rsid w:val="0067080F"/>
    <w:rsid w:val="0067119C"/>
    <w:rsid w:val="00671332"/>
    <w:rsid w:val="00671517"/>
    <w:rsid w:val="00671B75"/>
    <w:rsid w:val="00671E29"/>
    <w:rsid w:val="006723C3"/>
    <w:rsid w:val="0067292E"/>
    <w:rsid w:val="006729EB"/>
    <w:rsid w:val="006732C1"/>
    <w:rsid w:val="00673E77"/>
    <w:rsid w:val="00674285"/>
    <w:rsid w:val="006747C7"/>
    <w:rsid w:val="00674A55"/>
    <w:rsid w:val="00674B77"/>
    <w:rsid w:val="006750E6"/>
    <w:rsid w:val="006753C4"/>
    <w:rsid w:val="006753F3"/>
    <w:rsid w:val="00675518"/>
    <w:rsid w:val="00676205"/>
    <w:rsid w:val="006768B3"/>
    <w:rsid w:val="00676FD5"/>
    <w:rsid w:val="006770B3"/>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E39"/>
    <w:rsid w:val="00685306"/>
    <w:rsid w:val="006854C1"/>
    <w:rsid w:val="00685C56"/>
    <w:rsid w:val="00685C96"/>
    <w:rsid w:val="006860DC"/>
    <w:rsid w:val="006864C0"/>
    <w:rsid w:val="00686534"/>
    <w:rsid w:val="006876B4"/>
    <w:rsid w:val="00687971"/>
    <w:rsid w:val="0069026F"/>
    <w:rsid w:val="00690325"/>
    <w:rsid w:val="00690B89"/>
    <w:rsid w:val="00691996"/>
    <w:rsid w:val="0069225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823"/>
    <w:rsid w:val="006A2A42"/>
    <w:rsid w:val="006A3274"/>
    <w:rsid w:val="006A3B28"/>
    <w:rsid w:val="006A3B35"/>
    <w:rsid w:val="006A3CA5"/>
    <w:rsid w:val="006A3F61"/>
    <w:rsid w:val="006A4A8A"/>
    <w:rsid w:val="006A532D"/>
    <w:rsid w:val="006A5754"/>
    <w:rsid w:val="006A6283"/>
    <w:rsid w:val="006B01BB"/>
    <w:rsid w:val="006B0443"/>
    <w:rsid w:val="006B0B55"/>
    <w:rsid w:val="006B0E6F"/>
    <w:rsid w:val="006B19B8"/>
    <w:rsid w:val="006B214C"/>
    <w:rsid w:val="006B27AF"/>
    <w:rsid w:val="006B27FD"/>
    <w:rsid w:val="006B2F0E"/>
    <w:rsid w:val="006B3282"/>
    <w:rsid w:val="006B33C2"/>
    <w:rsid w:val="006B37C1"/>
    <w:rsid w:val="006B3869"/>
    <w:rsid w:val="006B4007"/>
    <w:rsid w:val="006B43C0"/>
    <w:rsid w:val="006B4478"/>
    <w:rsid w:val="006B4F26"/>
    <w:rsid w:val="006B559F"/>
    <w:rsid w:val="006B5749"/>
    <w:rsid w:val="006B5AE2"/>
    <w:rsid w:val="006B5C58"/>
    <w:rsid w:val="006B6012"/>
    <w:rsid w:val="006B6056"/>
    <w:rsid w:val="006B6203"/>
    <w:rsid w:val="006B642F"/>
    <w:rsid w:val="006B6A2B"/>
    <w:rsid w:val="006B6C7C"/>
    <w:rsid w:val="006B6DD0"/>
    <w:rsid w:val="006B6DD5"/>
    <w:rsid w:val="006B6ED1"/>
    <w:rsid w:val="006B6FE2"/>
    <w:rsid w:val="006B70A7"/>
    <w:rsid w:val="006B72F6"/>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C62"/>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39E9"/>
    <w:rsid w:val="006D4818"/>
    <w:rsid w:val="006D4B92"/>
    <w:rsid w:val="006D4D81"/>
    <w:rsid w:val="006D5029"/>
    <w:rsid w:val="006D59EC"/>
    <w:rsid w:val="006D5C6A"/>
    <w:rsid w:val="006D70A1"/>
    <w:rsid w:val="006D70FF"/>
    <w:rsid w:val="006D71DD"/>
    <w:rsid w:val="006E1443"/>
    <w:rsid w:val="006E1D98"/>
    <w:rsid w:val="006E26B2"/>
    <w:rsid w:val="006E2767"/>
    <w:rsid w:val="006E30E4"/>
    <w:rsid w:val="006E379C"/>
    <w:rsid w:val="006E3E70"/>
    <w:rsid w:val="006E4205"/>
    <w:rsid w:val="006E4FED"/>
    <w:rsid w:val="006E55FF"/>
    <w:rsid w:val="006E5612"/>
    <w:rsid w:val="006E5961"/>
    <w:rsid w:val="006E6CBF"/>
    <w:rsid w:val="006E6E9E"/>
    <w:rsid w:val="006E6F32"/>
    <w:rsid w:val="006F00F4"/>
    <w:rsid w:val="006F0459"/>
    <w:rsid w:val="006F0755"/>
    <w:rsid w:val="006F0CA7"/>
    <w:rsid w:val="006F0FE9"/>
    <w:rsid w:val="006F1092"/>
    <w:rsid w:val="006F14F7"/>
    <w:rsid w:val="006F1838"/>
    <w:rsid w:val="006F1D9F"/>
    <w:rsid w:val="006F276A"/>
    <w:rsid w:val="006F2F95"/>
    <w:rsid w:val="006F40E5"/>
    <w:rsid w:val="006F4608"/>
    <w:rsid w:val="006F515B"/>
    <w:rsid w:val="006F5C77"/>
    <w:rsid w:val="006F60EE"/>
    <w:rsid w:val="006F661E"/>
    <w:rsid w:val="006F7C47"/>
    <w:rsid w:val="006F7DB8"/>
    <w:rsid w:val="00700319"/>
    <w:rsid w:val="00701351"/>
    <w:rsid w:val="00702094"/>
    <w:rsid w:val="00702DEB"/>
    <w:rsid w:val="00703006"/>
    <w:rsid w:val="007034D4"/>
    <w:rsid w:val="00703C9B"/>
    <w:rsid w:val="007044CB"/>
    <w:rsid w:val="007046E3"/>
    <w:rsid w:val="007048AE"/>
    <w:rsid w:val="00704CC9"/>
    <w:rsid w:val="0070561A"/>
    <w:rsid w:val="0070583E"/>
    <w:rsid w:val="00706459"/>
    <w:rsid w:val="0070688A"/>
    <w:rsid w:val="00706948"/>
    <w:rsid w:val="00706B09"/>
    <w:rsid w:val="00706F9D"/>
    <w:rsid w:val="007079DE"/>
    <w:rsid w:val="00707FE4"/>
    <w:rsid w:val="00710043"/>
    <w:rsid w:val="007105A9"/>
    <w:rsid w:val="00710E44"/>
    <w:rsid w:val="00711DFD"/>
    <w:rsid w:val="00711E38"/>
    <w:rsid w:val="0071228B"/>
    <w:rsid w:val="007127C6"/>
    <w:rsid w:val="0071290E"/>
    <w:rsid w:val="00712E67"/>
    <w:rsid w:val="0071313D"/>
    <w:rsid w:val="00713A7B"/>
    <w:rsid w:val="00713B92"/>
    <w:rsid w:val="00713DC1"/>
    <w:rsid w:val="00714A2A"/>
    <w:rsid w:val="00714B6C"/>
    <w:rsid w:val="00714B77"/>
    <w:rsid w:val="00714F65"/>
    <w:rsid w:val="00715222"/>
    <w:rsid w:val="00715519"/>
    <w:rsid w:val="007157E6"/>
    <w:rsid w:val="00715D8C"/>
    <w:rsid w:val="00715E20"/>
    <w:rsid w:val="00716029"/>
    <w:rsid w:val="007161A5"/>
    <w:rsid w:val="007161BF"/>
    <w:rsid w:val="0071628F"/>
    <w:rsid w:val="007162D7"/>
    <w:rsid w:val="0071650E"/>
    <w:rsid w:val="00717EA9"/>
    <w:rsid w:val="0072078B"/>
    <w:rsid w:val="00720D0F"/>
    <w:rsid w:val="00720F64"/>
    <w:rsid w:val="00721374"/>
    <w:rsid w:val="00721427"/>
    <w:rsid w:val="0072146B"/>
    <w:rsid w:val="00721C7D"/>
    <w:rsid w:val="00721E38"/>
    <w:rsid w:val="00721FD6"/>
    <w:rsid w:val="00722520"/>
    <w:rsid w:val="00722E88"/>
    <w:rsid w:val="00723EB2"/>
    <w:rsid w:val="00723F1A"/>
    <w:rsid w:val="007246B2"/>
    <w:rsid w:val="00724720"/>
    <w:rsid w:val="00724B80"/>
    <w:rsid w:val="00725772"/>
    <w:rsid w:val="00725B40"/>
    <w:rsid w:val="00725E46"/>
    <w:rsid w:val="007275EA"/>
    <w:rsid w:val="00730F4A"/>
    <w:rsid w:val="007316A7"/>
    <w:rsid w:val="007325BB"/>
    <w:rsid w:val="007329C6"/>
    <w:rsid w:val="007332EF"/>
    <w:rsid w:val="00733B81"/>
    <w:rsid w:val="0073423C"/>
    <w:rsid w:val="00734AD1"/>
    <w:rsid w:val="00735169"/>
    <w:rsid w:val="00735375"/>
    <w:rsid w:val="0073555C"/>
    <w:rsid w:val="007355AF"/>
    <w:rsid w:val="00735D8D"/>
    <w:rsid w:val="00735DDD"/>
    <w:rsid w:val="00735DDE"/>
    <w:rsid w:val="00736360"/>
    <w:rsid w:val="00736D2B"/>
    <w:rsid w:val="00736E2C"/>
    <w:rsid w:val="00736F59"/>
    <w:rsid w:val="00737E2D"/>
    <w:rsid w:val="0074004E"/>
    <w:rsid w:val="00740E8C"/>
    <w:rsid w:val="00741719"/>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5082D"/>
    <w:rsid w:val="00750EA0"/>
    <w:rsid w:val="007513B3"/>
    <w:rsid w:val="007517F2"/>
    <w:rsid w:val="00751B4D"/>
    <w:rsid w:val="00752B26"/>
    <w:rsid w:val="00753172"/>
    <w:rsid w:val="007533E4"/>
    <w:rsid w:val="00753D41"/>
    <w:rsid w:val="0075428E"/>
    <w:rsid w:val="00754488"/>
    <w:rsid w:val="00754D58"/>
    <w:rsid w:val="00755083"/>
    <w:rsid w:val="00755327"/>
    <w:rsid w:val="00755D6B"/>
    <w:rsid w:val="00756446"/>
    <w:rsid w:val="007575AE"/>
    <w:rsid w:val="00757996"/>
    <w:rsid w:val="00761E83"/>
    <w:rsid w:val="00762825"/>
    <w:rsid w:val="00762BFC"/>
    <w:rsid w:val="00763165"/>
    <w:rsid w:val="0076370E"/>
    <w:rsid w:val="0076382A"/>
    <w:rsid w:val="00763A58"/>
    <w:rsid w:val="00763F3F"/>
    <w:rsid w:val="00763F4B"/>
    <w:rsid w:val="007651D1"/>
    <w:rsid w:val="00765C8D"/>
    <w:rsid w:val="00766073"/>
    <w:rsid w:val="00766219"/>
    <w:rsid w:val="00766776"/>
    <w:rsid w:val="007669D7"/>
    <w:rsid w:val="007673FC"/>
    <w:rsid w:val="007676C1"/>
    <w:rsid w:val="00767786"/>
    <w:rsid w:val="00770257"/>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76D"/>
    <w:rsid w:val="0077402A"/>
    <w:rsid w:val="007753E6"/>
    <w:rsid w:val="00775616"/>
    <w:rsid w:val="00775646"/>
    <w:rsid w:val="00775830"/>
    <w:rsid w:val="00775A8A"/>
    <w:rsid w:val="00775BF2"/>
    <w:rsid w:val="00776855"/>
    <w:rsid w:val="00776DA4"/>
    <w:rsid w:val="0077790C"/>
    <w:rsid w:val="00777AB6"/>
    <w:rsid w:val="00780035"/>
    <w:rsid w:val="00780155"/>
    <w:rsid w:val="00781D94"/>
    <w:rsid w:val="00782183"/>
    <w:rsid w:val="00782F32"/>
    <w:rsid w:val="00783032"/>
    <w:rsid w:val="007831B3"/>
    <w:rsid w:val="00783697"/>
    <w:rsid w:val="00783B5E"/>
    <w:rsid w:val="00784475"/>
    <w:rsid w:val="007848AA"/>
    <w:rsid w:val="00784AEA"/>
    <w:rsid w:val="00784FF8"/>
    <w:rsid w:val="00785315"/>
    <w:rsid w:val="007859EF"/>
    <w:rsid w:val="0078672A"/>
    <w:rsid w:val="007874D0"/>
    <w:rsid w:val="0079072A"/>
    <w:rsid w:val="00790E46"/>
    <w:rsid w:val="007911C9"/>
    <w:rsid w:val="007912AA"/>
    <w:rsid w:val="00791727"/>
    <w:rsid w:val="00791DF9"/>
    <w:rsid w:val="00792A90"/>
    <w:rsid w:val="00793363"/>
    <w:rsid w:val="007933BE"/>
    <w:rsid w:val="00793551"/>
    <w:rsid w:val="007936C0"/>
    <w:rsid w:val="00793A25"/>
    <w:rsid w:val="00793D06"/>
    <w:rsid w:val="0079411D"/>
    <w:rsid w:val="00794ABC"/>
    <w:rsid w:val="00794D51"/>
    <w:rsid w:val="00795180"/>
    <w:rsid w:val="00795215"/>
    <w:rsid w:val="00795A4B"/>
    <w:rsid w:val="00795D02"/>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F15"/>
    <w:rsid w:val="007A4D79"/>
    <w:rsid w:val="007A6492"/>
    <w:rsid w:val="007A65C4"/>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3C8"/>
    <w:rsid w:val="007B5595"/>
    <w:rsid w:val="007B6D29"/>
    <w:rsid w:val="007B6F2A"/>
    <w:rsid w:val="007B7007"/>
    <w:rsid w:val="007B7231"/>
    <w:rsid w:val="007B738A"/>
    <w:rsid w:val="007B7D7C"/>
    <w:rsid w:val="007B7F53"/>
    <w:rsid w:val="007C0482"/>
    <w:rsid w:val="007C114E"/>
    <w:rsid w:val="007C12AE"/>
    <w:rsid w:val="007C1B58"/>
    <w:rsid w:val="007C33E4"/>
    <w:rsid w:val="007C34CC"/>
    <w:rsid w:val="007C3818"/>
    <w:rsid w:val="007C3B56"/>
    <w:rsid w:val="007C3BC4"/>
    <w:rsid w:val="007C3E92"/>
    <w:rsid w:val="007C41B4"/>
    <w:rsid w:val="007C4567"/>
    <w:rsid w:val="007C488B"/>
    <w:rsid w:val="007C4974"/>
    <w:rsid w:val="007C4D66"/>
    <w:rsid w:val="007C4D8C"/>
    <w:rsid w:val="007C5177"/>
    <w:rsid w:val="007C606B"/>
    <w:rsid w:val="007C6089"/>
    <w:rsid w:val="007C645F"/>
    <w:rsid w:val="007C6736"/>
    <w:rsid w:val="007C6BC6"/>
    <w:rsid w:val="007C6E79"/>
    <w:rsid w:val="007C740B"/>
    <w:rsid w:val="007C76B1"/>
    <w:rsid w:val="007C7800"/>
    <w:rsid w:val="007C7ED2"/>
    <w:rsid w:val="007D0293"/>
    <w:rsid w:val="007D0667"/>
    <w:rsid w:val="007D070D"/>
    <w:rsid w:val="007D0855"/>
    <w:rsid w:val="007D0C78"/>
    <w:rsid w:val="007D1719"/>
    <w:rsid w:val="007D2340"/>
    <w:rsid w:val="007D27E1"/>
    <w:rsid w:val="007D3E84"/>
    <w:rsid w:val="007D43AA"/>
    <w:rsid w:val="007D46AB"/>
    <w:rsid w:val="007D47A5"/>
    <w:rsid w:val="007D49C8"/>
    <w:rsid w:val="007D5398"/>
    <w:rsid w:val="007D6103"/>
    <w:rsid w:val="007D62D1"/>
    <w:rsid w:val="007D6325"/>
    <w:rsid w:val="007D78B1"/>
    <w:rsid w:val="007D7C83"/>
    <w:rsid w:val="007D7D22"/>
    <w:rsid w:val="007D7F2E"/>
    <w:rsid w:val="007E052D"/>
    <w:rsid w:val="007E1200"/>
    <w:rsid w:val="007E1245"/>
    <w:rsid w:val="007E1D35"/>
    <w:rsid w:val="007E2BC0"/>
    <w:rsid w:val="007E2E31"/>
    <w:rsid w:val="007E33B4"/>
    <w:rsid w:val="007E3634"/>
    <w:rsid w:val="007E4A17"/>
    <w:rsid w:val="007E4D21"/>
    <w:rsid w:val="007E5761"/>
    <w:rsid w:val="007E5A50"/>
    <w:rsid w:val="007E6029"/>
    <w:rsid w:val="007F0277"/>
    <w:rsid w:val="007F03E2"/>
    <w:rsid w:val="007F0827"/>
    <w:rsid w:val="007F11AB"/>
    <w:rsid w:val="007F163F"/>
    <w:rsid w:val="007F1721"/>
    <w:rsid w:val="007F19A8"/>
    <w:rsid w:val="007F1A05"/>
    <w:rsid w:val="007F268D"/>
    <w:rsid w:val="007F2D57"/>
    <w:rsid w:val="007F2E5E"/>
    <w:rsid w:val="007F339F"/>
    <w:rsid w:val="007F3426"/>
    <w:rsid w:val="007F350F"/>
    <w:rsid w:val="007F406E"/>
    <w:rsid w:val="007F424C"/>
    <w:rsid w:val="007F433B"/>
    <w:rsid w:val="007F4EEB"/>
    <w:rsid w:val="007F4F4D"/>
    <w:rsid w:val="007F53A6"/>
    <w:rsid w:val="007F5848"/>
    <w:rsid w:val="007F6FC0"/>
    <w:rsid w:val="007F759A"/>
    <w:rsid w:val="007F788F"/>
    <w:rsid w:val="007F7E35"/>
    <w:rsid w:val="00800AC7"/>
    <w:rsid w:val="00801242"/>
    <w:rsid w:val="008015A1"/>
    <w:rsid w:val="008027F3"/>
    <w:rsid w:val="00802D76"/>
    <w:rsid w:val="00802DCD"/>
    <w:rsid w:val="00803445"/>
    <w:rsid w:val="00803B76"/>
    <w:rsid w:val="00804F13"/>
    <w:rsid w:val="00804F3A"/>
    <w:rsid w:val="0080535B"/>
    <w:rsid w:val="008055BE"/>
    <w:rsid w:val="008059CB"/>
    <w:rsid w:val="00805AE5"/>
    <w:rsid w:val="00805F42"/>
    <w:rsid w:val="0080632C"/>
    <w:rsid w:val="008066BA"/>
    <w:rsid w:val="0080682E"/>
    <w:rsid w:val="00806FE4"/>
    <w:rsid w:val="0080704B"/>
    <w:rsid w:val="0080711F"/>
    <w:rsid w:val="00807615"/>
    <w:rsid w:val="00810FD1"/>
    <w:rsid w:val="00811909"/>
    <w:rsid w:val="00812105"/>
    <w:rsid w:val="0081220F"/>
    <w:rsid w:val="0081227A"/>
    <w:rsid w:val="00812BE5"/>
    <w:rsid w:val="00812C07"/>
    <w:rsid w:val="00812DE0"/>
    <w:rsid w:val="00812ECD"/>
    <w:rsid w:val="0081363C"/>
    <w:rsid w:val="00813A17"/>
    <w:rsid w:val="00813BB4"/>
    <w:rsid w:val="00813CD0"/>
    <w:rsid w:val="008143BE"/>
    <w:rsid w:val="00814D27"/>
    <w:rsid w:val="00815ADF"/>
    <w:rsid w:val="008161D7"/>
    <w:rsid w:val="00816491"/>
    <w:rsid w:val="00816679"/>
    <w:rsid w:val="00816CDF"/>
    <w:rsid w:val="00816F6B"/>
    <w:rsid w:val="00817243"/>
    <w:rsid w:val="00817819"/>
    <w:rsid w:val="00817B19"/>
    <w:rsid w:val="00817D88"/>
    <w:rsid w:val="00820B2F"/>
    <w:rsid w:val="00821302"/>
    <w:rsid w:val="00821933"/>
    <w:rsid w:val="0082204B"/>
    <w:rsid w:val="00822B29"/>
    <w:rsid w:val="00822D1F"/>
    <w:rsid w:val="008230C2"/>
    <w:rsid w:val="00823476"/>
    <w:rsid w:val="00824CC6"/>
    <w:rsid w:val="0082524D"/>
    <w:rsid w:val="008252AD"/>
    <w:rsid w:val="008252C9"/>
    <w:rsid w:val="008260A9"/>
    <w:rsid w:val="008263EF"/>
    <w:rsid w:val="00826493"/>
    <w:rsid w:val="00827184"/>
    <w:rsid w:val="00827757"/>
    <w:rsid w:val="00827F94"/>
    <w:rsid w:val="00830102"/>
    <w:rsid w:val="008303B4"/>
    <w:rsid w:val="00830C20"/>
    <w:rsid w:val="0083132F"/>
    <w:rsid w:val="0083139D"/>
    <w:rsid w:val="00831576"/>
    <w:rsid w:val="008316AE"/>
    <w:rsid w:val="0083270F"/>
    <w:rsid w:val="00832946"/>
    <w:rsid w:val="00834BC5"/>
    <w:rsid w:val="00835187"/>
    <w:rsid w:val="00835771"/>
    <w:rsid w:val="0083687B"/>
    <w:rsid w:val="00837022"/>
    <w:rsid w:val="008374B0"/>
    <w:rsid w:val="00837B75"/>
    <w:rsid w:val="00837CDC"/>
    <w:rsid w:val="008406FC"/>
    <w:rsid w:val="00840899"/>
    <w:rsid w:val="008421FA"/>
    <w:rsid w:val="0084231F"/>
    <w:rsid w:val="00842471"/>
    <w:rsid w:val="008426F2"/>
    <w:rsid w:val="00842E39"/>
    <w:rsid w:val="008439B4"/>
    <w:rsid w:val="00844050"/>
    <w:rsid w:val="008445C2"/>
    <w:rsid w:val="00844F89"/>
    <w:rsid w:val="00845ABC"/>
    <w:rsid w:val="00846990"/>
    <w:rsid w:val="008475BF"/>
    <w:rsid w:val="00850C29"/>
    <w:rsid w:val="00850C62"/>
    <w:rsid w:val="00851927"/>
    <w:rsid w:val="00852B41"/>
    <w:rsid w:val="00852F7C"/>
    <w:rsid w:val="00853874"/>
    <w:rsid w:val="00853F1E"/>
    <w:rsid w:val="0085449B"/>
    <w:rsid w:val="00855214"/>
    <w:rsid w:val="00855789"/>
    <w:rsid w:val="008558B2"/>
    <w:rsid w:val="008559DF"/>
    <w:rsid w:val="00855F3A"/>
    <w:rsid w:val="0085665F"/>
    <w:rsid w:val="00856811"/>
    <w:rsid w:val="00857065"/>
    <w:rsid w:val="008573A5"/>
    <w:rsid w:val="0085778A"/>
    <w:rsid w:val="008578E2"/>
    <w:rsid w:val="0086018F"/>
    <w:rsid w:val="00860676"/>
    <w:rsid w:val="00860AA6"/>
    <w:rsid w:val="00860FE3"/>
    <w:rsid w:val="0086130C"/>
    <w:rsid w:val="00861791"/>
    <w:rsid w:val="00861CB6"/>
    <w:rsid w:val="00861CCF"/>
    <w:rsid w:val="008625E0"/>
    <w:rsid w:val="00862981"/>
    <w:rsid w:val="00862AB1"/>
    <w:rsid w:val="0086312A"/>
    <w:rsid w:val="00863314"/>
    <w:rsid w:val="0086336A"/>
    <w:rsid w:val="008634CB"/>
    <w:rsid w:val="0086401C"/>
    <w:rsid w:val="008650E7"/>
    <w:rsid w:val="008659D2"/>
    <w:rsid w:val="00865B9E"/>
    <w:rsid w:val="00865FAC"/>
    <w:rsid w:val="008662DF"/>
    <w:rsid w:val="00866B3A"/>
    <w:rsid w:val="008673C1"/>
    <w:rsid w:val="00867584"/>
    <w:rsid w:val="00867BA5"/>
    <w:rsid w:val="00867C5C"/>
    <w:rsid w:val="00867F6F"/>
    <w:rsid w:val="00870143"/>
    <w:rsid w:val="00870327"/>
    <w:rsid w:val="0087038F"/>
    <w:rsid w:val="00870CC1"/>
    <w:rsid w:val="00870CDB"/>
    <w:rsid w:val="00870DE6"/>
    <w:rsid w:val="00871F07"/>
    <w:rsid w:val="00872295"/>
    <w:rsid w:val="008724A9"/>
    <w:rsid w:val="0087299B"/>
    <w:rsid w:val="00872F40"/>
    <w:rsid w:val="00873524"/>
    <w:rsid w:val="00873A50"/>
    <w:rsid w:val="008744BD"/>
    <w:rsid w:val="008747DA"/>
    <w:rsid w:val="00875C83"/>
    <w:rsid w:val="00875D15"/>
    <w:rsid w:val="008760D3"/>
    <w:rsid w:val="00876893"/>
    <w:rsid w:val="00876E21"/>
    <w:rsid w:val="008771AC"/>
    <w:rsid w:val="00877C03"/>
    <w:rsid w:val="00880041"/>
    <w:rsid w:val="0088025A"/>
    <w:rsid w:val="00880533"/>
    <w:rsid w:val="00880571"/>
    <w:rsid w:val="0088096E"/>
    <w:rsid w:val="00880ED2"/>
    <w:rsid w:val="008810F9"/>
    <w:rsid w:val="008820BC"/>
    <w:rsid w:val="008828C7"/>
    <w:rsid w:val="0088305B"/>
    <w:rsid w:val="00883AAD"/>
    <w:rsid w:val="00883C83"/>
    <w:rsid w:val="00883F67"/>
    <w:rsid w:val="008841D0"/>
    <w:rsid w:val="00884EC1"/>
    <w:rsid w:val="00884FE6"/>
    <w:rsid w:val="0088523E"/>
    <w:rsid w:val="008859EC"/>
    <w:rsid w:val="00886260"/>
    <w:rsid w:val="00886779"/>
    <w:rsid w:val="00886847"/>
    <w:rsid w:val="0088713B"/>
    <w:rsid w:val="0088759C"/>
    <w:rsid w:val="00887810"/>
    <w:rsid w:val="00887871"/>
    <w:rsid w:val="00890208"/>
    <w:rsid w:val="008906E9"/>
    <w:rsid w:val="008909AD"/>
    <w:rsid w:val="00890EC5"/>
    <w:rsid w:val="00891C0C"/>
    <w:rsid w:val="00891FE7"/>
    <w:rsid w:val="00892504"/>
    <w:rsid w:val="00892C44"/>
    <w:rsid w:val="008934B5"/>
    <w:rsid w:val="00893803"/>
    <w:rsid w:val="00893BB1"/>
    <w:rsid w:val="00893CF3"/>
    <w:rsid w:val="00893F2A"/>
    <w:rsid w:val="00894200"/>
    <w:rsid w:val="00894355"/>
    <w:rsid w:val="00894364"/>
    <w:rsid w:val="00894759"/>
    <w:rsid w:val="008953F7"/>
    <w:rsid w:val="00895486"/>
    <w:rsid w:val="008955C9"/>
    <w:rsid w:val="00895B9F"/>
    <w:rsid w:val="00895C8A"/>
    <w:rsid w:val="00895CC9"/>
    <w:rsid w:val="00895E2E"/>
    <w:rsid w:val="00896890"/>
    <w:rsid w:val="00897045"/>
    <w:rsid w:val="00897937"/>
    <w:rsid w:val="008A0152"/>
    <w:rsid w:val="008A1324"/>
    <w:rsid w:val="008A1385"/>
    <w:rsid w:val="008A139A"/>
    <w:rsid w:val="008A1626"/>
    <w:rsid w:val="008A179A"/>
    <w:rsid w:val="008A1E01"/>
    <w:rsid w:val="008A1FA6"/>
    <w:rsid w:val="008A283C"/>
    <w:rsid w:val="008A2C5A"/>
    <w:rsid w:val="008A4791"/>
    <w:rsid w:val="008A490A"/>
    <w:rsid w:val="008A4EE6"/>
    <w:rsid w:val="008A512D"/>
    <w:rsid w:val="008A553E"/>
    <w:rsid w:val="008A5693"/>
    <w:rsid w:val="008A5CE8"/>
    <w:rsid w:val="008A5D28"/>
    <w:rsid w:val="008A62CB"/>
    <w:rsid w:val="008A7154"/>
    <w:rsid w:val="008A77DE"/>
    <w:rsid w:val="008A782D"/>
    <w:rsid w:val="008A792E"/>
    <w:rsid w:val="008B0BC8"/>
    <w:rsid w:val="008B152A"/>
    <w:rsid w:val="008B27BE"/>
    <w:rsid w:val="008B2D7E"/>
    <w:rsid w:val="008B2FC9"/>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12AD"/>
    <w:rsid w:val="008C14BF"/>
    <w:rsid w:val="008C225D"/>
    <w:rsid w:val="008C2A08"/>
    <w:rsid w:val="008C2D63"/>
    <w:rsid w:val="008C3E65"/>
    <w:rsid w:val="008C40E3"/>
    <w:rsid w:val="008C50AE"/>
    <w:rsid w:val="008C5C6A"/>
    <w:rsid w:val="008C5D15"/>
    <w:rsid w:val="008C65EE"/>
    <w:rsid w:val="008C6984"/>
    <w:rsid w:val="008C6992"/>
    <w:rsid w:val="008C77D4"/>
    <w:rsid w:val="008C7A04"/>
    <w:rsid w:val="008C7B08"/>
    <w:rsid w:val="008D0219"/>
    <w:rsid w:val="008D02E0"/>
    <w:rsid w:val="008D0D3A"/>
    <w:rsid w:val="008D0D64"/>
    <w:rsid w:val="008D0F5D"/>
    <w:rsid w:val="008D130B"/>
    <w:rsid w:val="008D1E9B"/>
    <w:rsid w:val="008D203F"/>
    <w:rsid w:val="008D2506"/>
    <w:rsid w:val="008D2600"/>
    <w:rsid w:val="008D2F83"/>
    <w:rsid w:val="008D372A"/>
    <w:rsid w:val="008D5E61"/>
    <w:rsid w:val="008D65F2"/>
    <w:rsid w:val="008D6634"/>
    <w:rsid w:val="008D663D"/>
    <w:rsid w:val="008D681F"/>
    <w:rsid w:val="008D6B43"/>
    <w:rsid w:val="008D743C"/>
    <w:rsid w:val="008E0225"/>
    <w:rsid w:val="008E030C"/>
    <w:rsid w:val="008E073D"/>
    <w:rsid w:val="008E1E06"/>
    <w:rsid w:val="008E1E22"/>
    <w:rsid w:val="008E218E"/>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381"/>
    <w:rsid w:val="008F13A9"/>
    <w:rsid w:val="008F1463"/>
    <w:rsid w:val="008F158A"/>
    <w:rsid w:val="008F186D"/>
    <w:rsid w:val="008F2037"/>
    <w:rsid w:val="008F23BB"/>
    <w:rsid w:val="008F258A"/>
    <w:rsid w:val="008F2630"/>
    <w:rsid w:val="008F3305"/>
    <w:rsid w:val="008F3524"/>
    <w:rsid w:val="008F39FE"/>
    <w:rsid w:val="008F3CD5"/>
    <w:rsid w:val="008F3DCC"/>
    <w:rsid w:val="008F3F81"/>
    <w:rsid w:val="008F4135"/>
    <w:rsid w:val="008F4E95"/>
    <w:rsid w:val="008F4ED2"/>
    <w:rsid w:val="008F51AE"/>
    <w:rsid w:val="008F56B7"/>
    <w:rsid w:val="008F5C7D"/>
    <w:rsid w:val="008F5F9C"/>
    <w:rsid w:val="008F65FD"/>
    <w:rsid w:val="008F6808"/>
    <w:rsid w:val="008F6AB8"/>
    <w:rsid w:val="008F732B"/>
    <w:rsid w:val="008F7734"/>
    <w:rsid w:val="008F77E8"/>
    <w:rsid w:val="008F789A"/>
    <w:rsid w:val="008F78DB"/>
    <w:rsid w:val="00900560"/>
    <w:rsid w:val="009010D5"/>
    <w:rsid w:val="00901117"/>
    <w:rsid w:val="00901241"/>
    <w:rsid w:val="0090149F"/>
    <w:rsid w:val="00901643"/>
    <w:rsid w:val="00901C2F"/>
    <w:rsid w:val="0090342B"/>
    <w:rsid w:val="00903D99"/>
    <w:rsid w:val="009040BC"/>
    <w:rsid w:val="00904546"/>
    <w:rsid w:val="0090486F"/>
    <w:rsid w:val="00905B27"/>
    <w:rsid w:val="00905B9E"/>
    <w:rsid w:val="00905FAF"/>
    <w:rsid w:val="00906443"/>
    <w:rsid w:val="00906CFB"/>
    <w:rsid w:val="0090729E"/>
    <w:rsid w:val="009072EA"/>
    <w:rsid w:val="00907C50"/>
    <w:rsid w:val="00910207"/>
    <w:rsid w:val="0091092A"/>
    <w:rsid w:val="00910E9C"/>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37E"/>
    <w:rsid w:val="00917250"/>
    <w:rsid w:val="00917BDF"/>
    <w:rsid w:val="00917C08"/>
    <w:rsid w:val="00920457"/>
    <w:rsid w:val="00920B4B"/>
    <w:rsid w:val="00920C95"/>
    <w:rsid w:val="00921A1D"/>
    <w:rsid w:val="00921EF3"/>
    <w:rsid w:val="009223B3"/>
    <w:rsid w:val="00922780"/>
    <w:rsid w:val="009236A2"/>
    <w:rsid w:val="00923E88"/>
    <w:rsid w:val="00924C8C"/>
    <w:rsid w:val="00924E6A"/>
    <w:rsid w:val="00925522"/>
    <w:rsid w:val="009255CD"/>
    <w:rsid w:val="0092610C"/>
    <w:rsid w:val="00926171"/>
    <w:rsid w:val="00926663"/>
    <w:rsid w:val="00926CE3"/>
    <w:rsid w:val="00926D89"/>
    <w:rsid w:val="00927336"/>
    <w:rsid w:val="009279AE"/>
    <w:rsid w:val="00927F85"/>
    <w:rsid w:val="00930E78"/>
    <w:rsid w:val="00930EFE"/>
    <w:rsid w:val="00931728"/>
    <w:rsid w:val="00931D83"/>
    <w:rsid w:val="00931F04"/>
    <w:rsid w:val="00932E19"/>
    <w:rsid w:val="00932EEF"/>
    <w:rsid w:val="0093346C"/>
    <w:rsid w:val="009341AB"/>
    <w:rsid w:val="00934952"/>
    <w:rsid w:val="00934D7B"/>
    <w:rsid w:val="00935890"/>
    <w:rsid w:val="00937044"/>
    <w:rsid w:val="00937130"/>
    <w:rsid w:val="0093713B"/>
    <w:rsid w:val="00937DD4"/>
    <w:rsid w:val="009403CC"/>
    <w:rsid w:val="00940993"/>
    <w:rsid w:val="00940DFF"/>
    <w:rsid w:val="00941F8A"/>
    <w:rsid w:val="009422B9"/>
    <w:rsid w:val="0094233D"/>
    <w:rsid w:val="00942416"/>
    <w:rsid w:val="00942711"/>
    <w:rsid w:val="00942EBA"/>
    <w:rsid w:val="00942F26"/>
    <w:rsid w:val="00943064"/>
    <w:rsid w:val="009431F5"/>
    <w:rsid w:val="00943594"/>
    <w:rsid w:val="00943798"/>
    <w:rsid w:val="00943C69"/>
    <w:rsid w:val="00944C00"/>
    <w:rsid w:val="00944FA8"/>
    <w:rsid w:val="00945038"/>
    <w:rsid w:val="00945300"/>
    <w:rsid w:val="009454EF"/>
    <w:rsid w:val="0094685C"/>
    <w:rsid w:val="00947755"/>
    <w:rsid w:val="009479C0"/>
    <w:rsid w:val="00947A37"/>
    <w:rsid w:val="00947DC7"/>
    <w:rsid w:val="00950508"/>
    <w:rsid w:val="0095057F"/>
    <w:rsid w:val="009507CB"/>
    <w:rsid w:val="009509C7"/>
    <w:rsid w:val="00950A65"/>
    <w:rsid w:val="00950EB3"/>
    <w:rsid w:val="00951251"/>
    <w:rsid w:val="0095143E"/>
    <w:rsid w:val="00951CAE"/>
    <w:rsid w:val="00951E6D"/>
    <w:rsid w:val="009529E7"/>
    <w:rsid w:val="00952A87"/>
    <w:rsid w:val="00953DBB"/>
    <w:rsid w:val="0095463B"/>
    <w:rsid w:val="00955298"/>
    <w:rsid w:val="00956DA7"/>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5115"/>
    <w:rsid w:val="0096537B"/>
    <w:rsid w:val="0096563A"/>
    <w:rsid w:val="00965658"/>
    <w:rsid w:val="009660D7"/>
    <w:rsid w:val="009663FF"/>
    <w:rsid w:val="009669C6"/>
    <w:rsid w:val="00966AF1"/>
    <w:rsid w:val="00966B3F"/>
    <w:rsid w:val="0096760B"/>
    <w:rsid w:val="009719A7"/>
    <w:rsid w:val="00971C4E"/>
    <w:rsid w:val="00972DB3"/>
    <w:rsid w:val="009733C0"/>
    <w:rsid w:val="009737AD"/>
    <w:rsid w:val="00973E62"/>
    <w:rsid w:val="009740CA"/>
    <w:rsid w:val="0097461D"/>
    <w:rsid w:val="00974C82"/>
    <w:rsid w:val="00974F2F"/>
    <w:rsid w:val="00975424"/>
    <w:rsid w:val="0097547D"/>
    <w:rsid w:val="00976480"/>
    <w:rsid w:val="00976BE8"/>
    <w:rsid w:val="00977A45"/>
    <w:rsid w:val="00977AB9"/>
    <w:rsid w:val="00980345"/>
    <w:rsid w:val="0098044E"/>
    <w:rsid w:val="00980ADF"/>
    <w:rsid w:val="00980F92"/>
    <w:rsid w:val="009817D6"/>
    <w:rsid w:val="00981AB8"/>
    <w:rsid w:val="00981EEA"/>
    <w:rsid w:val="00982212"/>
    <w:rsid w:val="00982397"/>
    <w:rsid w:val="00982C3E"/>
    <w:rsid w:val="00982E58"/>
    <w:rsid w:val="00983139"/>
    <w:rsid w:val="009832BC"/>
    <w:rsid w:val="009834A4"/>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229"/>
    <w:rsid w:val="0099223D"/>
    <w:rsid w:val="0099250A"/>
    <w:rsid w:val="00992993"/>
    <w:rsid w:val="00993325"/>
    <w:rsid w:val="00993873"/>
    <w:rsid w:val="00994741"/>
    <w:rsid w:val="00995216"/>
    <w:rsid w:val="0099652F"/>
    <w:rsid w:val="009973A3"/>
    <w:rsid w:val="00997C57"/>
    <w:rsid w:val="00997FDC"/>
    <w:rsid w:val="009A0176"/>
    <w:rsid w:val="009A0C80"/>
    <w:rsid w:val="009A1031"/>
    <w:rsid w:val="009A1233"/>
    <w:rsid w:val="009A13A6"/>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64EF"/>
    <w:rsid w:val="009A6734"/>
    <w:rsid w:val="009A681C"/>
    <w:rsid w:val="009A7652"/>
    <w:rsid w:val="009B0B3B"/>
    <w:rsid w:val="009B0B47"/>
    <w:rsid w:val="009B0E6A"/>
    <w:rsid w:val="009B0EA7"/>
    <w:rsid w:val="009B13F9"/>
    <w:rsid w:val="009B173D"/>
    <w:rsid w:val="009B1DC8"/>
    <w:rsid w:val="009B291E"/>
    <w:rsid w:val="009B3399"/>
    <w:rsid w:val="009B3941"/>
    <w:rsid w:val="009B3AF6"/>
    <w:rsid w:val="009B3BDF"/>
    <w:rsid w:val="009B40FE"/>
    <w:rsid w:val="009B4685"/>
    <w:rsid w:val="009B4A85"/>
    <w:rsid w:val="009B4B92"/>
    <w:rsid w:val="009B5476"/>
    <w:rsid w:val="009B5D44"/>
    <w:rsid w:val="009B6583"/>
    <w:rsid w:val="009B6F74"/>
    <w:rsid w:val="009B71D2"/>
    <w:rsid w:val="009B74B8"/>
    <w:rsid w:val="009B7E9D"/>
    <w:rsid w:val="009B7FCE"/>
    <w:rsid w:val="009C00C9"/>
    <w:rsid w:val="009C0605"/>
    <w:rsid w:val="009C06A3"/>
    <w:rsid w:val="009C0EB5"/>
    <w:rsid w:val="009C1175"/>
    <w:rsid w:val="009C1298"/>
    <w:rsid w:val="009C16CF"/>
    <w:rsid w:val="009C16D8"/>
    <w:rsid w:val="009C215F"/>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362"/>
    <w:rsid w:val="009D0553"/>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EDF"/>
    <w:rsid w:val="009D5816"/>
    <w:rsid w:val="009D5C63"/>
    <w:rsid w:val="009D5EF1"/>
    <w:rsid w:val="009D6A25"/>
    <w:rsid w:val="009D6C48"/>
    <w:rsid w:val="009D6CA1"/>
    <w:rsid w:val="009D7535"/>
    <w:rsid w:val="009D7F77"/>
    <w:rsid w:val="009E0240"/>
    <w:rsid w:val="009E0B54"/>
    <w:rsid w:val="009E1051"/>
    <w:rsid w:val="009E2CC4"/>
    <w:rsid w:val="009E2D28"/>
    <w:rsid w:val="009E2E9D"/>
    <w:rsid w:val="009E3374"/>
    <w:rsid w:val="009E37B1"/>
    <w:rsid w:val="009E3D48"/>
    <w:rsid w:val="009E436C"/>
    <w:rsid w:val="009E4806"/>
    <w:rsid w:val="009E4937"/>
    <w:rsid w:val="009E4952"/>
    <w:rsid w:val="009E4EF8"/>
    <w:rsid w:val="009E59E4"/>
    <w:rsid w:val="009E5F81"/>
    <w:rsid w:val="009E6BA5"/>
    <w:rsid w:val="009F00C9"/>
    <w:rsid w:val="009F058B"/>
    <w:rsid w:val="009F0782"/>
    <w:rsid w:val="009F1395"/>
    <w:rsid w:val="009F1457"/>
    <w:rsid w:val="009F1622"/>
    <w:rsid w:val="009F2091"/>
    <w:rsid w:val="009F23BC"/>
    <w:rsid w:val="009F2461"/>
    <w:rsid w:val="009F2D7D"/>
    <w:rsid w:val="009F35AD"/>
    <w:rsid w:val="009F3DF2"/>
    <w:rsid w:val="009F4029"/>
    <w:rsid w:val="009F48EC"/>
    <w:rsid w:val="009F49EA"/>
    <w:rsid w:val="009F4AE4"/>
    <w:rsid w:val="009F4D19"/>
    <w:rsid w:val="009F4E53"/>
    <w:rsid w:val="009F5087"/>
    <w:rsid w:val="009F5210"/>
    <w:rsid w:val="009F5872"/>
    <w:rsid w:val="009F63B2"/>
    <w:rsid w:val="009F67C1"/>
    <w:rsid w:val="009F6DD5"/>
    <w:rsid w:val="009F7297"/>
    <w:rsid w:val="009F77BE"/>
    <w:rsid w:val="009F7BB5"/>
    <w:rsid w:val="00A00170"/>
    <w:rsid w:val="00A006DD"/>
    <w:rsid w:val="00A00A01"/>
    <w:rsid w:val="00A00DAD"/>
    <w:rsid w:val="00A0146D"/>
    <w:rsid w:val="00A019B0"/>
    <w:rsid w:val="00A01D42"/>
    <w:rsid w:val="00A02294"/>
    <w:rsid w:val="00A02D05"/>
    <w:rsid w:val="00A02DFB"/>
    <w:rsid w:val="00A02E5C"/>
    <w:rsid w:val="00A03221"/>
    <w:rsid w:val="00A03668"/>
    <w:rsid w:val="00A03FB9"/>
    <w:rsid w:val="00A0438A"/>
    <w:rsid w:val="00A055FD"/>
    <w:rsid w:val="00A06306"/>
    <w:rsid w:val="00A07966"/>
    <w:rsid w:val="00A07B8E"/>
    <w:rsid w:val="00A07EA5"/>
    <w:rsid w:val="00A10B99"/>
    <w:rsid w:val="00A10DB9"/>
    <w:rsid w:val="00A111D1"/>
    <w:rsid w:val="00A117FC"/>
    <w:rsid w:val="00A118ED"/>
    <w:rsid w:val="00A11A25"/>
    <w:rsid w:val="00A11B68"/>
    <w:rsid w:val="00A11CCD"/>
    <w:rsid w:val="00A11DAC"/>
    <w:rsid w:val="00A125C3"/>
    <w:rsid w:val="00A12751"/>
    <w:rsid w:val="00A12BF4"/>
    <w:rsid w:val="00A130E5"/>
    <w:rsid w:val="00A13494"/>
    <w:rsid w:val="00A1365D"/>
    <w:rsid w:val="00A13E72"/>
    <w:rsid w:val="00A13EAE"/>
    <w:rsid w:val="00A140E6"/>
    <w:rsid w:val="00A1512C"/>
    <w:rsid w:val="00A152D2"/>
    <w:rsid w:val="00A15770"/>
    <w:rsid w:val="00A15BDF"/>
    <w:rsid w:val="00A15E6F"/>
    <w:rsid w:val="00A167E5"/>
    <w:rsid w:val="00A16DFB"/>
    <w:rsid w:val="00A176E6"/>
    <w:rsid w:val="00A17881"/>
    <w:rsid w:val="00A17A01"/>
    <w:rsid w:val="00A20812"/>
    <w:rsid w:val="00A20CCE"/>
    <w:rsid w:val="00A21326"/>
    <w:rsid w:val="00A215FB"/>
    <w:rsid w:val="00A21651"/>
    <w:rsid w:val="00A220EE"/>
    <w:rsid w:val="00A24095"/>
    <w:rsid w:val="00A245AE"/>
    <w:rsid w:val="00A248E2"/>
    <w:rsid w:val="00A257C6"/>
    <w:rsid w:val="00A25806"/>
    <w:rsid w:val="00A2596A"/>
    <w:rsid w:val="00A25A0C"/>
    <w:rsid w:val="00A26505"/>
    <w:rsid w:val="00A265C1"/>
    <w:rsid w:val="00A26E1C"/>
    <w:rsid w:val="00A27476"/>
    <w:rsid w:val="00A3014C"/>
    <w:rsid w:val="00A303A3"/>
    <w:rsid w:val="00A3054F"/>
    <w:rsid w:val="00A30D5A"/>
    <w:rsid w:val="00A31765"/>
    <w:rsid w:val="00A31E30"/>
    <w:rsid w:val="00A32580"/>
    <w:rsid w:val="00A331B8"/>
    <w:rsid w:val="00A33260"/>
    <w:rsid w:val="00A3327F"/>
    <w:rsid w:val="00A33689"/>
    <w:rsid w:val="00A33F43"/>
    <w:rsid w:val="00A3461A"/>
    <w:rsid w:val="00A346A8"/>
    <w:rsid w:val="00A34B23"/>
    <w:rsid w:val="00A35274"/>
    <w:rsid w:val="00A355FB"/>
    <w:rsid w:val="00A35D47"/>
    <w:rsid w:val="00A36177"/>
    <w:rsid w:val="00A36C8E"/>
    <w:rsid w:val="00A37539"/>
    <w:rsid w:val="00A3778A"/>
    <w:rsid w:val="00A37FB9"/>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BD"/>
    <w:rsid w:val="00A442C1"/>
    <w:rsid w:val="00A445BA"/>
    <w:rsid w:val="00A450BC"/>
    <w:rsid w:val="00A45713"/>
    <w:rsid w:val="00A4586C"/>
    <w:rsid w:val="00A467F4"/>
    <w:rsid w:val="00A46D50"/>
    <w:rsid w:val="00A4736A"/>
    <w:rsid w:val="00A473FB"/>
    <w:rsid w:val="00A4757F"/>
    <w:rsid w:val="00A5009A"/>
    <w:rsid w:val="00A503E3"/>
    <w:rsid w:val="00A50623"/>
    <w:rsid w:val="00A51733"/>
    <w:rsid w:val="00A51EF8"/>
    <w:rsid w:val="00A52071"/>
    <w:rsid w:val="00A5248B"/>
    <w:rsid w:val="00A52EB3"/>
    <w:rsid w:val="00A5414A"/>
    <w:rsid w:val="00A5468E"/>
    <w:rsid w:val="00A54C7C"/>
    <w:rsid w:val="00A54D8E"/>
    <w:rsid w:val="00A56110"/>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5051"/>
    <w:rsid w:val="00A6533B"/>
    <w:rsid w:val="00A654BC"/>
    <w:rsid w:val="00A65622"/>
    <w:rsid w:val="00A664A1"/>
    <w:rsid w:val="00A669F1"/>
    <w:rsid w:val="00A67081"/>
    <w:rsid w:val="00A6724E"/>
    <w:rsid w:val="00A67697"/>
    <w:rsid w:val="00A6780A"/>
    <w:rsid w:val="00A67D3D"/>
    <w:rsid w:val="00A70370"/>
    <w:rsid w:val="00A70B46"/>
    <w:rsid w:val="00A734A1"/>
    <w:rsid w:val="00A738C7"/>
    <w:rsid w:val="00A739BB"/>
    <w:rsid w:val="00A73B86"/>
    <w:rsid w:val="00A73E7E"/>
    <w:rsid w:val="00A74014"/>
    <w:rsid w:val="00A74D8F"/>
    <w:rsid w:val="00A75051"/>
    <w:rsid w:val="00A75169"/>
    <w:rsid w:val="00A7518A"/>
    <w:rsid w:val="00A75491"/>
    <w:rsid w:val="00A75F5B"/>
    <w:rsid w:val="00A76712"/>
    <w:rsid w:val="00A76B74"/>
    <w:rsid w:val="00A76C65"/>
    <w:rsid w:val="00A77265"/>
    <w:rsid w:val="00A77477"/>
    <w:rsid w:val="00A77C89"/>
    <w:rsid w:val="00A77D33"/>
    <w:rsid w:val="00A806BD"/>
    <w:rsid w:val="00A80AE5"/>
    <w:rsid w:val="00A81426"/>
    <w:rsid w:val="00A81DDE"/>
    <w:rsid w:val="00A81FE6"/>
    <w:rsid w:val="00A81FED"/>
    <w:rsid w:val="00A82215"/>
    <w:rsid w:val="00A82400"/>
    <w:rsid w:val="00A825DF"/>
    <w:rsid w:val="00A826CE"/>
    <w:rsid w:val="00A8323C"/>
    <w:rsid w:val="00A835CF"/>
    <w:rsid w:val="00A83A23"/>
    <w:rsid w:val="00A83A69"/>
    <w:rsid w:val="00A84198"/>
    <w:rsid w:val="00A853B1"/>
    <w:rsid w:val="00A857B3"/>
    <w:rsid w:val="00A86135"/>
    <w:rsid w:val="00A863AD"/>
    <w:rsid w:val="00A86BAA"/>
    <w:rsid w:val="00A86E34"/>
    <w:rsid w:val="00A86FCC"/>
    <w:rsid w:val="00A872CA"/>
    <w:rsid w:val="00A87A3E"/>
    <w:rsid w:val="00A90177"/>
    <w:rsid w:val="00A90A9C"/>
    <w:rsid w:val="00A90AAD"/>
    <w:rsid w:val="00A91462"/>
    <w:rsid w:val="00A91DE9"/>
    <w:rsid w:val="00A92C41"/>
    <w:rsid w:val="00A92C4B"/>
    <w:rsid w:val="00A92D9B"/>
    <w:rsid w:val="00A93235"/>
    <w:rsid w:val="00A93427"/>
    <w:rsid w:val="00A93D2D"/>
    <w:rsid w:val="00A93F63"/>
    <w:rsid w:val="00A94051"/>
    <w:rsid w:val="00A945C6"/>
    <w:rsid w:val="00A94E34"/>
    <w:rsid w:val="00A951AE"/>
    <w:rsid w:val="00A952F5"/>
    <w:rsid w:val="00A95752"/>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61B6"/>
    <w:rsid w:val="00AA62C1"/>
    <w:rsid w:val="00AA652B"/>
    <w:rsid w:val="00AA78F3"/>
    <w:rsid w:val="00AA7A96"/>
    <w:rsid w:val="00AB0082"/>
    <w:rsid w:val="00AB0110"/>
    <w:rsid w:val="00AB01A6"/>
    <w:rsid w:val="00AB04B9"/>
    <w:rsid w:val="00AB28A1"/>
    <w:rsid w:val="00AB2CA6"/>
    <w:rsid w:val="00AB2E67"/>
    <w:rsid w:val="00AB363E"/>
    <w:rsid w:val="00AB3819"/>
    <w:rsid w:val="00AB3D06"/>
    <w:rsid w:val="00AB46D1"/>
    <w:rsid w:val="00AB5197"/>
    <w:rsid w:val="00AB6EBA"/>
    <w:rsid w:val="00AB6FE9"/>
    <w:rsid w:val="00AB7748"/>
    <w:rsid w:val="00AB79DA"/>
    <w:rsid w:val="00AB7D93"/>
    <w:rsid w:val="00AC22A9"/>
    <w:rsid w:val="00AC325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50D"/>
    <w:rsid w:val="00AD39FA"/>
    <w:rsid w:val="00AD3D10"/>
    <w:rsid w:val="00AD6E78"/>
    <w:rsid w:val="00AD7204"/>
    <w:rsid w:val="00AD747F"/>
    <w:rsid w:val="00AD7AAE"/>
    <w:rsid w:val="00AE054E"/>
    <w:rsid w:val="00AE063F"/>
    <w:rsid w:val="00AE11C5"/>
    <w:rsid w:val="00AE15DE"/>
    <w:rsid w:val="00AE2197"/>
    <w:rsid w:val="00AE3375"/>
    <w:rsid w:val="00AE3BE9"/>
    <w:rsid w:val="00AE3F94"/>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F60"/>
    <w:rsid w:val="00B0052B"/>
    <w:rsid w:val="00B00628"/>
    <w:rsid w:val="00B00ECE"/>
    <w:rsid w:val="00B012C7"/>
    <w:rsid w:val="00B0142A"/>
    <w:rsid w:val="00B014AD"/>
    <w:rsid w:val="00B01BD1"/>
    <w:rsid w:val="00B01E21"/>
    <w:rsid w:val="00B020AA"/>
    <w:rsid w:val="00B020B2"/>
    <w:rsid w:val="00B023F5"/>
    <w:rsid w:val="00B0245B"/>
    <w:rsid w:val="00B0321D"/>
    <w:rsid w:val="00B03713"/>
    <w:rsid w:val="00B043E0"/>
    <w:rsid w:val="00B044E8"/>
    <w:rsid w:val="00B04847"/>
    <w:rsid w:val="00B05046"/>
    <w:rsid w:val="00B051C4"/>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CE9"/>
    <w:rsid w:val="00B22077"/>
    <w:rsid w:val="00B224DE"/>
    <w:rsid w:val="00B22B70"/>
    <w:rsid w:val="00B230A3"/>
    <w:rsid w:val="00B2318A"/>
    <w:rsid w:val="00B23680"/>
    <w:rsid w:val="00B2424B"/>
    <w:rsid w:val="00B2440A"/>
    <w:rsid w:val="00B2584C"/>
    <w:rsid w:val="00B25901"/>
    <w:rsid w:val="00B26843"/>
    <w:rsid w:val="00B26F63"/>
    <w:rsid w:val="00B27187"/>
    <w:rsid w:val="00B27732"/>
    <w:rsid w:val="00B279FB"/>
    <w:rsid w:val="00B27F9C"/>
    <w:rsid w:val="00B300C1"/>
    <w:rsid w:val="00B30532"/>
    <w:rsid w:val="00B30E57"/>
    <w:rsid w:val="00B310C6"/>
    <w:rsid w:val="00B31AFB"/>
    <w:rsid w:val="00B31EC9"/>
    <w:rsid w:val="00B3223D"/>
    <w:rsid w:val="00B32D16"/>
    <w:rsid w:val="00B3371E"/>
    <w:rsid w:val="00B33942"/>
    <w:rsid w:val="00B33CE7"/>
    <w:rsid w:val="00B33F89"/>
    <w:rsid w:val="00B34895"/>
    <w:rsid w:val="00B34D0A"/>
    <w:rsid w:val="00B35954"/>
    <w:rsid w:val="00B35E6A"/>
    <w:rsid w:val="00B36071"/>
    <w:rsid w:val="00B3706D"/>
    <w:rsid w:val="00B37503"/>
    <w:rsid w:val="00B37A2B"/>
    <w:rsid w:val="00B40D51"/>
    <w:rsid w:val="00B40FBB"/>
    <w:rsid w:val="00B411D5"/>
    <w:rsid w:val="00B41421"/>
    <w:rsid w:val="00B4190E"/>
    <w:rsid w:val="00B41D8E"/>
    <w:rsid w:val="00B42192"/>
    <w:rsid w:val="00B42C12"/>
    <w:rsid w:val="00B42D2F"/>
    <w:rsid w:val="00B42FD8"/>
    <w:rsid w:val="00B44048"/>
    <w:rsid w:val="00B441E9"/>
    <w:rsid w:val="00B443E6"/>
    <w:rsid w:val="00B45427"/>
    <w:rsid w:val="00B458BF"/>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910"/>
    <w:rsid w:val="00B55F8C"/>
    <w:rsid w:val="00B56138"/>
    <w:rsid w:val="00B567B3"/>
    <w:rsid w:val="00B567D0"/>
    <w:rsid w:val="00B56877"/>
    <w:rsid w:val="00B568A2"/>
    <w:rsid w:val="00B56DF8"/>
    <w:rsid w:val="00B6011D"/>
    <w:rsid w:val="00B602B8"/>
    <w:rsid w:val="00B60A77"/>
    <w:rsid w:val="00B621CB"/>
    <w:rsid w:val="00B62413"/>
    <w:rsid w:val="00B628DC"/>
    <w:rsid w:val="00B63340"/>
    <w:rsid w:val="00B63352"/>
    <w:rsid w:val="00B63708"/>
    <w:rsid w:val="00B6428B"/>
    <w:rsid w:val="00B6489C"/>
    <w:rsid w:val="00B64B2D"/>
    <w:rsid w:val="00B64BDA"/>
    <w:rsid w:val="00B64CFC"/>
    <w:rsid w:val="00B6553E"/>
    <w:rsid w:val="00B6557A"/>
    <w:rsid w:val="00B659FF"/>
    <w:rsid w:val="00B65B23"/>
    <w:rsid w:val="00B65D35"/>
    <w:rsid w:val="00B66186"/>
    <w:rsid w:val="00B66764"/>
    <w:rsid w:val="00B66A2F"/>
    <w:rsid w:val="00B66F73"/>
    <w:rsid w:val="00B6743A"/>
    <w:rsid w:val="00B6778C"/>
    <w:rsid w:val="00B67950"/>
    <w:rsid w:val="00B70062"/>
    <w:rsid w:val="00B70608"/>
    <w:rsid w:val="00B70894"/>
    <w:rsid w:val="00B70B69"/>
    <w:rsid w:val="00B71199"/>
    <w:rsid w:val="00B71B6F"/>
    <w:rsid w:val="00B71BFC"/>
    <w:rsid w:val="00B71F59"/>
    <w:rsid w:val="00B723C9"/>
    <w:rsid w:val="00B72A57"/>
    <w:rsid w:val="00B72BFD"/>
    <w:rsid w:val="00B73871"/>
    <w:rsid w:val="00B74441"/>
    <w:rsid w:val="00B74EF8"/>
    <w:rsid w:val="00B74FB2"/>
    <w:rsid w:val="00B75453"/>
    <w:rsid w:val="00B75B24"/>
    <w:rsid w:val="00B76A30"/>
    <w:rsid w:val="00B76FC4"/>
    <w:rsid w:val="00B77D41"/>
    <w:rsid w:val="00B8009E"/>
    <w:rsid w:val="00B80150"/>
    <w:rsid w:val="00B81252"/>
    <w:rsid w:val="00B8156A"/>
    <w:rsid w:val="00B81BF4"/>
    <w:rsid w:val="00B82527"/>
    <w:rsid w:val="00B8258E"/>
    <w:rsid w:val="00B82734"/>
    <w:rsid w:val="00B831D8"/>
    <w:rsid w:val="00B83FC1"/>
    <w:rsid w:val="00B85656"/>
    <w:rsid w:val="00B85901"/>
    <w:rsid w:val="00B86E71"/>
    <w:rsid w:val="00B87150"/>
    <w:rsid w:val="00B87936"/>
    <w:rsid w:val="00B879BA"/>
    <w:rsid w:val="00B90003"/>
    <w:rsid w:val="00B9002D"/>
    <w:rsid w:val="00B90187"/>
    <w:rsid w:val="00B90508"/>
    <w:rsid w:val="00B91CF2"/>
    <w:rsid w:val="00B9218B"/>
    <w:rsid w:val="00B92E7D"/>
    <w:rsid w:val="00B92F0B"/>
    <w:rsid w:val="00B93313"/>
    <w:rsid w:val="00B93479"/>
    <w:rsid w:val="00B937D6"/>
    <w:rsid w:val="00B93A7F"/>
    <w:rsid w:val="00B93E3E"/>
    <w:rsid w:val="00B94E88"/>
    <w:rsid w:val="00B94FAC"/>
    <w:rsid w:val="00B9565E"/>
    <w:rsid w:val="00B956B9"/>
    <w:rsid w:val="00B95916"/>
    <w:rsid w:val="00B9738D"/>
    <w:rsid w:val="00B97CF5"/>
    <w:rsid w:val="00BA0A06"/>
    <w:rsid w:val="00BA0A48"/>
    <w:rsid w:val="00BA0CDC"/>
    <w:rsid w:val="00BA0DB5"/>
    <w:rsid w:val="00BA11C5"/>
    <w:rsid w:val="00BA12E3"/>
    <w:rsid w:val="00BA1307"/>
    <w:rsid w:val="00BA1AB0"/>
    <w:rsid w:val="00BA1AE3"/>
    <w:rsid w:val="00BA22B9"/>
    <w:rsid w:val="00BA290A"/>
    <w:rsid w:val="00BA300A"/>
    <w:rsid w:val="00BA3639"/>
    <w:rsid w:val="00BA3CEC"/>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A76"/>
    <w:rsid w:val="00BB5AF3"/>
    <w:rsid w:val="00BB5B95"/>
    <w:rsid w:val="00BB6197"/>
    <w:rsid w:val="00BB61AC"/>
    <w:rsid w:val="00BB6A82"/>
    <w:rsid w:val="00BB71F9"/>
    <w:rsid w:val="00BB75AB"/>
    <w:rsid w:val="00BC0329"/>
    <w:rsid w:val="00BC05C2"/>
    <w:rsid w:val="00BC0611"/>
    <w:rsid w:val="00BC1194"/>
    <w:rsid w:val="00BC13EB"/>
    <w:rsid w:val="00BC15B3"/>
    <w:rsid w:val="00BC1B37"/>
    <w:rsid w:val="00BC1F58"/>
    <w:rsid w:val="00BC2229"/>
    <w:rsid w:val="00BC2E6E"/>
    <w:rsid w:val="00BC33F5"/>
    <w:rsid w:val="00BC3A6D"/>
    <w:rsid w:val="00BC3B98"/>
    <w:rsid w:val="00BC41B2"/>
    <w:rsid w:val="00BC4362"/>
    <w:rsid w:val="00BC4A91"/>
    <w:rsid w:val="00BC4BE4"/>
    <w:rsid w:val="00BC537C"/>
    <w:rsid w:val="00BC5507"/>
    <w:rsid w:val="00BC5687"/>
    <w:rsid w:val="00BC592F"/>
    <w:rsid w:val="00BC5E83"/>
    <w:rsid w:val="00BC6020"/>
    <w:rsid w:val="00BC678E"/>
    <w:rsid w:val="00BC6AEE"/>
    <w:rsid w:val="00BC7A75"/>
    <w:rsid w:val="00BC7F4B"/>
    <w:rsid w:val="00BD0FED"/>
    <w:rsid w:val="00BD1095"/>
    <w:rsid w:val="00BD1C37"/>
    <w:rsid w:val="00BD1D0B"/>
    <w:rsid w:val="00BD217E"/>
    <w:rsid w:val="00BD25F8"/>
    <w:rsid w:val="00BD2870"/>
    <w:rsid w:val="00BD2ABF"/>
    <w:rsid w:val="00BD2ADD"/>
    <w:rsid w:val="00BD2C29"/>
    <w:rsid w:val="00BD2D67"/>
    <w:rsid w:val="00BD33BD"/>
    <w:rsid w:val="00BD3A08"/>
    <w:rsid w:val="00BD3BF3"/>
    <w:rsid w:val="00BD4BE4"/>
    <w:rsid w:val="00BD5131"/>
    <w:rsid w:val="00BD603E"/>
    <w:rsid w:val="00BD78B0"/>
    <w:rsid w:val="00BD7DDD"/>
    <w:rsid w:val="00BD7EF5"/>
    <w:rsid w:val="00BE0315"/>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C1F"/>
    <w:rsid w:val="00BF2CD0"/>
    <w:rsid w:val="00BF2E91"/>
    <w:rsid w:val="00BF3030"/>
    <w:rsid w:val="00BF38D4"/>
    <w:rsid w:val="00BF3CE1"/>
    <w:rsid w:val="00BF4005"/>
    <w:rsid w:val="00BF4370"/>
    <w:rsid w:val="00BF57C9"/>
    <w:rsid w:val="00BF57FA"/>
    <w:rsid w:val="00BF59D1"/>
    <w:rsid w:val="00BF5F71"/>
    <w:rsid w:val="00BF65DB"/>
    <w:rsid w:val="00BF6741"/>
    <w:rsid w:val="00BF6F16"/>
    <w:rsid w:val="00BF7397"/>
    <w:rsid w:val="00BF7F73"/>
    <w:rsid w:val="00C00067"/>
    <w:rsid w:val="00C002D5"/>
    <w:rsid w:val="00C0097E"/>
    <w:rsid w:val="00C00BBA"/>
    <w:rsid w:val="00C00DE3"/>
    <w:rsid w:val="00C00F09"/>
    <w:rsid w:val="00C01CFF"/>
    <w:rsid w:val="00C02B1C"/>
    <w:rsid w:val="00C034EE"/>
    <w:rsid w:val="00C039BB"/>
    <w:rsid w:val="00C03F98"/>
    <w:rsid w:val="00C0484A"/>
    <w:rsid w:val="00C04AD0"/>
    <w:rsid w:val="00C04F1C"/>
    <w:rsid w:val="00C05111"/>
    <w:rsid w:val="00C0558E"/>
    <w:rsid w:val="00C05981"/>
    <w:rsid w:val="00C05C08"/>
    <w:rsid w:val="00C060C0"/>
    <w:rsid w:val="00C06262"/>
    <w:rsid w:val="00C062D9"/>
    <w:rsid w:val="00C06F7F"/>
    <w:rsid w:val="00C07397"/>
    <w:rsid w:val="00C07B54"/>
    <w:rsid w:val="00C1008E"/>
    <w:rsid w:val="00C10537"/>
    <w:rsid w:val="00C10AB1"/>
    <w:rsid w:val="00C11208"/>
    <w:rsid w:val="00C11301"/>
    <w:rsid w:val="00C11810"/>
    <w:rsid w:val="00C11DD1"/>
    <w:rsid w:val="00C12174"/>
    <w:rsid w:val="00C12493"/>
    <w:rsid w:val="00C127CD"/>
    <w:rsid w:val="00C12A2A"/>
    <w:rsid w:val="00C1354B"/>
    <w:rsid w:val="00C13DE3"/>
    <w:rsid w:val="00C142C7"/>
    <w:rsid w:val="00C14DAD"/>
    <w:rsid w:val="00C15028"/>
    <w:rsid w:val="00C15114"/>
    <w:rsid w:val="00C154DA"/>
    <w:rsid w:val="00C15666"/>
    <w:rsid w:val="00C15812"/>
    <w:rsid w:val="00C15940"/>
    <w:rsid w:val="00C15A32"/>
    <w:rsid w:val="00C15FC3"/>
    <w:rsid w:val="00C16AAF"/>
    <w:rsid w:val="00C16B90"/>
    <w:rsid w:val="00C1743F"/>
    <w:rsid w:val="00C17912"/>
    <w:rsid w:val="00C17B87"/>
    <w:rsid w:val="00C17CAC"/>
    <w:rsid w:val="00C20243"/>
    <w:rsid w:val="00C20915"/>
    <w:rsid w:val="00C20FB1"/>
    <w:rsid w:val="00C21042"/>
    <w:rsid w:val="00C2155C"/>
    <w:rsid w:val="00C21742"/>
    <w:rsid w:val="00C21922"/>
    <w:rsid w:val="00C222D1"/>
    <w:rsid w:val="00C22721"/>
    <w:rsid w:val="00C23007"/>
    <w:rsid w:val="00C23179"/>
    <w:rsid w:val="00C23239"/>
    <w:rsid w:val="00C244D9"/>
    <w:rsid w:val="00C24A65"/>
    <w:rsid w:val="00C271B9"/>
    <w:rsid w:val="00C2734E"/>
    <w:rsid w:val="00C2752F"/>
    <w:rsid w:val="00C27794"/>
    <w:rsid w:val="00C27A01"/>
    <w:rsid w:val="00C303FB"/>
    <w:rsid w:val="00C30403"/>
    <w:rsid w:val="00C3075D"/>
    <w:rsid w:val="00C30824"/>
    <w:rsid w:val="00C30AB0"/>
    <w:rsid w:val="00C31292"/>
    <w:rsid w:val="00C31AFB"/>
    <w:rsid w:val="00C320F0"/>
    <w:rsid w:val="00C337BB"/>
    <w:rsid w:val="00C33B77"/>
    <w:rsid w:val="00C34F40"/>
    <w:rsid w:val="00C34F5F"/>
    <w:rsid w:val="00C34FA8"/>
    <w:rsid w:val="00C35DF5"/>
    <w:rsid w:val="00C3644F"/>
    <w:rsid w:val="00C36DC6"/>
    <w:rsid w:val="00C37471"/>
    <w:rsid w:val="00C377BE"/>
    <w:rsid w:val="00C37DBC"/>
    <w:rsid w:val="00C40067"/>
    <w:rsid w:val="00C40695"/>
    <w:rsid w:val="00C409F0"/>
    <w:rsid w:val="00C40AFB"/>
    <w:rsid w:val="00C40C2A"/>
    <w:rsid w:val="00C420A0"/>
    <w:rsid w:val="00C43069"/>
    <w:rsid w:val="00C43D67"/>
    <w:rsid w:val="00C44054"/>
    <w:rsid w:val="00C4421F"/>
    <w:rsid w:val="00C4452D"/>
    <w:rsid w:val="00C44872"/>
    <w:rsid w:val="00C44B81"/>
    <w:rsid w:val="00C45A29"/>
    <w:rsid w:val="00C46615"/>
    <w:rsid w:val="00C46A54"/>
    <w:rsid w:val="00C46EDC"/>
    <w:rsid w:val="00C47BCB"/>
    <w:rsid w:val="00C507EB"/>
    <w:rsid w:val="00C50CFD"/>
    <w:rsid w:val="00C50F2D"/>
    <w:rsid w:val="00C51364"/>
    <w:rsid w:val="00C51447"/>
    <w:rsid w:val="00C5202D"/>
    <w:rsid w:val="00C527F4"/>
    <w:rsid w:val="00C52824"/>
    <w:rsid w:val="00C52C3C"/>
    <w:rsid w:val="00C52F8A"/>
    <w:rsid w:val="00C536C3"/>
    <w:rsid w:val="00C538F4"/>
    <w:rsid w:val="00C53B51"/>
    <w:rsid w:val="00C54E81"/>
    <w:rsid w:val="00C5502C"/>
    <w:rsid w:val="00C56B3C"/>
    <w:rsid w:val="00C574DA"/>
    <w:rsid w:val="00C601AC"/>
    <w:rsid w:val="00C60677"/>
    <w:rsid w:val="00C60D63"/>
    <w:rsid w:val="00C61863"/>
    <w:rsid w:val="00C61E40"/>
    <w:rsid w:val="00C638A6"/>
    <w:rsid w:val="00C63ACE"/>
    <w:rsid w:val="00C642C3"/>
    <w:rsid w:val="00C64DF0"/>
    <w:rsid w:val="00C66712"/>
    <w:rsid w:val="00C66A38"/>
    <w:rsid w:val="00C7063B"/>
    <w:rsid w:val="00C708AC"/>
    <w:rsid w:val="00C70E5B"/>
    <w:rsid w:val="00C70EAE"/>
    <w:rsid w:val="00C70EDE"/>
    <w:rsid w:val="00C70F13"/>
    <w:rsid w:val="00C712DE"/>
    <w:rsid w:val="00C715E6"/>
    <w:rsid w:val="00C71EC7"/>
    <w:rsid w:val="00C7254A"/>
    <w:rsid w:val="00C72AFD"/>
    <w:rsid w:val="00C72BB0"/>
    <w:rsid w:val="00C72D4F"/>
    <w:rsid w:val="00C73CF7"/>
    <w:rsid w:val="00C74037"/>
    <w:rsid w:val="00C74331"/>
    <w:rsid w:val="00C74D6D"/>
    <w:rsid w:val="00C74F88"/>
    <w:rsid w:val="00C74FB5"/>
    <w:rsid w:val="00C74FE4"/>
    <w:rsid w:val="00C75434"/>
    <w:rsid w:val="00C75C74"/>
    <w:rsid w:val="00C761C8"/>
    <w:rsid w:val="00C80F3D"/>
    <w:rsid w:val="00C81CF0"/>
    <w:rsid w:val="00C82308"/>
    <w:rsid w:val="00C8230B"/>
    <w:rsid w:val="00C82542"/>
    <w:rsid w:val="00C82702"/>
    <w:rsid w:val="00C82A9E"/>
    <w:rsid w:val="00C82B59"/>
    <w:rsid w:val="00C83155"/>
    <w:rsid w:val="00C836A9"/>
    <w:rsid w:val="00C84444"/>
    <w:rsid w:val="00C84461"/>
    <w:rsid w:val="00C84B88"/>
    <w:rsid w:val="00C84FC7"/>
    <w:rsid w:val="00C850CF"/>
    <w:rsid w:val="00C85851"/>
    <w:rsid w:val="00C85B4E"/>
    <w:rsid w:val="00C85E04"/>
    <w:rsid w:val="00C862AA"/>
    <w:rsid w:val="00C873EA"/>
    <w:rsid w:val="00C879D1"/>
    <w:rsid w:val="00C901F6"/>
    <w:rsid w:val="00C903A5"/>
    <w:rsid w:val="00C90831"/>
    <w:rsid w:val="00C90AED"/>
    <w:rsid w:val="00C916F3"/>
    <w:rsid w:val="00C9170C"/>
    <w:rsid w:val="00C91D83"/>
    <w:rsid w:val="00C91E69"/>
    <w:rsid w:val="00C92257"/>
    <w:rsid w:val="00C92697"/>
    <w:rsid w:val="00C9288F"/>
    <w:rsid w:val="00C931A0"/>
    <w:rsid w:val="00C93B7E"/>
    <w:rsid w:val="00C93C53"/>
    <w:rsid w:val="00C93E98"/>
    <w:rsid w:val="00C94241"/>
    <w:rsid w:val="00C94289"/>
    <w:rsid w:val="00C943F2"/>
    <w:rsid w:val="00C948C7"/>
    <w:rsid w:val="00C94E52"/>
    <w:rsid w:val="00C95233"/>
    <w:rsid w:val="00C958A4"/>
    <w:rsid w:val="00C95B3C"/>
    <w:rsid w:val="00C96ABE"/>
    <w:rsid w:val="00C96F59"/>
    <w:rsid w:val="00C97E2F"/>
    <w:rsid w:val="00CA07BE"/>
    <w:rsid w:val="00CA0C91"/>
    <w:rsid w:val="00CA1049"/>
    <w:rsid w:val="00CA1979"/>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7DE"/>
    <w:rsid w:val="00CB093E"/>
    <w:rsid w:val="00CB0B5F"/>
    <w:rsid w:val="00CB0C9D"/>
    <w:rsid w:val="00CB0F15"/>
    <w:rsid w:val="00CB118C"/>
    <w:rsid w:val="00CB13A7"/>
    <w:rsid w:val="00CB1CA6"/>
    <w:rsid w:val="00CB28F9"/>
    <w:rsid w:val="00CB325B"/>
    <w:rsid w:val="00CB3453"/>
    <w:rsid w:val="00CB3590"/>
    <w:rsid w:val="00CB38C3"/>
    <w:rsid w:val="00CB3E2E"/>
    <w:rsid w:val="00CB4143"/>
    <w:rsid w:val="00CB4153"/>
    <w:rsid w:val="00CB4E10"/>
    <w:rsid w:val="00CB5046"/>
    <w:rsid w:val="00CB5180"/>
    <w:rsid w:val="00CB5D12"/>
    <w:rsid w:val="00CB7861"/>
    <w:rsid w:val="00CB78B1"/>
    <w:rsid w:val="00CC044B"/>
    <w:rsid w:val="00CC142B"/>
    <w:rsid w:val="00CC1F52"/>
    <w:rsid w:val="00CC288D"/>
    <w:rsid w:val="00CC29B1"/>
    <w:rsid w:val="00CC2C1E"/>
    <w:rsid w:val="00CC2EFE"/>
    <w:rsid w:val="00CC3539"/>
    <w:rsid w:val="00CC3775"/>
    <w:rsid w:val="00CC3B18"/>
    <w:rsid w:val="00CC3D08"/>
    <w:rsid w:val="00CC5169"/>
    <w:rsid w:val="00CC55C4"/>
    <w:rsid w:val="00CC5CB8"/>
    <w:rsid w:val="00CC63B7"/>
    <w:rsid w:val="00CC647B"/>
    <w:rsid w:val="00CC6770"/>
    <w:rsid w:val="00CC71F6"/>
    <w:rsid w:val="00CC7380"/>
    <w:rsid w:val="00CC74C6"/>
    <w:rsid w:val="00CC7980"/>
    <w:rsid w:val="00CC7C66"/>
    <w:rsid w:val="00CD0893"/>
    <w:rsid w:val="00CD0BA5"/>
    <w:rsid w:val="00CD0F20"/>
    <w:rsid w:val="00CD1A35"/>
    <w:rsid w:val="00CD22B2"/>
    <w:rsid w:val="00CD2530"/>
    <w:rsid w:val="00CD263D"/>
    <w:rsid w:val="00CD2F48"/>
    <w:rsid w:val="00CD3175"/>
    <w:rsid w:val="00CD33A4"/>
    <w:rsid w:val="00CD3AD8"/>
    <w:rsid w:val="00CD3B14"/>
    <w:rsid w:val="00CD4908"/>
    <w:rsid w:val="00CD4C4F"/>
    <w:rsid w:val="00CD4D67"/>
    <w:rsid w:val="00CD4F04"/>
    <w:rsid w:val="00CD6284"/>
    <w:rsid w:val="00CD6540"/>
    <w:rsid w:val="00CD6C7C"/>
    <w:rsid w:val="00CE001E"/>
    <w:rsid w:val="00CE06E3"/>
    <w:rsid w:val="00CE0A3E"/>
    <w:rsid w:val="00CE0D3D"/>
    <w:rsid w:val="00CE0FD1"/>
    <w:rsid w:val="00CE1451"/>
    <w:rsid w:val="00CE1660"/>
    <w:rsid w:val="00CE1D3F"/>
    <w:rsid w:val="00CE241F"/>
    <w:rsid w:val="00CE2614"/>
    <w:rsid w:val="00CE2DE1"/>
    <w:rsid w:val="00CE2FBD"/>
    <w:rsid w:val="00CE30F1"/>
    <w:rsid w:val="00CE36A9"/>
    <w:rsid w:val="00CE38B3"/>
    <w:rsid w:val="00CE399C"/>
    <w:rsid w:val="00CE3D76"/>
    <w:rsid w:val="00CE3E70"/>
    <w:rsid w:val="00CE3F93"/>
    <w:rsid w:val="00CE4D5E"/>
    <w:rsid w:val="00CE5D6F"/>
    <w:rsid w:val="00CE6323"/>
    <w:rsid w:val="00CE6C39"/>
    <w:rsid w:val="00CE724E"/>
    <w:rsid w:val="00CE72A4"/>
    <w:rsid w:val="00CE7331"/>
    <w:rsid w:val="00CF0298"/>
    <w:rsid w:val="00CF0BA7"/>
    <w:rsid w:val="00CF11FD"/>
    <w:rsid w:val="00CF1765"/>
    <w:rsid w:val="00CF2A35"/>
    <w:rsid w:val="00CF2F18"/>
    <w:rsid w:val="00CF343D"/>
    <w:rsid w:val="00CF3791"/>
    <w:rsid w:val="00CF3AE4"/>
    <w:rsid w:val="00CF3DF9"/>
    <w:rsid w:val="00CF45F6"/>
    <w:rsid w:val="00CF47A7"/>
    <w:rsid w:val="00CF482C"/>
    <w:rsid w:val="00CF4928"/>
    <w:rsid w:val="00CF55B1"/>
    <w:rsid w:val="00CF55C6"/>
    <w:rsid w:val="00CF5958"/>
    <w:rsid w:val="00CF638B"/>
    <w:rsid w:val="00CF639F"/>
    <w:rsid w:val="00CF7165"/>
    <w:rsid w:val="00CF72C3"/>
    <w:rsid w:val="00D000C8"/>
    <w:rsid w:val="00D002B1"/>
    <w:rsid w:val="00D003F4"/>
    <w:rsid w:val="00D0104E"/>
    <w:rsid w:val="00D010BA"/>
    <w:rsid w:val="00D01C03"/>
    <w:rsid w:val="00D01F52"/>
    <w:rsid w:val="00D031A5"/>
    <w:rsid w:val="00D044C9"/>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701"/>
    <w:rsid w:val="00D1358A"/>
    <w:rsid w:val="00D13A4E"/>
    <w:rsid w:val="00D14195"/>
    <w:rsid w:val="00D14319"/>
    <w:rsid w:val="00D149CE"/>
    <w:rsid w:val="00D14DCD"/>
    <w:rsid w:val="00D1521F"/>
    <w:rsid w:val="00D157B4"/>
    <w:rsid w:val="00D16067"/>
    <w:rsid w:val="00D161CD"/>
    <w:rsid w:val="00D16EF3"/>
    <w:rsid w:val="00D17998"/>
    <w:rsid w:val="00D17D5A"/>
    <w:rsid w:val="00D17F64"/>
    <w:rsid w:val="00D2031E"/>
    <w:rsid w:val="00D2118D"/>
    <w:rsid w:val="00D21372"/>
    <w:rsid w:val="00D21391"/>
    <w:rsid w:val="00D21C83"/>
    <w:rsid w:val="00D21F37"/>
    <w:rsid w:val="00D244AB"/>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86F"/>
    <w:rsid w:val="00D328D1"/>
    <w:rsid w:val="00D32A37"/>
    <w:rsid w:val="00D33122"/>
    <w:rsid w:val="00D3393E"/>
    <w:rsid w:val="00D33F8E"/>
    <w:rsid w:val="00D341AD"/>
    <w:rsid w:val="00D3426D"/>
    <w:rsid w:val="00D34E4E"/>
    <w:rsid w:val="00D34F65"/>
    <w:rsid w:val="00D35749"/>
    <w:rsid w:val="00D3574B"/>
    <w:rsid w:val="00D35E36"/>
    <w:rsid w:val="00D36014"/>
    <w:rsid w:val="00D36193"/>
    <w:rsid w:val="00D36795"/>
    <w:rsid w:val="00D368A3"/>
    <w:rsid w:val="00D37009"/>
    <w:rsid w:val="00D37272"/>
    <w:rsid w:val="00D40033"/>
    <w:rsid w:val="00D40701"/>
    <w:rsid w:val="00D409A8"/>
    <w:rsid w:val="00D40C14"/>
    <w:rsid w:val="00D411B9"/>
    <w:rsid w:val="00D41B14"/>
    <w:rsid w:val="00D41DAF"/>
    <w:rsid w:val="00D41E5C"/>
    <w:rsid w:val="00D41F2B"/>
    <w:rsid w:val="00D42C46"/>
    <w:rsid w:val="00D432F5"/>
    <w:rsid w:val="00D43AAA"/>
    <w:rsid w:val="00D44075"/>
    <w:rsid w:val="00D44456"/>
    <w:rsid w:val="00D44A3D"/>
    <w:rsid w:val="00D45252"/>
    <w:rsid w:val="00D45717"/>
    <w:rsid w:val="00D45878"/>
    <w:rsid w:val="00D45922"/>
    <w:rsid w:val="00D461F8"/>
    <w:rsid w:val="00D46D33"/>
    <w:rsid w:val="00D46D61"/>
    <w:rsid w:val="00D46DD5"/>
    <w:rsid w:val="00D47427"/>
    <w:rsid w:val="00D474E8"/>
    <w:rsid w:val="00D47DD5"/>
    <w:rsid w:val="00D5096F"/>
    <w:rsid w:val="00D51C1C"/>
    <w:rsid w:val="00D51F05"/>
    <w:rsid w:val="00D52D2D"/>
    <w:rsid w:val="00D532DF"/>
    <w:rsid w:val="00D5633B"/>
    <w:rsid w:val="00D56E9A"/>
    <w:rsid w:val="00D57139"/>
    <w:rsid w:val="00D573EA"/>
    <w:rsid w:val="00D60342"/>
    <w:rsid w:val="00D60EB7"/>
    <w:rsid w:val="00D625BC"/>
    <w:rsid w:val="00D631EC"/>
    <w:rsid w:val="00D633FD"/>
    <w:rsid w:val="00D63469"/>
    <w:rsid w:val="00D63536"/>
    <w:rsid w:val="00D63F79"/>
    <w:rsid w:val="00D640CF"/>
    <w:rsid w:val="00D64CB4"/>
    <w:rsid w:val="00D65B82"/>
    <w:rsid w:val="00D661D8"/>
    <w:rsid w:val="00D66607"/>
    <w:rsid w:val="00D6750B"/>
    <w:rsid w:val="00D675E1"/>
    <w:rsid w:val="00D677DC"/>
    <w:rsid w:val="00D70AA2"/>
    <w:rsid w:val="00D70B3A"/>
    <w:rsid w:val="00D710A8"/>
    <w:rsid w:val="00D7140C"/>
    <w:rsid w:val="00D7179D"/>
    <w:rsid w:val="00D7179E"/>
    <w:rsid w:val="00D72B1E"/>
    <w:rsid w:val="00D733E3"/>
    <w:rsid w:val="00D7343C"/>
    <w:rsid w:val="00D73630"/>
    <w:rsid w:val="00D73AE1"/>
    <w:rsid w:val="00D73F33"/>
    <w:rsid w:val="00D745DA"/>
    <w:rsid w:val="00D747E5"/>
    <w:rsid w:val="00D74D3C"/>
    <w:rsid w:val="00D750C4"/>
    <w:rsid w:val="00D75956"/>
    <w:rsid w:val="00D76287"/>
    <w:rsid w:val="00D7648B"/>
    <w:rsid w:val="00D76A57"/>
    <w:rsid w:val="00D8097A"/>
    <w:rsid w:val="00D80E7A"/>
    <w:rsid w:val="00D80F7A"/>
    <w:rsid w:val="00D8229B"/>
    <w:rsid w:val="00D82407"/>
    <w:rsid w:val="00D824E4"/>
    <w:rsid w:val="00D829F0"/>
    <w:rsid w:val="00D82C1A"/>
    <w:rsid w:val="00D83247"/>
    <w:rsid w:val="00D84791"/>
    <w:rsid w:val="00D84E33"/>
    <w:rsid w:val="00D85D88"/>
    <w:rsid w:val="00D8644E"/>
    <w:rsid w:val="00D867FA"/>
    <w:rsid w:val="00D87399"/>
    <w:rsid w:val="00D87988"/>
    <w:rsid w:val="00D87AB1"/>
    <w:rsid w:val="00D87E68"/>
    <w:rsid w:val="00D90404"/>
    <w:rsid w:val="00D9061A"/>
    <w:rsid w:val="00D908AC"/>
    <w:rsid w:val="00D90967"/>
    <w:rsid w:val="00D90A8A"/>
    <w:rsid w:val="00D90B31"/>
    <w:rsid w:val="00D91487"/>
    <w:rsid w:val="00D91579"/>
    <w:rsid w:val="00D91ACA"/>
    <w:rsid w:val="00D91C04"/>
    <w:rsid w:val="00D920E0"/>
    <w:rsid w:val="00D921AE"/>
    <w:rsid w:val="00D924DD"/>
    <w:rsid w:val="00D92513"/>
    <w:rsid w:val="00D92AAC"/>
    <w:rsid w:val="00D93007"/>
    <w:rsid w:val="00D93815"/>
    <w:rsid w:val="00D93A96"/>
    <w:rsid w:val="00D9419F"/>
    <w:rsid w:val="00D95CAD"/>
    <w:rsid w:val="00D9648A"/>
    <w:rsid w:val="00D969DD"/>
    <w:rsid w:val="00D96DD4"/>
    <w:rsid w:val="00D96E07"/>
    <w:rsid w:val="00D971BF"/>
    <w:rsid w:val="00D97EEE"/>
    <w:rsid w:val="00DA1046"/>
    <w:rsid w:val="00DA18FE"/>
    <w:rsid w:val="00DA1F6B"/>
    <w:rsid w:val="00DA21EC"/>
    <w:rsid w:val="00DA35A8"/>
    <w:rsid w:val="00DA3C33"/>
    <w:rsid w:val="00DA43D5"/>
    <w:rsid w:val="00DA4E80"/>
    <w:rsid w:val="00DA5232"/>
    <w:rsid w:val="00DA55AA"/>
    <w:rsid w:val="00DA55C5"/>
    <w:rsid w:val="00DA5AF5"/>
    <w:rsid w:val="00DA5D8A"/>
    <w:rsid w:val="00DA5DDE"/>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86D"/>
    <w:rsid w:val="00DB6C48"/>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A4"/>
    <w:rsid w:val="00DC7E75"/>
    <w:rsid w:val="00DD0624"/>
    <w:rsid w:val="00DD1169"/>
    <w:rsid w:val="00DD1416"/>
    <w:rsid w:val="00DD1783"/>
    <w:rsid w:val="00DD1A25"/>
    <w:rsid w:val="00DD20BA"/>
    <w:rsid w:val="00DD2E1A"/>
    <w:rsid w:val="00DD3011"/>
    <w:rsid w:val="00DD3528"/>
    <w:rsid w:val="00DD359A"/>
    <w:rsid w:val="00DD37F8"/>
    <w:rsid w:val="00DD39C8"/>
    <w:rsid w:val="00DD3AF5"/>
    <w:rsid w:val="00DD3F7F"/>
    <w:rsid w:val="00DD43A6"/>
    <w:rsid w:val="00DD4C6F"/>
    <w:rsid w:val="00DD52CE"/>
    <w:rsid w:val="00DD5887"/>
    <w:rsid w:val="00DD590B"/>
    <w:rsid w:val="00DD594D"/>
    <w:rsid w:val="00DD5CE8"/>
    <w:rsid w:val="00DD6BB1"/>
    <w:rsid w:val="00DD6DB3"/>
    <w:rsid w:val="00DD6FC7"/>
    <w:rsid w:val="00DD7924"/>
    <w:rsid w:val="00DE00D0"/>
    <w:rsid w:val="00DE03EB"/>
    <w:rsid w:val="00DE0EE0"/>
    <w:rsid w:val="00DE11C6"/>
    <w:rsid w:val="00DE13E0"/>
    <w:rsid w:val="00DE13EC"/>
    <w:rsid w:val="00DE158E"/>
    <w:rsid w:val="00DE1BCF"/>
    <w:rsid w:val="00DE1E7C"/>
    <w:rsid w:val="00DE21E1"/>
    <w:rsid w:val="00DE235D"/>
    <w:rsid w:val="00DE29EA"/>
    <w:rsid w:val="00DE2A87"/>
    <w:rsid w:val="00DE356C"/>
    <w:rsid w:val="00DE3798"/>
    <w:rsid w:val="00DE39F0"/>
    <w:rsid w:val="00DE3B86"/>
    <w:rsid w:val="00DE40D6"/>
    <w:rsid w:val="00DE4429"/>
    <w:rsid w:val="00DE51B0"/>
    <w:rsid w:val="00DE6161"/>
    <w:rsid w:val="00DE6613"/>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F38"/>
    <w:rsid w:val="00DF2F52"/>
    <w:rsid w:val="00DF30CD"/>
    <w:rsid w:val="00DF3852"/>
    <w:rsid w:val="00DF3DC0"/>
    <w:rsid w:val="00DF3E05"/>
    <w:rsid w:val="00DF422C"/>
    <w:rsid w:val="00DF5328"/>
    <w:rsid w:val="00DF5753"/>
    <w:rsid w:val="00DF6107"/>
    <w:rsid w:val="00DF65F3"/>
    <w:rsid w:val="00DF679A"/>
    <w:rsid w:val="00DF6CDA"/>
    <w:rsid w:val="00DF7579"/>
    <w:rsid w:val="00E00B23"/>
    <w:rsid w:val="00E01C2F"/>
    <w:rsid w:val="00E01E86"/>
    <w:rsid w:val="00E01EE5"/>
    <w:rsid w:val="00E021E3"/>
    <w:rsid w:val="00E02EC3"/>
    <w:rsid w:val="00E03932"/>
    <w:rsid w:val="00E03C61"/>
    <w:rsid w:val="00E03D9A"/>
    <w:rsid w:val="00E04714"/>
    <w:rsid w:val="00E04A57"/>
    <w:rsid w:val="00E04B03"/>
    <w:rsid w:val="00E05701"/>
    <w:rsid w:val="00E05F56"/>
    <w:rsid w:val="00E05FF2"/>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48F0"/>
    <w:rsid w:val="00E14EE3"/>
    <w:rsid w:val="00E151EF"/>
    <w:rsid w:val="00E152D1"/>
    <w:rsid w:val="00E15F88"/>
    <w:rsid w:val="00E170F4"/>
    <w:rsid w:val="00E20F13"/>
    <w:rsid w:val="00E218A7"/>
    <w:rsid w:val="00E21A75"/>
    <w:rsid w:val="00E21B60"/>
    <w:rsid w:val="00E21BBC"/>
    <w:rsid w:val="00E22463"/>
    <w:rsid w:val="00E22FA3"/>
    <w:rsid w:val="00E2338D"/>
    <w:rsid w:val="00E237DF"/>
    <w:rsid w:val="00E23875"/>
    <w:rsid w:val="00E23C84"/>
    <w:rsid w:val="00E24013"/>
    <w:rsid w:val="00E248F2"/>
    <w:rsid w:val="00E24B91"/>
    <w:rsid w:val="00E24E30"/>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71CF"/>
    <w:rsid w:val="00E37CDF"/>
    <w:rsid w:val="00E37D7C"/>
    <w:rsid w:val="00E40267"/>
    <w:rsid w:val="00E406CA"/>
    <w:rsid w:val="00E40782"/>
    <w:rsid w:val="00E40C6F"/>
    <w:rsid w:val="00E41051"/>
    <w:rsid w:val="00E413EE"/>
    <w:rsid w:val="00E414C7"/>
    <w:rsid w:val="00E41EB9"/>
    <w:rsid w:val="00E42169"/>
    <w:rsid w:val="00E42CAF"/>
    <w:rsid w:val="00E42CBC"/>
    <w:rsid w:val="00E4318E"/>
    <w:rsid w:val="00E438F4"/>
    <w:rsid w:val="00E4409D"/>
    <w:rsid w:val="00E4464B"/>
    <w:rsid w:val="00E446AC"/>
    <w:rsid w:val="00E447D3"/>
    <w:rsid w:val="00E455FB"/>
    <w:rsid w:val="00E45A6D"/>
    <w:rsid w:val="00E46122"/>
    <w:rsid w:val="00E4632A"/>
    <w:rsid w:val="00E46795"/>
    <w:rsid w:val="00E46991"/>
    <w:rsid w:val="00E46A42"/>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EB3"/>
    <w:rsid w:val="00E552DD"/>
    <w:rsid w:val="00E55BD6"/>
    <w:rsid w:val="00E56058"/>
    <w:rsid w:val="00E563C8"/>
    <w:rsid w:val="00E56FED"/>
    <w:rsid w:val="00E56FFD"/>
    <w:rsid w:val="00E5735A"/>
    <w:rsid w:val="00E5746B"/>
    <w:rsid w:val="00E57FC8"/>
    <w:rsid w:val="00E6028A"/>
    <w:rsid w:val="00E604EA"/>
    <w:rsid w:val="00E60B0B"/>
    <w:rsid w:val="00E60D3C"/>
    <w:rsid w:val="00E61443"/>
    <w:rsid w:val="00E6151A"/>
    <w:rsid w:val="00E61BDA"/>
    <w:rsid w:val="00E61F88"/>
    <w:rsid w:val="00E6269A"/>
    <w:rsid w:val="00E626A0"/>
    <w:rsid w:val="00E628C4"/>
    <w:rsid w:val="00E62AF6"/>
    <w:rsid w:val="00E632F1"/>
    <w:rsid w:val="00E639B4"/>
    <w:rsid w:val="00E6406F"/>
    <w:rsid w:val="00E64342"/>
    <w:rsid w:val="00E6467D"/>
    <w:rsid w:val="00E64FA1"/>
    <w:rsid w:val="00E656F7"/>
    <w:rsid w:val="00E65AA1"/>
    <w:rsid w:val="00E65ABB"/>
    <w:rsid w:val="00E65D01"/>
    <w:rsid w:val="00E65FDD"/>
    <w:rsid w:val="00E65FEF"/>
    <w:rsid w:val="00E661C6"/>
    <w:rsid w:val="00E668B3"/>
    <w:rsid w:val="00E66C73"/>
    <w:rsid w:val="00E67231"/>
    <w:rsid w:val="00E67465"/>
    <w:rsid w:val="00E6754A"/>
    <w:rsid w:val="00E67C6F"/>
    <w:rsid w:val="00E706EE"/>
    <w:rsid w:val="00E70896"/>
    <w:rsid w:val="00E709CB"/>
    <w:rsid w:val="00E7128A"/>
    <w:rsid w:val="00E715C3"/>
    <w:rsid w:val="00E71699"/>
    <w:rsid w:val="00E7230F"/>
    <w:rsid w:val="00E724E0"/>
    <w:rsid w:val="00E72BB7"/>
    <w:rsid w:val="00E73692"/>
    <w:rsid w:val="00E73B3C"/>
    <w:rsid w:val="00E73CD7"/>
    <w:rsid w:val="00E73DDC"/>
    <w:rsid w:val="00E73F0A"/>
    <w:rsid w:val="00E748B3"/>
    <w:rsid w:val="00E74B48"/>
    <w:rsid w:val="00E75CFA"/>
    <w:rsid w:val="00E7649B"/>
    <w:rsid w:val="00E7680B"/>
    <w:rsid w:val="00E76C9B"/>
    <w:rsid w:val="00E776F8"/>
    <w:rsid w:val="00E8031C"/>
    <w:rsid w:val="00E806D9"/>
    <w:rsid w:val="00E80C3B"/>
    <w:rsid w:val="00E80F85"/>
    <w:rsid w:val="00E8131E"/>
    <w:rsid w:val="00E8164A"/>
    <w:rsid w:val="00E81F33"/>
    <w:rsid w:val="00E821B4"/>
    <w:rsid w:val="00E825F9"/>
    <w:rsid w:val="00E825FF"/>
    <w:rsid w:val="00E83B65"/>
    <w:rsid w:val="00E83F60"/>
    <w:rsid w:val="00E841E4"/>
    <w:rsid w:val="00E84FDF"/>
    <w:rsid w:val="00E85369"/>
    <w:rsid w:val="00E8592A"/>
    <w:rsid w:val="00E85A06"/>
    <w:rsid w:val="00E87050"/>
    <w:rsid w:val="00E87745"/>
    <w:rsid w:val="00E87861"/>
    <w:rsid w:val="00E87876"/>
    <w:rsid w:val="00E910A0"/>
    <w:rsid w:val="00E914BB"/>
    <w:rsid w:val="00E91A48"/>
    <w:rsid w:val="00E920F5"/>
    <w:rsid w:val="00E92133"/>
    <w:rsid w:val="00E92617"/>
    <w:rsid w:val="00E9329F"/>
    <w:rsid w:val="00E93C90"/>
    <w:rsid w:val="00E94856"/>
    <w:rsid w:val="00E94EF0"/>
    <w:rsid w:val="00E954DD"/>
    <w:rsid w:val="00E95B6B"/>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991"/>
    <w:rsid w:val="00EB3DA0"/>
    <w:rsid w:val="00EB4392"/>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D79"/>
    <w:rsid w:val="00EC5283"/>
    <w:rsid w:val="00EC5480"/>
    <w:rsid w:val="00EC55B7"/>
    <w:rsid w:val="00EC576E"/>
    <w:rsid w:val="00EC6264"/>
    <w:rsid w:val="00EC67A2"/>
    <w:rsid w:val="00EC6D72"/>
    <w:rsid w:val="00EC7304"/>
    <w:rsid w:val="00EC7E78"/>
    <w:rsid w:val="00ED0217"/>
    <w:rsid w:val="00ED062F"/>
    <w:rsid w:val="00ED0BD7"/>
    <w:rsid w:val="00ED0F42"/>
    <w:rsid w:val="00ED0FD0"/>
    <w:rsid w:val="00ED1413"/>
    <w:rsid w:val="00ED257A"/>
    <w:rsid w:val="00ED27B1"/>
    <w:rsid w:val="00ED3020"/>
    <w:rsid w:val="00ED37C4"/>
    <w:rsid w:val="00ED37D3"/>
    <w:rsid w:val="00ED3965"/>
    <w:rsid w:val="00ED40D8"/>
    <w:rsid w:val="00ED4113"/>
    <w:rsid w:val="00ED49A2"/>
    <w:rsid w:val="00ED5071"/>
    <w:rsid w:val="00ED590A"/>
    <w:rsid w:val="00ED5FFF"/>
    <w:rsid w:val="00ED6083"/>
    <w:rsid w:val="00ED61A0"/>
    <w:rsid w:val="00ED62CC"/>
    <w:rsid w:val="00ED6BA3"/>
    <w:rsid w:val="00ED6F81"/>
    <w:rsid w:val="00ED6FB5"/>
    <w:rsid w:val="00ED6FBD"/>
    <w:rsid w:val="00EE0552"/>
    <w:rsid w:val="00EE0677"/>
    <w:rsid w:val="00EE0A92"/>
    <w:rsid w:val="00EE0EA4"/>
    <w:rsid w:val="00EE1988"/>
    <w:rsid w:val="00EE2124"/>
    <w:rsid w:val="00EE2938"/>
    <w:rsid w:val="00EE2C9E"/>
    <w:rsid w:val="00EE3C7B"/>
    <w:rsid w:val="00EE4265"/>
    <w:rsid w:val="00EE492A"/>
    <w:rsid w:val="00EE4C79"/>
    <w:rsid w:val="00EE50DA"/>
    <w:rsid w:val="00EE5E56"/>
    <w:rsid w:val="00EE5E74"/>
    <w:rsid w:val="00EE6060"/>
    <w:rsid w:val="00EE60F3"/>
    <w:rsid w:val="00EE6C03"/>
    <w:rsid w:val="00EE6D31"/>
    <w:rsid w:val="00EE729B"/>
    <w:rsid w:val="00EE784E"/>
    <w:rsid w:val="00EE7927"/>
    <w:rsid w:val="00EE7C34"/>
    <w:rsid w:val="00EF079C"/>
    <w:rsid w:val="00EF0E46"/>
    <w:rsid w:val="00EF1C29"/>
    <w:rsid w:val="00EF1E91"/>
    <w:rsid w:val="00EF213E"/>
    <w:rsid w:val="00EF21B9"/>
    <w:rsid w:val="00EF243D"/>
    <w:rsid w:val="00EF2A0F"/>
    <w:rsid w:val="00EF311D"/>
    <w:rsid w:val="00EF37B8"/>
    <w:rsid w:val="00EF4701"/>
    <w:rsid w:val="00EF4E26"/>
    <w:rsid w:val="00EF524D"/>
    <w:rsid w:val="00EF540C"/>
    <w:rsid w:val="00EF5478"/>
    <w:rsid w:val="00EF5E2C"/>
    <w:rsid w:val="00EF6FBB"/>
    <w:rsid w:val="00EF7044"/>
    <w:rsid w:val="00EF7118"/>
    <w:rsid w:val="00EF7165"/>
    <w:rsid w:val="00EF7411"/>
    <w:rsid w:val="00EF7C63"/>
    <w:rsid w:val="00F000D0"/>
    <w:rsid w:val="00F00EF5"/>
    <w:rsid w:val="00F011BA"/>
    <w:rsid w:val="00F01496"/>
    <w:rsid w:val="00F014A4"/>
    <w:rsid w:val="00F014B5"/>
    <w:rsid w:val="00F0173E"/>
    <w:rsid w:val="00F0215B"/>
    <w:rsid w:val="00F02D98"/>
    <w:rsid w:val="00F032B7"/>
    <w:rsid w:val="00F04EA1"/>
    <w:rsid w:val="00F05945"/>
    <w:rsid w:val="00F05BDD"/>
    <w:rsid w:val="00F063BE"/>
    <w:rsid w:val="00F0783B"/>
    <w:rsid w:val="00F07961"/>
    <w:rsid w:val="00F07F22"/>
    <w:rsid w:val="00F10273"/>
    <w:rsid w:val="00F10866"/>
    <w:rsid w:val="00F10CF5"/>
    <w:rsid w:val="00F1145A"/>
    <w:rsid w:val="00F11C28"/>
    <w:rsid w:val="00F12DF1"/>
    <w:rsid w:val="00F1354E"/>
    <w:rsid w:val="00F136EC"/>
    <w:rsid w:val="00F1385F"/>
    <w:rsid w:val="00F13A26"/>
    <w:rsid w:val="00F13B68"/>
    <w:rsid w:val="00F1419C"/>
    <w:rsid w:val="00F150AB"/>
    <w:rsid w:val="00F15166"/>
    <w:rsid w:val="00F152F0"/>
    <w:rsid w:val="00F153EE"/>
    <w:rsid w:val="00F1575A"/>
    <w:rsid w:val="00F16329"/>
    <w:rsid w:val="00F1665B"/>
    <w:rsid w:val="00F16D95"/>
    <w:rsid w:val="00F1730F"/>
    <w:rsid w:val="00F20262"/>
    <w:rsid w:val="00F20277"/>
    <w:rsid w:val="00F209A4"/>
    <w:rsid w:val="00F20D1F"/>
    <w:rsid w:val="00F2129B"/>
    <w:rsid w:val="00F21FAB"/>
    <w:rsid w:val="00F22D62"/>
    <w:rsid w:val="00F23332"/>
    <w:rsid w:val="00F233A2"/>
    <w:rsid w:val="00F23594"/>
    <w:rsid w:val="00F23D84"/>
    <w:rsid w:val="00F24273"/>
    <w:rsid w:val="00F2440E"/>
    <w:rsid w:val="00F249B1"/>
    <w:rsid w:val="00F250F0"/>
    <w:rsid w:val="00F25373"/>
    <w:rsid w:val="00F258DB"/>
    <w:rsid w:val="00F25FFA"/>
    <w:rsid w:val="00F2693F"/>
    <w:rsid w:val="00F26CAE"/>
    <w:rsid w:val="00F2771D"/>
    <w:rsid w:val="00F27FDE"/>
    <w:rsid w:val="00F31111"/>
    <w:rsid w:val="00F31A40"/>
    <w:rsid w:val="00F31E84"/>
    <w:rsid w:val="00F333FB"/>
    <w:rsid w:val="00F335D4"/>
    <w:rsid w:val="00F33EA8"/>
    <w:rsid w:val="00F34436"/>
    <w:rsid w:val="00F346A9"/>
    <w:rsid w:val="00F3472C"/>
    <w:rsid w:val="00F34756"/>
    <w:rsid w:val="00F347A7"/>
    <w:rsid w:val="00F347B5"/>
    <w:rsid w:val="00F34884"/>
    <w:rsid w:val="00F34906"/>
    <w:rsid w:val="00F34A9E"/>
    <w:rsid w:val="00F35169"/>
    <w:rsid w:val="00F35A37"/>
    <w:rsid w:val="00F360D2"/>
    <w:rsid w:val="00F36AFB"/>
    <w:rsid w:val="00F37207"/>
    <w:rsid w:val="00F37B26"/>
    <w:rsid w:val="00F37BEB"/>
    <w:rsid w:val="00F37E50"/>
    <w:rsid w:val="00F37EFD"/>
    <w:rsid w:val="00F40116"/>
    <w:rsid w:val="00F40919"/>
    <w:rsid w:val="00F40967"/>
    <w:rsid w:val="00F416F3"/>
    <w:rsid w:val="00F41AB4"/>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BE0"/>
    <w:rsid w:val="00F46F0A"/>
    <w:rsid w:val="00F47472"/>
    <w:rsid w:val="00F501BD"/>
    <w:rsid w:val="00F507EA"/>
    <w:rsid w:val="00F51C1B"/>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AA6"/>
    <w:rsid w:val="00F64611"/>
    <w:rsid w:val="00F64869"/>
    <w:rsid w:val="00F6564F"/>
    <w:rsid w:val="00F65BD5"/>
    <w:rsid w:val="00F662C4"/>
    <w:rsid w:val="00F66B69"/>
    <w:rsid w:val="00F675B4"/>
    <w:rsid w:val="00F70298"/>
    <w:rsid w:val="00F70DEB"/>
    <w:rsid w:val="00F71214"/>
    <w:rsid w:val="00F715B6"/>
    <w:rsid w:val="00F72604"/>
    <w:rsid w:val="00F72F29"/>
    <w:rsid w:val="00F730C3"/>
    <w:rsid w:val="00F736FC"/>
    <w:rsid w:val="00F73770"/>
    <w:rsid w:val="00F73838"/>
    <w:rsid w:val="00F73B4F"/>
    <w:rsid w:val="00F74715"/>
    <w:rsid w:val="00F748E7"/>
    <w:rsid w:val="00F75871"/>
    <w:rsid w:val="00F75F1D"/>
    <w:rsid w:val="00F76686"/>
    <w:rsid w:val="00F776FF"/>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BAF"/>
    <w:rsid w:val="00F87D05"/>
    <w:rsid w:val="00F87EFD"/>
    <w:rsid w:val="00F909D1"/>
    <w:rsid w:val="00F911AA"/>
    <w:rsid w:val="00F9184B"/>
    <w:rsid w:val="00F91D83"/>
    <w:rsid w:val="00F924E2"/>
    <w:rsid w:val="00F92553"/>
    <w:rsid w:val="00F92882"/>
    <w:rsid w:val="00F9383A"/>
    <w:rsid w:val="00F94227"/>
    <w:rsid w:val="00F94264"/>
    <w:rsid w:val="00F949BC"/>
    <w:rsid w:val="00F954FD"/>
    <w:rsid w:val="00F95F92"/>
    <w:rsid w:val="00F973D5"/>
    <w:rsid w:val="00F97933"/>
    <w:rsid w:val="00F97945"/>
    <w:rsid w:val="00F97EB2"/>
    <w:rsid w:val="00FA0F39"/>
    <w:rsid w:val="00FA0FE5"/>
    <w:rsid w:val="00FA133B"/>
    <w:rsid w:val="00FA1620"/>
    <w:rsid w:val="00FA33BE"/>
    <w:rsid w:val="00FA356B"/>
    <w:rsid w:val="00FA3B6F"/>
    <w:rsid w:val="00FA4C0F"/>
    <w:rsid w:val="00FA4D35"/>
    <w:rsid w:val="00FA4F63"/>
    <w:rsid w:val="00FA5014"/>
    <w:rsid w:val="00FA56B6"/>
    <w:rsid w:val="00FA56B9"/>
    <w:rsid w:val="00FA5734"/>
    <w:rsid w:val="00FA634F"/>
    <w:rsid w:val="00FA6351"/>
    <w:rsid w:val="00FA638C"/>
    <w:rsid w:val="00FA661E"/>
    <w:rsid w:val="00FA686C"/>
    <w:rsid w:val="00FA69B8"/>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3DA"/>
    <w:rsid w:val="00FC5CA1"/>
    <w:rsid w:val="00FC5FD6"/>
    <w:rsid w:val="00FC6B0F"/>
    <w:rsid w:val="00FC6DAF"/>
    <w:rsid w:val="00FC6F67"/>
    <w:rsid w:val="00FC707D"/>
    <w:rsid w:val="00FC7205"/>
    <w:rsid w:val="00FC75C2"/>
    <w:rsid w:val="00FC7632"/>
    <w:rsid w:val="00FC76D0"/>
    <w:rsid w:val="00FD0027"/>
    <w:rsid w:val="00FD0634"/>
    <w:rsid w:val="00FD0F6D"/>
    <w:rsid w:val="00FD1417"/>
    <w:rsid w:val="00FD2038"/>
    <w:rsid w:val="00FD20B0"/>
    <w:rsid w:val="00FD256D"/>
    <w:rsid w:val="00FD2A44"/>
    <w:rsid w:val="00FD3000"/>
    <w:rsid w:val="00FD30A7"/>
    <w:rsid w:val="00FD30AE"/>
    <w:rsid w:val="00FD334A"/>
    <w:rsid w:val="00FD4310"/>
    <w:rsid w:val="00FD4E8F"/>
    <w:rsid w:val="00FD520E"/>
    <w:rsid w:val="00FD525F"/>
    <w:rsid w:val="00FD549B"/>
    <w:rsid w:val="00FD55D5"/>
    <w:rsid w:val="00FD690D"/>
    <w:rsid w:val="00FD6F60"/>
    <w:rsid w:val="00FD7333"/>
    <w:rsid w:val="00FD73BD"/>
    <w:rsid w:val="00FD73C5"/>
    <w:rsid w:val="00FD73E6"/>
    <w:rsid w:val="00FD7A2F"/>
    <w:rsid w:val="00FE03B3"/>
    <w:rsid w:val="00FE03DE"/>
    <w:rsid w:val="00FE0485"/>
    <w:rsid w:val="00FE0D7B"/>
    <w:rsid w:val="00FE0F92"/>
    <w:rsid w:val="00FE1407"/>
    <w:rsid w:val="00FE1E81"/>
    <w:rsid w:val="00FE22BF"/>
    <w:rsid w:val="00FE27C7"/>
    <w:rsid w:val="00FE281F"/>
    <w:rsid w:val="00FE29B4"/>
    <w:rsid w:val="00FE2A4C"/>
    <w:rsid w:val="00FE2E87"/>
    <w:rsid w:val="00FE3DAF"/>
    <w:rsid w:val="00FE4185"/>
    <w:rsid w:val="00FE4FD4"/>
    <w:rsid w:val="00FE6AD6"/>
    <w:rsid w:val="00FF06FB"/>
    <w:rsid w:val="00FF08FE"/>
    <w:rsid w:val="00FF13BE"/>
    <w:rsid w:val="00FF1B9A"/>
    <w:rsid w:val="00FF22DC"/>
    <w:rsid w:val="00FF24CB"/>
    <w:rsid w:val="00FF35AF"/>
    <w:rsid w:val="00FF3777"/>
    <w:rsid w:val="00FF383D"/>
    <w:rsid w:val="00FF4D92"/>
    <w:rsid w:val="00FF57D4"/>
    <w:rsid w:val="00FF586D"/>
    <w:rsid w:val="00FF592E"/>
    <w:rsid w:val="00FF5CB9"/>
    <w:rsid w:val="00FF6397"/>
    <w:rsid w:val="00FF68B3"/>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7E0"/>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4037E0"/>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4037E0"/>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4037E0"/>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4037E0"/>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4037E0"/>
    <w:pPr>
      <w:numPr>
        <w:ilvl w:val="4"/>
        <w:numId w:val="5"/>
      </w:numPr>
      <w:jc w:val="left"/>
      <w:outlineLvl w:val="4"/>
    </w:pPr>
    <w:rPr>
      <w:bCs/>
      <w:i/>
      <w:iCs/>
      <w:szCs w:val="26"/>
    </w:rPr>
  </w:style>
  <w:style w:type="paragraph" w:styleId="Heading6">
    <w:name w:val="heading 6"/>
    <w:basedOn w:val="Normal"/>
    <w:next w:val="Normal"/>
    <w:link w:val="Heading6Char"/>
    <w:qFormat/>
    <w:rsid w:val="004037E0"/>
    <w:pPr>
      <w:numPr>
        <w:ilvl w:val="5"/>
        <w:numId w:val="5"/>
      </w:numPr>
      <w:spacing w:before="240"/>
      <w:outlineLvl w:val="5"/>
    </w:pPr>
    <w:rPr>
      <w:bCs/>
      <w:szCs w:val="22"/>
    </w:rPr>
  </w:style>
  <w:style w:type="paragraph" w:styleId="Heading7">
    <w:name w:val="heading 7"/>
    <w:basedOn w:val="Normal"/>
    <w:next w:val="Normal"/>
    <w:link w:val="Heading7Char"/>
    <w:qFormat/>
    <w:rsid w:val="004037E0"/>
    <w:pPr>
      <w:spacing w:before="240" w:after="60"/>
      <w:outlineLvl w:val="6"/>
    </w:pPr>
    <w:rPr>
      <w:sz w:val="24"/>
    </w:rPr>
  </w:style>
  <w:style w:type="paragraph" w:styleId="Heading8">
    <w:name w:val="heading 8"/>
    <w:basedOn w:val="Normal"/>
    <w:next w:val="Normal"/>
    <w:link w:val="Heading8Char"/>
    <w:qFormat/>
    <w:rsid w:val="004037E0"/>
    <w:pPr>
      <w:spacing w:before="240" w:after="60"/>
      <w:outlineLvl w:val="7"/>
    </w:pPr>
    <w:rPr>
      <w:i/>
      <w:iCs/>
      <w:sz w:val="24"/>
    </w:rPr>
  </w:style>
  <w:style w:type="paragraph" w:styleId="Heading9">
    <w:name w:val="heading 9"/>
    <w:basedOn w:val="Normal"/>
    <w:next w:val="Normal"/>
    <w:link w:val="Heading9Char"/>
    <w:qFormat/>
    <w:rsid w:val="004037E0"/>
    <w:pPr>
      <w:spacing w:before="240" w:after="60"/>
      <w:outlineLvl w:val="8"/>
    </w:pPr>
    <w:rPr>
      <w:rFonts w:ascii="Arial" w:hAnsi="Arial" w:cs="Arial"/>
      <w:sz w:val="22"/>
      <w:szCs w:val="22"/>
    </w:rPr>
  </w:style>
  <w:style w:type="character" w:default="1" w:styleId="DefaultParagraphFont">
    <w:name w:val="Default Paragraph Font"/>
    <w:semiHidden/>
    <w:rsid w:val="004037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37E0"/>
  </w:style>
  <w:style w:type="paragraph" w:customStyle="1" w:styleId="Abstract">
    <w:name w:val="Abstract"/>
    <w:basedOn w:val="Normal"/>
    <w:rsid w:val="004037E0"/>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4037E0"/>
    <w:pPr>
      <w:ind w:firstLine="0"/>
      <w:jc w:val="center"/>
    </w:pPr>
  </w:style>
  <w:style w:type="paragraph" w:styleId="BodyText">
    <w:name w:val="Body Text"/>
    <w:basedOn w:val="Normal"/>
    <w:link w:val="BodyTextChar"/>
    <w:rsid w:val="004037E0"/>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4037E0"/>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4037E0"/>
    <w:rPr>
      <w:vertAlign w:val="superscript"/>
    </w:rPr>
  </w:style>
  <w:style w:type="paragraph" w:styleId="FootnoteText">
    <w:name w:val="footnote text"/>
    <w:basedOn w:val="Normal"/>
    <w:link w:val="FootnoteTextChar"/>
    <w:semiHidden/>
    <w:rsid w:val="004037E0"/>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4037E0"/>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4037E0"/>
    <w:pPr>
      <w:ind w:firstLine="0"/>
    </w:pPr>
  </w:style>
  <w:style w:type="paragraph" w:customStyle="1" w:styleId="Quote1">
    <w:name w:val="Quote1"/>
    <w:basedOn w:val="Normal"/>
    <w:rsid w:val="004037E0"/>
    <w:pPr>
      <w:ind w:left="204"/>
    </w:pPr>
    <w:rPr>
      <w:sz w:val="18"/>
    </w:rPr>
  </w:style>
  <w:style w:type="paragraph" w:customStyle="1" w:styleId="Affiliation">
    <w:name w:val="Affiliation"/>
    <w:basedOn w:val="Normal"/>
    <w:rsid w:val="004037E0"/>
    <w:pPr>
      <w:ind w:firstLine="0"/>
      <w:jc w:val="center"/>
    </w:pPr>
    <w:rPr>
      <w:i/>
    </w:rPr>
  </w:style>
  <w:style w:type="paragraph" w:customStyle="1" w:styleId="Equation">
    <w:name w:val="Equation"/>
    <w:basedOn w:val="Normal"/>
    <w:rsid w:val="004037E0"/>
    <w:pPr>
      <w:tabs>
        <w:tab w:val="left" w:pos="6781"/>
      </w:tabs>
      <w:spacing w:before="240" w:after="240"/>
      <w:ind w:left="454" w:firstLine="0"/>
      <w:jc w:val="left"/>
    </w:pPr>
  </w:style>
  <w:style w:type="paragraph" w:customStyle="1" w:styleId="Footnote">
    <w:name w:val="Footnote"/>
    <w:basedOn w:val="Normal"/>
    <w:rsid w:val="004037E0"/>
    <w:pPr>
      <w:ind w:firstLine="136"/>
    </w:pPr>
    <w:rPr>
      <w:sz w:val="16"/>
    </w:rPr>
  </w:style>
  <w:style w:type="paragraph" w:customStyle="1" w:styleId="LISTalph">
    <w:name w:val="LISTalph"/>
    <w:basedOn w:val="Normal"/>
    <w:rsid w:val="004037E0"/>
    <w:pPr>
      <w:numPr>
        <w:numId w:val="2"/>
      </w:numPr>
      <w:tabs>
        <w:tab w:val="left" w:pos="499"/>
      </w:tabs>
    </w:pPr>
  </w:style>
  <w:style w:type="paragraph" w:customStyle="1" w:styleId="LISTdash">
    <w:name w:val="LISTdash"/>
    <w:basedOn w:val="Normal"/>
    <w:rsid w:val="004037E0"/>
    <w:pPr>
      <w:numPr>
        <w:numId w:val="3"/>
      </w:numPr>
      <w:tabs>
        <w:tab w:val="left" w:pos="454"/>
      </w:tabs>
      <w:adjustRightInd w:val="0"/>
      <w:snapToGrid w:val="0"/>
    </w:pPr>
  </w:style>
  <w:style w:type="paragraph" w:customStyle="1" w:styleId="LISTnum">
    <w:name w:val="LISTnum"/>
    <w:basedOn w:val="Normal"/>
    <w:rsid w:val="004037E0"/>
    <w:pPr>
      <w:numPr>
        <w:numId w:val="7"/>
      </w:numPr>
      <w:adjustRightInd w:val="0"/>
      <w:snapToGrid w:val="0"/>
      <w:ind w:left="714" w:hanging="357"/>
    </w:pPr>
  </w:style>
  <w:style w:type="paragraph" w:customStyle="1" w:styleId="Table">
    <w:name w:val="Table"/>
    <w:basedOn w:val="Normal"/>
    <w:rsid w:val="004037E0"/>
    <w:pPr>
      <w:spacing w:before="60" w:after="60"/>
      <w:ind w:firstLine="0"/>
      <w:jc w:val="left"/>
    </w:pPr>
    <w:rPr>
      <w:sz w:val="16"/>
    </w:rPr>
  </w:style>
  <w:style w:type="paragraph" w:styleId="Title">
    <w:name w:val="Title"/>
    <w:basedOn w:val="Normal"/>
    <w:next w:val="Normal"/>
    <w:link w:val="TitleChar"/>
    <w:qFormat/>
    <w:rsid w:val="004037E0"/>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4037E0"/>
    <w:pPr>
      <w:ind w:left="454" w:hanging="454"/>
    </w:pPr>
  </w:style>
  <w:style w:type="paragraph" w:customStyle="1" w:styleId="Notes">
    <w:name w:val="Notes"/>
    <w:basedOn w:val="Normal"/>
    <w:rsid w:val="004037E0"/>
    <w:rPr>
      <w:sz w:val="16"/>
    </w:rPr>
  </w:style>
  <w:style w:type="paragraph" w:customStyle="1" w:styleId="CaptionLong">
    <w:name w:val="CaptionLong"/>
    <w:basedOn w:val="Normal"/>
    <w:rsid w:val="004037E0"/>
    <w:pPr>
      <w:spacing w:before="80" w:after="80"/>
      <w:ind w:firstLine="0"/>
    </w:pPr>
    <w:rPr>
      <w:sz w:val="16"/>
    </w:rPr>
  </w:style>
  <w:style w:type="paragraph" w:customStyle="1" w:styleId="HeadingUnn1">
    <w:name w:val="HeadingUnn1"/>
    <w:basedOn w:val="Heading1"/>
    <w:next w:val="NoindentNormal"/>
    <w:rsid w:val="004037E0"/>
    <w:pPr>
      <w:numPr>
        <w:numId w:val="0"/>
      </w:numPr>
    </w:pPr>
    <w:rPr>
      <w:bCs w:val="0"/>
    </w:rPr>
  </w:style>
  <w:style w:type="paragraph" w:customStyle="1" w:styleId="HeadingUnn2">
    <w:name w:val="HeadingUnn2"/>
    <w:basedOn w:val="Heading2"/>
    <w:next w:val="NoindentNormal"/>
    <w:rsid w:val="004037E0"/>
    <w:pPr>
      <w:numPr>
        <w:ilvl w:val="0"/>
        <w:numId w:val="0"/>
      </w:numPr>
    </w:pPr>
  </w:style>
  <w:style w:type="paragraph" w:customStyle="1" w:styleId="HeadingUnn3">
    <w:name w:val="HeadingUnn3"/>
    <w:basedOn w:val="Heading3"/>
    <w:next w:val="NoindentNormal"/>
    <w:rsid w:val="004037E0"/>
    <w:pPr>
      <w:numPr>
        <w:ilvl w:val="0"/>
        <w:numId w:val="0"/>
      </w:numPr>
    </w:pPr>
  </w:style>
  <w:style w:type="paragraph" w:customStyle="1" w:styleId="HeadingUnn4">
    <w:name w:val="HeadingUnn4"/>
    <w:basedOn w:val="Heading4"/>
    <w:next w:val="NoindentNormal"/>
    <w:rsid w:val="004037E0"/>
    <w:pPr>
      <w:numPr>
        <w:ilvl w:val="0"/>
        <w:numId w:val="0"/>
      </w:numPr>
    </w:pPr>
  </w:style>
  <w:style w:type="paragraph" w:customStyle="1" w:styleId="HeadingUnn5">
    <w:name w:val="HeadingUnn5"/>
    <w:basedOn w:val="Heading5"/>
    <w:next w:val="Normal"/>
    <w:rsid w:val="004037E0"/>
    <w:pPr>
      <w:numPr>
        <w:ilvl w:val="0"/>
        <w:numId w:val="0"/>
      </w:numPr>
      <w:spacing w:before="120"/>
    </w:pPr>
  </w:style>
  <w:style w:type="paragraph" w:styleId="ListNumber">
    <w:name w:val="List Number"/>
    <w:basedOn w:val="Normal"/>
    <w:semiHidden/>
    <w:rsid w:val="004037E0"/>
    <w:pPr>
      <w:numPr>
        <w:numId w:val="4"/>
      </w:numPr>
    </w:pPr>
  </w:style>
  <w:style w:type="paragraph" w:customStyle="1" w:styleId="CaptionShort">
    <w:name w:val="CaptionShort"/>
    <w:basedOn w:val="Normal"/>
    <w:rsid w:val="004037E0"/>
    <w:pPr>
      <w:spacing w:before="80" w:after="80"/>
      <w:ind w:firstLine="0"/>
      <w:jc w:val="center"/>
    </w:pPr>
    <w:rPr>
      <w:sz w:val="16"/>
    </w:rPr>
  </w:style>
  <w:style w:type="paragraph" w:customStyle="1" w:styleId="Listbul">
    <w:name w:val="Listbul"/>
    <w:basedOn w:val="Normal"/>
    <w:rsid w:val="004037E0"/>
    <w:pPr>
      <w:numPr>
        <w:numId w:val="6"/>
      </w:numPr>
    </w:pPr>
  </w:style>
  <w:style w:type="paragraph" w:customStyle="1" w:styleId="Keywords">
    <w:name w:val="Keywords"/>
    <w:basedOn w:val="Abstract"/>
    <w:next w:val="Heading1"/>
    <w:rsid w:val="004037E0"/>
    <w:pPr>
      <w:spacing w:before="240" w:after="240"/>
    </w:pPr>
  </w:style>
  <w:style w:type="character" w:customStyle="1" w:styleId="FootnoteChar">
    <w:name w:val="Footnote Char"/>
    <w:basedOn w:val="DefaultParagraphFont"/>
    <w:rsid w:val="004037E0"/>
    <w:rPr>
      <w:rFonts w:eastAsia="MS Mincho"/>
      <w:sz w:val="16"/>
      <w:szCs w:val="24"/>
      <w:lang w:val="en-US" w:eastAsia="ja-JP" w:bidi="ar-SA"/>
    </w:rPr>
  </w:style>
  <w:style w:type="character" w:customStyle="1" w:styleId="MTEquationSection">
    <w:name w:val="MTEquationSection"/>
    <w:basedOn w:val="DefaultParagraphFont"/>
    <w:rsid w:val="004037E0"/>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7E0"/>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4037E0"/>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4037E0"/>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4037E0"/>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4037E0"/>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4037E0"/>
    <w:pPr>
      <w:numPr>
        <w:ilvl w:val="4"/>
        <w:numId w:val="5"/>
      </w:numPr>
      <w:jc w:val="left"/>
      <w:outlineLvl w:val="4"/>
    </w:pPr>
    <w:rPr>
      <w:bCs/>
      <w:i/>
      <w:iCs/>
      <w:szCs w:val="26"/>
    </w:rPr>
  </w:style>
  <w:style w:type="paragraph" w:styleId="Heading6">
    <w:name w:val="heading 6"/>
    <w:basedOn w:val="Normal"/>
    <w:next w:val="Normal"/>
    <w:link w:val="Heading6Char"/>
    <w:qFormat/>
    <w:rsid w:val="004037E0"/>
    <w:pPr>
      <w:numPr>
        <w:ilvl w:val="5"/>
        <w:numId w:val="5"/>
      </w:numPr>
      <w:spacing w:before="240"/>
      <w:outlineLvl w:val="5"/>
    </w:pPr>
    <w:rPr>
      <w:bCs/>
      <w:szCs w:val="22"/>
    </w:rPr>
  </w:style>
  <w:style w:type="paragraph" w:styleId="Heading7">
    <w:name w:val="heading 7"/>
    <w:basedOn w:val="Normal"/>
    <w:next w:val="Normal"/>
    <w:link w:val="Heading7Char"/>
    <w:qFormat/>
    <w:rsid w:val="004037E0"/>
    <w:pPr>
      <w:spacing w:before="240" w:after="60"/>
      <w:outlineLvl w:val="6"/>
    </w:pPr>
    <w:rPr>
      <w:sz w:val="24"/>
    </w:rPr>
  </w:style>
  <w:style w:type="paragraph" w:styleId="Heading8">
    <w:name w:val="heading 8"/>
    <w:basedOn w:val="Normal"/>
    <w:next w:val="Normal"/>
    <w:link w:val="Heading8Char"/>
    <w:qFormat/>
    <w:rsid w:val="004037E0"/>
    <w:pPr>
      <w:spacing w:before="240" w:after="60"/>
      <w:outlineLvl w:val="7"/>
    </w:pPr>
    <w:rPr>
      <w:i/>
      <w:iCs/>
      <w:sz w:val="24"/>
    </w:rPr>
  </w:style>
  <w:style w:type="paragraph" w:styleId="Heading9">
    <w:name w:val="heading 9"/>
    <w:basedOn w:val="Normal"/>
    <w:next w:val="Normal"/>
    <w:link w:val="Heading9Char"/>
    <w:qFormat/>
    <w:rsid w:val="004037E0"/>
    <w:pPr>
      <w:spacing w:before="240" w:after="60"/>
      <w:outlineLvl w:val="8"/>
    </w:pPr>
    <w:rPr>
      <w:rFonts w:ascii="Arial" w:hAnsi="Arial" w:cs="Arial"/>
      <w:sz w:val="22"/>
      <w:szCs w:val="22"/>
    </w:rPr>
  </w:style>
  <w:style w:type="character" w:default="1" w:styleId="DefaultParagraphFont">
    <w:name w:val="Default Paragraph Font"/>
    <w:semiHidden/>
    <w:rsid w:val="004037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037E0"/>
  </w:style>
  <w:style w:type="paragraph" w:customStyle="1" w:styleId="Abstract">
    <w:name w:val="Abstract"/>
    <w:basedOn w:val="Normal"/>
    <w:rsid w:val="004037E0"/>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4037E0"/>
    <w:pPr>
      <w:ind w:firstLine="0"/>
      <w:jc w:val="center"/>
    </w:pPr>
  </w:style>
  <w:style w:type="paragraph" w:styleId="BodyText">
    <w:name w:val="Body Text"/>
    <w:basedOn w:val="Normal"/>
    <w:link w:val="BodyTextChar"/>
    <w:rsid w:val="004037E0"/>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4037E0"/>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4037E0"/>
    <w:rPr>
      <w:vertAlign w:val="superscript"/>
    </w:rPr>
  </w:style>
  <w:style w:type="paragraph" w:styleId="FootnoteText">
    <w:name w:val="footnote text"/>
    <w:basedOn w:val="Normal"/>
    <w:link w:val="FootnoteTextChar"/>
    <w:semiHidden/>
    <w:rsid w:val="004037E0"/>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4037E0"/>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4037E0"/>
    <w:pPr>
      <w:ind w:firstLine="0"/>
    </w:pPr>
  </w:style>
  <w:style w:type="paragraph" w:customStyle="1" w:styleId="Quote1">
    <w:name w:val="Quote1"/>
    <w:basedOn w:val="Normal"/>
    <w:rsid w:val="004037E0"/>
    <w:pPr>
      <w:ind w:left="204"/>
    </w:pPr>
    <w:rPr>
      <w:sz w:val="18"/>
    </w:rPr>
  </w:style>
  <w:style w:type="paragraph" w:customStyle="1" w:styleId="Affiliation">
    <w:name w:val="Affiliation"/>
    <w:basedOn w:val="Normal"/>
    <w:rsid w:val="004037E0"/>
    <w:pPr>
      <w:ind w:firstLine="0"/>
      <w:jc w:val="center"/>
    </w:pPr>
    <w:rPr>
      <w:i/>
    </w:rPr>
  </w:style>
  <w:style w:type="paragraph" w:customStyle="1" w:styleId="Equation">
    <w:name w:val="Equation"/>
    <w:basedOn w:val="Normal"/>
    <w:rsid w:val="004037E0"/>
    <w:pPr>
      <w:tabs>
        <w:tab w:val="left" w:pos="6781"/>
      </w:tabs>
      <w:spacing w:before="240" w:after="240"/>
      <w:ind w:left="454" w:firstLine="0"/>
      <w:jc w:val="left"/>
    </w:pPr>
  </w:style>
  <w:style w:type="paragraph" w:customStyle="1" w:styleId="Footnote">
    <w:name w:val="Footnote"/>
    <w:basedOn w:val="Normal"/>
    <w:rsid w:val="004037E0"/>
    <w:pPr>
      <w:ind w:firstLine="136"/>
    </w:pPr>
    <w:rPr>
      <w:sz w:val="16"/>
    </w:rPr>
  </w:style>
  <w:style w:type="paragraph" w:customStyle="1" w:styleId="LISTalph">
    <w:name w:val="LISTalph"/>
    <w:basedOn w:val="Normal"/>
    <w:rsid w:val="004037E0"/>
    <w:pPr>
      <w:numPr>
        <w:numId w:val="2"/>
      </w:numPr>
      <w:tabs>
        <w:tab w:val="left" w:pos="499"/>
      </w:tabs>
    </w:pPr>
  </w:style>
  <w:style w:type="paragraph" w:customStyle="1" w:styleId="LISTdash">
    <w:name w:val="LISTdash"/>
    <w:basedOn w:val="Normal"/>
    <w:rsid w:val="004037E0"/>
    <w:pPr>
      <w:numPr>
        <w:numId w:val="3"/>
      </w:numPr>
      <w:tabs>
        <w:tab w:val="left" w:pos="454"/>
      </w:tabs>
      <w:adjustRightInd w:val="0"/>
      <w:snapToGrid w:val="0"/>
    </w:pPr>
  </w:style>
  <w:style w:type="paragraph" w:customStyle="1" w:styleId="LISTnum">
    <w:name w:val="LISTnum"/>
    <w:basedOn w:val="Normal"/>
    <w:rsid w:val="004037E0"/>
    <w:pPr>
      <w:numPr>
        <w:numId w:val="7"/>
      </w:numPr>
      <w:adjustRightInd w:val="0"/>
      <w:snapToGrid w:val="0"/>
      <w:ind w:left="714" w:hanging="357"/>
    </w:pPr>
  </w:style>
  <w:style w:type="paragraph" w:customStyle="1" w:styleId="Table">
    <w:name w:val="Table"/>
    <w:basedOn w:val="Normal"/>
    <w:rsid w:val="004037E0"/>
    <w:pPr>
      <w:spacing w:before="60" w:after="60"/>
      <w:ind w:firstLine="0"/>
      <w:jc w:val="left"/>
    </w:pPr>
    <w:rPr>
      <w:sz w:val="16"/>
    </w:rPr>
  </w:style>
  <w:style w:type="paragraph" w:styleId="Title">
    <w:name w:val="Title"/>
    <w:basedOn w:val="Normal"/>
    <w:next w:val="Normal"/>
    <w:link w:val="TitleChar"/>
    <w:qFormat/>
    <w:rsid w:val="004037E0"/>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4037E0"/>
    <w:pPr>
      <w:ind w:left="454" w:hanging="454"/>
    </w:pPr>
  </w:style>
  <w:style w:type="paragraph" w:customStyle="1" w:styleId="Notes">
    <w:name w:val="Notes"/>
    <w:basedOn w:val="Normal"/>
    <w:rsid w:val="004037E0"/>
    <w:rPr>
      <w:sz w:val="16"/>
    </w:rPr>
  </w:style>
  <w:style w:type="paragraph" w:customStyle="1" w:styleId="CaptionLong">
    <w:name w:val="CaptionLong"/>
    <w:basedOn w:val="Normal"/>
    <w:rsid w:val="004037E0"/>
    <w:pPr>
      <w:spacing w:before="80" w:after="80"/>
      <w:ind w:firstLine="0"/>
    </w:pPr>
    <w:rPr>
      <w:sz w:val="16"/>
    </w:rPr>
  </w:style>
  <w:style w:type="paragraph" w:customStyle="1" w:styleId="HeadingUnn1">
    <w:name w:val="HeadingUnn1"/>
    <w:basedOn w:val="Heading1"/>
    <w:next w:val="NoindentNormal"/>
    <w:rsid w:val="004037E0"/>
    <w:pPr>
      <w:numPr>
        <w:numId w:val="0"/>
      </w:numPr>
    </w:pPr>
    <w:rPr>
      <w:bCs w:val="0"/>
    </w:rPr>
  </w:style>
  <w:style w:type="paragraph" w:customStyle="1" w:styleId="HeadingUnn2">
    <w:name w:val="HeadingUnn2"/>
    <w:basedOn w:val="Heading2"/>
    <w:next w:val="NoindentNormal"/>
    <w:rsid w:val="004037E0"/>
    <w:pPr>
      <w:numPr>
        <w:ilvl w:val="0"/>
        <w:numId w:val="0"/>
      </w:numPr>
    </w:pPr>
  </w:style>
  <w:style w:type="paragraph" w:customStyle="1" w:styleId="HeadingUnn3">
    <w:name w:val="HeadingUnn3"/>
    <w:basedOn w:val="Heading3"/>
    <w:next w:val="NoindentNormal"/>
    <w:rsid w:val="004037E0"/>
    <w:pPr>
      <w:numPr>
        <w:ilvl w:val="0"/>
        <w:numId w:val="0"/>
      </w:numPr>
    </w:pPr>
  </w:style>
  <w:style w:type="paragraph" w:customStyle="1" w:styleId="HeadingUnn4">
    <w:name w:val="HeadingUnn4"/>
    <w:basedOn w:val="Heading4"/>
    <w:next w:val="NoindentNormal"/>
    <w:rsid w:val="004037E0"/>
    <w:pPr>
      <w:numPr>
        <w:ilvl w:val="0"/>
        <w:numId w:val="0"/>
      </w:numPr>
    </w:pPr>
  </w:style>
  <w:style w:type="paragraph" w:customStyle="1" w:styleId="HeadingUnn5">
    <w:name w:val="HeadingUnn5"/>
    <w:basedOn w:val="Heading5"/>
    <w:next w:val="Normal"/>
    <w:rsid w:val="004037E0"/>
    <w:pPr>
      <w:numPr>
        <w:ilvl w:val="0"/>
        <w:numId w:val="0"/>
      </w:numPr>
      <w:spacing w:before="120"/>
    </w:pPr>
  </w:style>
  <w:style w:type="paragraph" w:styleId="ListNumber">
    <w:name w:val="List Number"/>
    <w:basedOn w:val="Normal"/>
    <w:semiHidden/>
    <w:rsid w:val="004037E0"/>
    <w:pPr>
      <w:numPr>
        <w:numId w:val="4"/>
      </w:numPr>
    </w:pPr>
  </w:style>
  <w:style w:type="paragraph" w:customStyle="1" w:styleId="CaptionShort">
    <w:name w:val="CaptionShort"/>
    <w:basedOn w:val="Normal"/>
    <w:rsid w:val="004037E0"/>
    <w:pPr>
      <w:spacing w:before="80" w:after="80"/>
      <w:ind w:firstLine="0"/>
      <w:jc w:val="center"/>
    </w:pPr>
    <w:rPr>
      <w:sz w:val="16"/>
    </w:rPr>
  </w:style>
  <w:style w:type="paragraph" w:customStyle="1" w:styleId="Listbul">
    <w:name w:val="Listbul"/>
    <w:basedOn w:val="Normal"/>
    <w:rsid w:val="004037E0"/>
    <w:pPr>
      <w:numPr>
        <w:numId w:val="6"/>
      </w:numPr>
    </w:pPr>
  </w:style>
  <w:style w:type="paragraph" w:customStyle="1" w:styleId="Keywords">
    <w:name w:val="Keywords"/>
    <w:basedOn w:val="Abstract"/>
    <w:next w:val="Heading1"/>
    <w:rsid w:val="004037E0"/>
    <w:pPr>
      <w:spacing w:before="240" w:after="240"/>
    </w:pPr>
  </w:style>
  <w:style w:type="character" w:customStyle="1" w:styleId="FootnoteChar">
    <w:name w:val="Footnote Char"/>
    <w:basedOn w:val="DefaultParagraphFont"/>
    <w:rsid w:val="004037E0"/>
    <w:rPr>
      <w:rFonts w:eastAsia="MS Mincho"/>
      <w:sz w:val="16"/>
      <w:szCs w:val="24"/>
      <w:lang w:val="en-US" w:eastAsia="ja-JP" w:bidi="ar-SA"/>
    </w:rPr>
  </w:style>
  <w:style w:type="character" w:customStyle="1" w:styleId="MTEquationSection">
    <w:name w:val="MTEquationSection"/>
    <w:basedOn w:val="DefaultParagraphFont"/>
    <w:rsid w:val="004037E0"/>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6983527511549748E-2"/>
          <c:w val="0.79564507068195423"/>
          <c:h val="0.5483488319616156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214669568"/>
        <c:axId val="214680320"/>
      </c:lineChart>
      <c:catAx>
        <c:axId val="214669568"/>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214680320"/>
        <c:crosses val="autoZero"/>
        <c:auto val="1"/>
        <c:lblAlgn val="ctr"/>
        <c:lblOffset val="100"/>
        <c:noMultiLvlLbl val="0"/>
      </c:catAx>
      <c:valAx>
        <c:axId val="214680320"/>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214669568"/>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215228800"/>
        <c:axId val="215231104"/>
      </c:lineChart>
      <c:catAx>
        <c:axId val="21522880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15231104"/>
        <c:crosses val="autoZero"/>
        <c:auto val="1"/>
        <c:lblAlgn val="ctr"/>
        <c:lblOffset val="100"/>
        <c:noMultiLvlLbl val="0"/>
      </c:catAx>
      <c:valAx>
        <c:axId val="215231104"/>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15228800"/>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295116456899581"/>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15267200"/>
        <c:axId val="215277952"/>
      </c:lineChart>
      <c:catAx>
        <c:axId val="21526720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15277952"/>
        <c:crosses val="autoZero"/>
        <c:auto val="1"/>
        <c:lblAlgn val="ctr"/>
        <c:lblOffset val="100"/>
        <c:noMultiLvlLbl val="0"/>
      </c:catAx>
      <c:valAx>
        <c:axId val="215277952"/>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15267200"/>
        <c:crosses val="autoZero"/>
        <c:crossBetween val="between"/>
      </c:valAx>
    </c:plotArea>
    <c:legend>
      <c:legendPos val="b"/>
      <c:layout>
        <c:manualLayout>
          <c:xMode val="edge"/>
          <c:yMode val="edge"/>
          <c:x val="3.134392411474881E-2"/>
          <c:y val="0.82934119976929888"/>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8963871126848"/>
          <c:y val="5.774278215223097E-2"/>
          <c:w val="0.81299335905159509"/>
          <c:h val="0.6249794366255399"/>
        </c:manualLayout>
      </c:layout>
      <c:lineChart>
        <c:grouping val="standard"/>
        <c:varyColors val="0"/>
        <c:ser>
          <c:idx val="0"/>
          <c:order val="0"/>
          <c:tx>
            <c:strRef>
              <c:f>Sheet1!$L$201</c:f>
              <c:strCache>
                <c:ptCount val="1"/>
                <c:pt idx="0">
                  <c:v>Twister chain broadcasting time of 1GB data on 125 nodes</c:v>
                </c:pt>
              </c:strCache>
            </c:strRef>
          </c:tx>
          <c:spPr>
            <a:ln w="12700">
              <a:solidFill>
                <a:schemeClr val="accent1"/>
              </a:solidFill>
            </a:ln>
          </c:spPr>
          <c:marker>
            <c:symbol val="diamond"/>
            <c:size val="4"/>
            <c:spPr>
              <a:solidFill>
                <a:schemeClr val="accent1"/>
              </a:solidFill>
              <a:ln>
                <a:solidFill>
                  <a:schemeClr val="accent1"/>
                </a:solidFill>
              </a:ln>
            </c:spPr>
          </c:marker>
          <c:cat>
            <c:numRef>
              <c:f>Sheet1!$L$202:$S$202</c:f>
              <c:numCache>
                <c:formatCode>General</c:formatCode>
                <c:ptCount val="8"/>
                <c:pt idx="0">
                  <c:v>8</c:v>
                </c:pt>
                <c:pt idx="1">
                  <c:v>16</c:v>
                </c:pt>
                <c:pt idx="2">
                  <c:v>32</c:v>
                </c:pt>
                <c:pt idx="3">
                  <c:v>64</c:v>
                </c:pt>
                <c:pt idx="4">
                  <c:v>128</c:v>
                </c:pt>
                <c:pt idx="5">
                  <c:v>256</c:v>
                </c:pt>
                <c:pt idx="6">
                  <c:v>512</c:v>
                </c:pt>
                <c:pt idx="7">
                  <c:v>1024</c:v>
                </c:pt>
              </c:numCache>
            </c:numRef>
          </c:cat>
          <c:val>
            <c:numRef>
              <c:f>Sheet1!$L$203:$S$203</c:f>
              <c:numCache>
                <c:formatCode>General</c:formatCode>
                <c:ptCount val="8"/>
                <c:pt idx="0">
                  <c:v>65.5</c:v>
                </c:pt>
                <c:pt idx="1">
                  <c:v>45.46</c:v>
                </c:pt>
                <c:pt idx="2">
                  <c:v>17.77</c:v>
                </c:pt>
                <c:pt idx="3">
                  <c:v>10.8</c:v>
                </c:pt>
                <c:pt idx="4">
                  <c:v>8.2899999999999991</c:v>
                </c:pt>
                <c:pt idx="5">
                  <c:v>8.27</c:v>
                </c:pt>
                <c:pt idx="6">
                  <c:v>8.27</c:v>
                </c:pt>
                <c:pt idx="7">
                  <c:v>8.27</c:v>
                </c:pt>
              </c:numCache>
            </c:numRef>
          </c:val>
          <c:smooth val="0"/>
        </c:ser>
        <c:dLbls>
          <c:showLegendKey val="0"/>
          <c:showVal val="0"/>
          <c:showCatName val="0"/>
          <c:showSerName val="0"/>
          <c:showPercent val="0"/>
          <c:showBubbleSize val="0"/>
        </c:dLbls>
        <c:marker val="1"/>
        <c:smooth val="0"/>
        <c:axId val="215433216"/>
        <c:axId val="215435520"/>
      </c:lineChart>
      <c:catAx>
        <c:axId val="215433216"/>
        <c:scaling>
          <c:orientation val="minMax"/>
        </c:scaling>
        <c:delete val="0"/>
        <c:axPos val="b"/>
        <c:title>
          <c:tx>
            <c:rich>
              <a:bodyPr/>
              <a:lstStyle/>
              <a:p>
                <a:pPr>
                  <a:defRPr/>
                </a:pPr>
                <a:r>
                  <a:rPr lang="en-US"/>
                  <a:t>Buffer Size (KB)</a:t>
                </a:r>
              </a:p>
            </c:rich>
          </c:tx>
          <c:overlay val="0"/>
        </c:title>
        <c:numFmt formatCode="General" sourceLinked="1"/>
        <c:majorTickMark val="out"/>
        <c:minorTickMark val="none"/>
        <c:tickLblPos val="nextTo"/>
        <c:crossAx val="215435520"/>
        <c:crosses val="autoZero"/>
        <c:auto val="1"/>
        <c:lblAlgn val="ctr"/>
        <c:lblOffset val="100"/>
        <c:noMultiLvlLbl val="0"/>
      </c:catAx>
      <c:valAx>
        <c:axId val="21543552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15433216"/>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06385503181966"/>
          <c:y val="6.6666666666666666E-2"/>
          <c:w val="0.79170783446589721"/>
          <c:h val="0.62459747077069916"/>
        </c:manualLayout>
      </c:layout>
      <c:barChart>
        <c:barDir val="col"/>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215465984"/>
        <c:axId val="215467520"/>
      </c:barChart>
      <c:catAx>
        <c:axId val="215465984"/>
        <c:scaling>
          <c:orientation val="minMax"/>
        </c:scaling>
        <c:delete val="0"/>
        <c:axPos val="b"/>
        <c:majorTickMark val="out"/>
        <c:minorTickMark val="none"/>
        <c:tickLblPos val="nextTo"/>
        <c:crossAx val="215467520"/>
        <c:crosses val="autoZero"/>
        <c:auto val="1"/>
        <c:lblAlgn val="ctr"/>
        <c:lblOffset val="100"/>
        <c:noMultiLvlLbl val="0"/>
      </c:catAx>
      <c:valAx>
        <c:axId val="215467520"/>
        <c:scaling>
          <c:orientation val="minMax"/>
        </c:scaling>
        <c:delete val="0"/>
        <c:axPos val="l"/>
        <c:majorGridlines/>
        <c:title>
          <c:tx>
            <c:rich>
              <a:bodyPr rot="-5400000" vert="horz"/>
              <a:lstStyle/>
              <a:p>
                <a:pPr>
                  <a:defRPr/>
                </a:pPr>
                <a:r>
                  <a:rPr lang="en-US"/>
                  <a:t>Serialization &amp; Broadcasting Time (Seconds)</a:t>
                </a:r>
              </a:p>
            </c:rich>
          </c:tx>
          <c:overlay val="0"/>
        </c:title>
        <c:numFmt formatCode="General" sourceLinked="1"/>
        <c:majorTickMark val="out"/>
        <c:minorTickMark val="none"/>
        <c:tickLblPos val="nextTo"/>
        <c:crossAx val="215465984"/>
        <c:crosses val="autoZero"/>
        <c:crossBetween val="between"/>
      </c:valAx>
    </c:plotArea>
    <c:legend>
      <c:legendPos val="b"/>
      <c:layout>
        <c:manualLayout>
          <c:xMode val="edge"/>
          <c:yMode val="edge"/>
          <c:x val="2.8681551792327346E-2"/>
          <c:y val="0.84342638988308272"/>
          <c:w val="0.93807068636968327"/>
          <c:h val="0.1202099737532808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102230532221"/>
          <c:y val="5.4726368159203981E-2"/>
          <c:w val="0.78016274721512657"/>
          <c:h val="0.59398636737571986"/>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15432192"/>
        <c:axId val="215573248"/>
      </c:barChart>
      <c:catAx>
        <c:axId val="215432192"/>
        <c:scaling>
          <c:orientation val="minMax"/>
        </c:scaling>
        <c:delete val="0"/>
        <c:axPos val="l"/>
        <c:majorTickMark val="out"/>
        <c:minorTickMark val="none"/>
        <c:tickLblPos val="nextTo"/>
        <c:txPr>
          <a:bodyPr rot="-5400000" vert="horz"/>
          <a:lstStyle/>
          <a:p>
            <a:pPr>
              <a:defRPr/>
            </a:pPr>
            <a:endParaRPr lang="en-US"/>
          </a:p>
        </c:txPr>
        <c:crossAx val="215573248"/>
        <c:crosses val="autoZero"/>
        <c:auto val="1"/>
        <c:lblAlgn val="ctr"/>
        <c:lblOffset val="100"/>
        <c:noMultiLvlLbl val="0"/>
      </c:catAx>
      <c:valAx>
        <c:axId val="21557324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5432192"/>
        <c:crosses val="autoZero"/>
        <c:crossBetween val="between"/>
      </c:valAx>
    </c:plotArea>
    <c:legend>
      <c:legendPos val="b"/>
      <c:layout>
        <c:manualLayout>
          <c:xMode val="edge"/>
          <c:yMode val="edge"/>
          <c:x val="3.4939913447273943E-2"/>
          <c:y val="0.83829866415951737"/>
          <c:w val="0.93011982197877441"/>
          <c:h val="0.1617013358404826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56595644911974941"/>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215587072"/>
        <c:axId val="215588864"/>
      </c:barChart>
      <c:catAx>
        <c:axId val="215587072"/>
        <c:scaling>
          <c:orientation val="minMax"/>
        </c:scaling>
        <c:delete val="1"/>
        <c:axPos val="l"/>
        <c:majorTickMark val="out"/>
        <c:minorTickMark val="none"/>
        <c:tickLblPos val="nextTo"/>
        <c:crossAx val="215588864"/>
        <c:crosses val="autoZero"/>
        <c:auto val="1"/>
        <c:lblAlgn val="ctr"/>
        <c:lblOffset val="100"/>
        <c:noMultiLvlLbl val="0"/>
      </c:catAx>
      <c:valAx>
        <c:axId val="215588864"/>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5587072"/>
        <c:crosses val="autoZero"/>
        <c:crossBetween val="between"/>
      </c:valAx>
    </c:plotArea>
    <c:legend>
      <c:legendPos val="b"/>
      <c:layout>
        <c:manualLayout>
          <c:xMode val="edge"/>
          <c:yMode val="edge"/>
          <c:x val="2.8905212351811732E-2"/>
          <c:y val="0.7914143143174297"/>
          <c:w val="0.92429248357378146"/>
          <c:h val="0.179808492317906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7470395631984"/>
          <c:y val="5.8666666666666666E-2"/>
          <c:w val="0.74107672995725038"/>
          <c:h val="0.59142005249343832"/>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(Sheet8!$R$345,Sheet8!$U$345)</c:f>
              <c:numCache>
                <c:formatCode>General</c:formatCode>
                <c:ptCount val="2"/>
                <c:pt idx="0">
                  <c:v>41.783000000000001</c:v>
                </c:pt>
                <c:pt idx="1">
                  <c:v>39.281999999999996</c:v>
                </c:pt>
              </c:numCache>
            </c:numRef>
          </c:val>
        </c:ser>
        <c:ser>
          <c:idx val="1"/>
          <c:order val="1"/>
          <c:tx>
            <c:strRef>
              <c:f>Sheet8!$H$387</c:f>
              <c:strCache>
                <c:ptCount val="1"/>
                <c:pt idx="0">
                  <c:v>Shuffle and Reduce (include Reduce task)</c:v>
                </c:pt>
              </c:strCache>
            </c:strRef>
          </c:tx>
          <c:invertIfNegative val="0"/>
          <c:val>
            <c:numRef>
              <c:f>(Sheet8!$R$347,Sheet8!$U$347)</c:f>
              <c:numCache>
                <c:formatCode>General</c:formatCode>
                <c:ptCount val="2"/>
                <c:pt idx="0">
                  <c:v>87.350500000000011</c:v>
                </c:pt>
                <c:pt idx="1">
                  <c:v>189.25400000000002</c:v>
                </c:pt>
              </c:numCache>
            </c:numRef>
          </c:val>
        </c:ser>
        <c:ser>
          <c:idx val="2"/>
          <c:order val="2"/>
          <c:tx>
            <c:strRef>
              <c:f>Sheet8!$H$388</c:f>
              <c:strCache>
                <c:ptCount val="1"/>
                <c:pt idx="0">
                  <c:v>Combine</c:v>
                </c:pt>
              </c:strCache>
            </c:strRef>
          </c:tx>
          <c:invertIfNegative val="0"/>
          <c:val>
            <c:numRef>
              <c:f>(Sheet8!$R$348,Sheet8!$U$348)</c:f>
              <c:numCache>
                <c:formatCode>General</c:formatCode>
                <c:ptCount val="2"/>
                <c:pt idx="0">
                  <c:v>6.2590000000000003</c:v>
                </c:pt>
                <c:pt idx="1">
                  <c:v>3.3319999999999999</c:v>
                </c:pt>
              </c:numCache>
            </c:numRef>
          </c:val>
        </c:ser>
        <c:dLbls>
          <c:showLegendKey val="0"/>
          <c:showVal val="0"/>
          <c:showCatName val="0"/>
          <c:showSerName val="0"/>
          <c:showPercent val="0"/>
          <c:showBubbleSize val="0"/>
        </c:dLbls>
        <c:gapWidth val="150"/>
        <c:overlap val="100"/>
        <c:axId val="215700992"/>
        <c:axId val="215702528"/>
      </c:barChart>
      <c:catAx>
        <c:axId val="215700992"/>
        <c:scaling>
          <c:orientation val="minMax"/>
        </c:scaling>
        <c:delete val="0"/>
        <c:axPos val="l"/>
        <c:majorTickMark val="out"/>
        <c:minorTickMark val="none"/>
        <c:tickLblPos val="nextTo"/>
        <c:txPr>
          <a:bodyPr rot="-5400000" vert="horz"/>
          <a:lstStyle/>
          <a:p>
            <a:pPr>
              <a:defRPr/>
            </a:pPr>
            <a:endParaRPr lang="en-US"/>
          </a:p>
        </c:txPr>
        <c:crossAx val="215702528"/>
        <c:crosses val="autoZero"/>
        <c:auto val="1"/>
        <c:lblAlgn val="ctr"/>
        <c:lblOffset val="100"/>
        <c:noMultiLvlLbl val="0"/>
      </c:catAx>
      <c:valAx>
        <c:axId val="21570252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5700992"/>
        <c:crosses val="autoZero"/>
        <c:crossBetween val="between"/>
      </c:valAx>
    </c:plotArea>
    <c:legend>
      <c:legendPos val="b"/>
      <c:layout>
        <c:manualLayout>
          <c:xMode val="edge"/>
          <c:yMode val="edge"/>
          <c:x val="3.4939913447273943E-2"/>
          <c:y val="0.83198950131233596"/>
          <c:w val="0.93903843959304423"/>
          <c:h val="0.1466771653543307"/>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7A876-A905-48B4-A51D-EF2C2C3AA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14497</TotalTime>
  <Pages>12</Pages>
  <Words>9340</Words>
  <Characters>53242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zhangbj</cp:lastModifiedBy>
  <cp:revision>1687</cp:revision>
  <cp:lastPrinted>2013-01-20T02:34:00Z</cp:lastPrinted>
  <dcterms:created xsi:type="dcterms:W3CDTF">2012-05-05T09:52:00Z</dcterms:created>
  <dcterms:modified xsi:type="dcterms:W3CDTF">2013-01-21T04:02:00Z</dcterms:modified>
</cp:coreProperties>
</file>